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Pr="00F05839"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Pr="00F05839"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F05839">
        <w:rPr>
          <w:rFonts w:ascii="Times New Roman" w:hAnsi="Times New Roman" w:cs="Times New Roman"/>
          <w:color w:val="000000" w:themeColor="text1"/>
          <w:sz w:val="12"/>
          <w:szCs w:val="12"/>
        </w:rPr>
        <w:t>Содержание</w:t>
      </w:r>
    </w:p>
    <w:p w:rsidR="00E22C3B" w:rsidRPr="00F05839" w:rsidRDefault="00E22C3B" w:rsidP="00495009">
      <w:pPr>
        <w:tabs>
          <w:tab w:val="left" w:pos="284"/>
        </w:tabs>
        <w:spacing w:after="0" w:line="240" w:lineRule="auto"/>
        <w:jc w:val="both"/>
        <w:rPr>
          <w:rFonts w:ascii="Times New Roman" w:eastAsia="Calibri" w:hAnsi="Times New Roman" w:cs="Times New Roman"/>
          <w:sz w:val="12"/>
          <w:szCs w:val="12"/>
        </w:rPr>
      </w:pPr>
    </w:p>
    <w:p w:rsidR="0015663B" w:rsidRPr="00F05839" w:rsidRDefault="0015663B" w:rsidP="00343A4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 </w:t>
      </w:r>
      <w:r w:rsidR="00AF33F4" w:rsidRPr="00F05839">
        <w:rPr>
          <w:rFonts w:ascii="Times New Roman" w:hAnsi="Times New Roman" w:cs="Times New Roman"/>
          <w:sz w:val="12"/>
          <w:szCs w:val="12"/>
        </w:rPr>
        <w:t>Сообщения о планируемом изъятии…………………………………………………………………………………</w:t>
      </w:r>
      <w:r w:rsidR="00A37167">
        <w:rPr>
          <w:rFonts w:ascii="Times New Roman" w:hAnsi="Times New Roman" w:cs="Times New Roman"/>
          <w:sz w:val="12"/>
          <w:szCs w:val="12"/>
        </w:rPr>
        <w:t>…………………...</w:t>
      </w:r>
      <w:r w:rsidR="00AF33F4" w:rsidRPr="00F05839">
        <w:rPr>
          <w:rFonts w:ascii="Times New Roman" w:hAnsi="Times New Roman" w:cs="Times New Roman"/>
          <w:sz w:val="12"/>
          <w:szCs w:val="12"/>
        </w:rPr>
        <w:t>…………..</w:t>
      </w:r>
      <w:r w:rsidR="00C15617">
        <w:rPr>
          <w:rFonts w:ascii="Times New Roman" w:hAnsi="Times New Roman" w:cs="Times New Roman"/>
          <w:sz w:val="12"/>
          <w:szCs w:val="12"/>
        </w:rPr>
        <w:t>3</w:t>
      </w:r>
    </w:p>
    <w:p w:rsidR="0015663B" w:rsidRPr="00F05839" w:rsidRDefault="0015663B" w:rsidP="00476836">
      <w:pPr>
        <w:spacing w:after="0" w:line="240" w:lineRule="auto"/>
        <w:jc w:val="both"/>
        <w:rPr>
          <w:rFonts w:ascii="Times New Roman" w:hAnsi="Times New Roman" w:cs="Times New Roman"/>
          <w:sz w:val="12"/>
          <w:szCs w:val="12"/>
        </w:rPr>
      </w:pPr>
    </w:p>
    <w:p w:rsidR="003B53B2" w:rsidRPr="00F05839" w:rsidRDefault="00AF33F4" w:rsidP="003B53B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2. </w:t>
      </w:r>
      <w:r w:rsidR="003B53B2" w:rsidRPr="00F05839">
        <w:rPr>
          <w:rFonts w:ascii="Times New Roman" w:hAnsi="Times New Roman" w:cs="Times New Roman"/>
          <w:sz w:val="12"/>
          <w:szCs w:val="12"/>
        </w:rPr>
        <w:t>Постановление администрации муниципального района Сергиевский Самарской области</w:t>
      </w:r>
    </w:p>
    <w:p w:rsidR="0015663B" w:rsidRPr="00F05839" w:rsidRDefault="003B53B2" w:rsidP="0047683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№1496 от 18 ноября 2015г. «Об изъятии жилого помещения, расположенного в с.Сергиевск по ул. Городок, д.3, кв.1, для муниципальных нужд»………………………..………………………………………………………………………………………………………………</w:t>
      </w:r>
      <w:r w:rsidR="00A37167">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3</w:t>
      </w: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3B53B2" w:rsidP="00EA314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w:t>
      </w:r>
      <w:r w:rsidR="00EA3140" w:rsidRPr="00F05839">
        <w:rPr>
          <w:rFonts w:ascii="Times New Roman" w:hAnsi="Times New Roman" w:cs="Times New Roman"/>
          <w:sz w:val="12"/>
          <w:szCs w:val="12"/>
        </w:rPr>
        <w:t>Сообщение о технической ошибке……………………………………………………………………………</w:t>
      </w:r>
      <w:r w:rsidR="00A37167">
        <w:rPr>
          <w:rFonts w:ascii="Times New Roman" w:hAnsi="Times New Roman" w:cs="Times New Roman"/>
          <w:sz w:val="12"/>
          <w:szCs w:val="12"/>
        </w:rPr>
        <w:t>……...</w:t>
      </w:r>
      <w:r w:rsidR="00EA3140" w:rsidRPr="00F05839">
        <w:rPr>
          <w:rFonts w:ascii="Times New Roman" w:hAnsi="Times New Roman" w:cs="Times New Roman"/>
          <w:sz w:val="12"/>
          <w:szCs w:val="12"/>
        </w:rPr>
        <w:t>………………………………</w:t>
      </w:r>
      <w:r w:rsidR="00C15617">
        <w:rPr>
          <w:rFonts w:ascii="Times New Roman" w:hAnsi="Times New Roman" w:cs="Times New Roman"/>
          <w:sz w:val="12"/>
          <w:szCs w:val="12"/>
        </w:rPr>
        <w:t>3</w:t>
      </w: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EA3140" w:rsidP="0058179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w:t>
      </w:r>
      <w:r w:rsidR="0058179D" w:rsidRPr="00F05839">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Самарской области</w:t>
      </w:r>
    </w:p>
    <w:p w:rsidR="0015663B" w:rsidRPr="00F05839" w:rsidRDefault="0058179D" w:rsidP="0058179D">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сельского поселения Антоновка муниципального района Сергиевский Самарской области»……………………………………………………………………………</w:t>
      </w:r>
      <w:r w:rsidR="00A37167">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3</w:t>
      </w:r>
    </w:p>
    <w:p w:rsidR="0015663B" w:rsidRPr="00F05839" w:rsidRDefault="0015663B" w:rsidP="00476836">
      <w:pPr>
        <w:spacing w:after="0" w:line="240" w:lineRule="auto"/>
        <w:jc w:val="both"/>
        <w:rPr>
          <w:rFonts w:ascii="Times New Roman" w:hAnsi="Times New Roman" w:cs="Times New Roman"/>
          <w:sz w:val="12"/>
          <w:szCs w:val="12"/>
        </w:rPr>
      </w:pPr>
    </w:p>
    <w:p w:rsidR="00F7447E" w:rsidRPr="00F05839" w:rsidRDefault="0058179D" w:rsidP="00F7447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r w:rsidR="00F7447E" w:rsidRPr="00F05839">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Самарской области</w:t>
      </w:r>
    </w:p>
    <w:p w:rsidR="0015663B" w:rsidRPr="00F05839" w:rsidRDefault="00F7447E" w:rsidP="00F7447E">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от 27.12.2013 № 26»……………………</w:t>
      </w:r>
      <w:r w:rsidR="00A37167">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5</w:t>
      </w:r>
    </w:p>
    <w:p w:rsidR="0015663B" w:rsidRPr="00F05839" w:rsidRDefault="0015663B" w:rsidP="00476836">
      <w:pPr>
        <w:spacing w:after="0" w:line="240" w:lineRule="auto"/>
        <w:jc w:val="both"/>
        <w:rPr>
          <w:rFonts w:ascii="Times New Roman" w:hAnsi="Times New Roman" w:cs="Times New Roman"/>
          <w:sz w:val="12"/>
          <w:szCs w:val="12"/>
        </w:rPr>
      </w:pPr>
    </w:p>
    <w:p w:rsidR="003D7107" w:rsidRPr="00F05839" w:rsidRDefault="00F7447E" w:rsidP="003D710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6. </w:t>
      </w:r>
      <w:r w:rsidR="003D7107" w:rsidRPr="00F0583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Самарской области</w:t>
      </w:r>
    </w:p>
    <w:p w:rsidR="0015663B" w:rsidRPr="00F05839" w:rsidRDefault="003D7107" w:rsidP="003D7107">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от 27.12.2013 № 28»……………………………………</w:t>
      </w:r>
      <w:r w:rsidR="00A37167">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7</w:t>
      </w:r>
    </w:p>
    <w:p w:rsidR="0015663B" w:rsidRPr="00F05839" w:rsidRDefault="0015663B" w:rsidP="00476836">
      <w:pPr>
        <w:spacing w:after="0" w:line="240" w:lineRule="auto"/>
        <w:jc w:val="both"/>
        <w:rPr>
          <w:rFonts w:ascii="Times New Roman" w:hAnsi="Times New Roman" w:cs="Times New Roman"/>
          <w:sz w:val="12"/>
          <w:szCs w:val="12"/>
        </w:rPr>
      </w:pPr>
    </w:p>
    <w:p w:rsidR="00832A6A" w:rsidRPr="00F05839" w:rsidRDefault="003D7107" w:rsidP="00832A6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7. </w:t>
      </w:r>
      <w:r w:rsidR="00832A6A" w:rsidRPr="00F05839">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Самарской области</w:t>
      </w:r>
    </w:p>
    <w:p w:rsidR="0015663B" w:rsidRPr="00F05839" w:rsidRDefault="00832A6A" w:rsidP="00832A6A">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сельского поселения Елшанка муниципального района Сергиевский Самарской области»…………………………………………………………</w:t>
      </w:r>
      <w:r w:rsidR="00A37167">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9</w:t>
      </w:r>
    </w:p>
    <w:p w:rsidR="0015663B" w:rsidRPr="00F05839" w:rsidRDefault="0015663B" w:rsidP="00476836">
      <w:pPr>
        <w:spacing w:after="0" w:line="240" w:lineRule="auto"/>
        <w:jc w:val="both"/>
        <w:rPr>
          <w:rFonts w:ascii="Times New Roman" w:hAnsi="Times New Roman" w:cs="Times New Roman"/>
          <w:sz w:val="12"/>
          <w:szCs w:val="12"/>
        </w:rPr>
      </w:pPr>
    </w:p>
    <w:p w:rsidR="00D705ED" w:rsidRPr="00F05839" w:rsidRDefault="00832A6A" w:rsidP="00D705E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8. </w:t>
      </w:r>
      <w:r w:rsidR="00D705ED" w:rsidRPr="00F05839">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Самарской области</w:t>
      </w:r>
    </w:p>
    <w:p w:rsidR="0015663B" w:rsidRPr="00F05839" w:rsidRDefault="00D705ED" w:rsidP="00D705ED">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№14 от 18 ноября 2015г.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от 27.12.2013 № 28»……………………</w:t>
      </w:r>
      <w:r w:rsidR="00A37167">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11</w:t>
      </w:r>
    </w:p>
    <w:p w:rsidR="0015663B" w:rsidRPr="00F05839" w:rsidRDefault="0015663B" w:rsidP="00476836">
      <w:pPr>
        <w:spacing w:after="0" w:line="240" w:lineRule="auto"/>
        <w:jc w:val="both"/>
        <w:rPr>
          <w:rFonts w:ascii="Times New Roman" w:hAnsi="Times New Roman" w:cs="Times New Roman"/>
          <w:sz w:val="12"/>
          <w:szCs w:val="12"/>
        </w:rPr>
      </w:pPr>
    </w:p>
    <w:p w:rsidR="00C94B4E" w:rsidRPr="00F05839" w:rsidRDefault="00D705ED" w:rsidP="00C94B4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9. </w:t>
      </w:r>
      <w:r w:rsidR="00C94B4E" w:rsidRPr="00F05839">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Самарской области</w:t>
      </w:r>
    </w:p>
    <w:p w:rsidR="0015663B" w:rsidRPr="00F05839" w:rsidRDefault="00C94B4E" w:rsidP="00C94B4E">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w:t>
      </w:r>
      <w:r w:rsidR="00A37167">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12</w:t>
      </w:r>
    </w:p>
    <w:p w:rsidR="0015663B" w:rsidRPr="00F05839" w:rsidRDefault="0015663B" w:rsidP="00476836">
      <w:pPr>
        <w:spacing w:after="0" w:line="240" w:lineRule="auto"/>
        <w:jc w:val="both"/>
        <w:rPr>
          <w:rFonts w:ascii="Times New Roman" w:hAnsi="Times New Roman" w:cs="Times New Roman"/>
          <w:sz w:val="12"/>
          <w:szCs w:val="12"/>
        </w:rPr>
      </w:pPr>
    </w:p>
    <w:p w:rsidR="00E40D9A" w:rsidRPr="00F05839" w:rsidRDefault="00C94B4E" w:rsidP="00E40D9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10. </w:t>
      </w:r>
      <w:r w:rsidR="00E40D9A" w:rsidRPr="00F05839">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Самарской области</w:t>
      </w:r>
    </w:p>
    <w:p w:rsidR="00E40D9A" w:rsidRPr="00F05839" w:rsidRDefault="00E40D9A" w:rsidP="00E40D9A">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№8 от 18 ноября 2015г.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от 27.12.2013 № 32»…………………</w:t>
      </w:r>
      <w:r w:rsidR="00A37167">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14</w:t>
      </w:r>
    </w:p>
    <w:p w:rsidR="0015663B" w:rsidRPr="00F05839" w:rsidRDefault="0015663B" w:rsidP="00476836">
      <w:pPr>
        <w:spacing w:after="0" w:line="240" w:lineRule="auto"/>
        <w:jc w:val="both"/>
        <w:rPr>
          <w:rFonts w:ascii="Times New Roman" w:hAnsi="Times New Roman" w:cs="Times New Roman"/>
          <w:sz w:val="12"/>
          <w:szCs w:val="12"/>
        </w:rPr>
      </w:pPr>
    </w:p>
    <w:p w:rsidR="00C530DF" w:rsidRPr="00F05839" w:rsidRDefault="00E40D9A" w:rsidP="00C530D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11. </w:t>
      </w:r>
      <w:r w:rsidR="00C530DF" w:rsidRPr="00F05839">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Самарской области</w:t>
      </w:r>
    </w:p>
    <w:p w:rsidR="0015663B" w:rsidRPr="00F05839" w:rsidRDefault="00C530DF" w:rsidP="00C530DF">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№15 от 18 ноября 2015г. «О внесении изменений в Правила землепользования и застройки сельского поселения Кандабулак муниципального района Сергиевский Самарской области»……………………………………</w:t>
      </w:r>
      <w:r w:rsidR="00A37167">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16</w:t>
      </w:r>
    </w:p>
    <w:p w:rsidR="0015663B" w:rsidRPr="00F05839" w:rsidRDefault="0015663B" w:rsidP="00476836">
      <w:pPr>
        <w:spacing w:after="0" w:line="240" w:lineRule="auto"/>
        <w:jc w:val="both"/>
        <w:rPr>
          <w:rFonts w:ascii="Times New Roman" w:hAnsi="Times New Roman" w:cs="Times New Roman"/>
          <w:sz w:val="12"/>
          <w:szCs w:val="12"/>
        </w:rPr>
      </w:pPr>
    </w:p>
    <w:p w:rsidR="005369AD" w:rsidRPr="00F05839" w:rsidRDefault="00C530DF" w:rsidP="005369A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12. </w:t>
      </w:r>
      <w:r w:rsidR="005369AD" w:rsidRPr="00F05839">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Самарской области</w:t>
      </w:r>
    </w:p>
    <w:p w:rsidR="0015663B" w:rsidRPr="00F05839" w:rsidRDefault="005369AD" w:rsidP="005369AD">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№14 от 18 ноября 2015г. «О внесении изменений в Правила землепользования и застройки сельского поселения Красносельское  муниципального района Сергиевский Самарской области»…………………………</w:t>
      </w:r>
      <w:r w:rsidR="00A37167">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18</w:t>
      </w:r>
    </w:p>
    <w:p w:rsidR="0015663B" w:rsidRPr="00F05839" w:rsidRDefault="0015663B" w:rsidP="00476836">
      <w:pPr>
        <w:spacing w:after="0" w:line="240" w:lineRule="auto"/>
        <w:jc w:val="both"/>
        <w:rPr>
          <w:rFonts w:ascii="Times New Roman" w:hAnsi="Times New Roman" w:cs="Times New Roman"/>
          <w:sz w:val="12"/>
          <w:szCs w:val="12"/>
        </w:rPr>
      </w:pPr>
    </w:p>
    <w:p w:rsidR="001A2AFE" w:rsidRPr="00F05839" w:rsidRDefault="005369AD" w:rsidP="001A2AF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13. </w:t>
      </w:r>
      <w:r w:rsidR="001A2AFE" w:rsidRPr="00F05839">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Самарской области</w:t>
      </w:r>
    </w:p>
    <w:p w:rsidR="0015663B" w:rsidRPr="00F05839" w:rsidRDefault="001A2AFE" w:rsidP="001A2AFE">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 от 27.12.2013 № 31»…………………………………………………………</w:t>
      </w:r>
      <w:r w:rsidR="008876E0">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20</w:t>
      </w:r>
    </w:p>
    <w:p w:rsidR="0015663B" w:rsidRPr="00F05839" w:rsidRDefault="0015663B" w:rsidP="00476836">
      <w:pPr>
        <w:spacing w:after="0" w:line="240" w:lineRule="auto"/>
        <w:jc w:val="both"/>
        <w:rPr>
          <w:rFonts w:ascii="Times New Roman" w:hAnsi="Times New Roman" w:cs="Times New Roman"/>
          <w:sz w:val="12"/>
          <w:szCs w:val="12"/>
        </w:rPr>
      </w:pPr>
    </w:p>
    <w:p w:rsidR="00B50A6C" w:rsidRPr="00F05839" w:rsidRDefault="001A2AFE" w:rsidP="00B50A6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14. </w:t>
      </w:r>
      <w:r w:rsidR="00B50A6C" w:rsidRPr="00F05839">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Самарской области</w:t>
      </w:r>
    </w:p>
    <w:p w:rsidR="0015663B" w:rsidRPr="00F05839" w:rsidRDefault="00B50A6C" w:rsidP="00B50A6C">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от 27.12.2013 № 27»………………………………………………………</w:t>
      </w:r>
      <w:r w:rsidR="008876E0">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22</w:t>
      </w:r>
    </w:p>
    <w:p w:rsidR="0015663B" w:rsidRPr="00F05839" w:rsidRDefault="0015663B" w:rsidP="00476836">
      <w:pPr>
        <w:spacing w:after="0" w:line="240" w:lineRule="auto"/>
        <w:jc w:val="both"/>
        <w:rPr>
          <w:rFonts w:ascii="Times New Roman" w:hAnsi="Times New Roman" w:cs="Times New Roman"/>
          <w:sz w:val="12"/>
          <w:szCs w:val="12"/>
        </w:rPr>
      </w:pPr>
    </w:p>
    <w:p w:rsidR="00FC638C" w:rsidRPr="00F05839" w:rsidRDefault="00B50A6C" w:rsidP="00FC638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15. </w:t>
      </w:r>
      <w:r w:rsidR="00FC638C" w:rsidRPr="00F05839">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Самарской области</w:t>
      </w:r>
    </w:p>
    <w:p w:rsidR="0015663B" w:rsidRPr="00F05839" w:rsidRDefault="00FC638C" w:rsidP="00FC638C">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от 27.12.2013 № 29»…………………………………………</w:t>
      </w:r>
      <w:r w:rsidR="008876E0">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24</w:t>
      </w:r>
    </w:p>
    <w:p w:rsidR="0015663B" w:rsidRPr="00F05839" w:rsidRDefault="0015663B" w:rsidP="00476836">
      <w:pPr>
        <w:spacing w:after="0" w:line="240" w:lineRule="auto"/>
        <w:jc w:val="both"/>
        <w:rPr>
          <w:rFonts w:ascii="Times New Roman" w:hAnsi="Times New Roman" w:cs="Times New Roman"/>
          <w:sz w:val="12"/>
          <w:szCs w:val="12"/>
        </w:rPr>
      </w:pPr>
    </w:p>
    <w:p w:rsidR="00337E83" w:rsidRPr="00F05839" w:rsidRDefault="00FC638C" w:rsidP="00337E8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16. </w:t>
      </w:r>
      <w:r w:rsidR="00337E83" w:rsidRPr="00F0583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15663B" w:rsidRPr="00F05839" w:rsidRDefault="00337E83" w:rsidP="00337E83">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№14 от 18 ноября 2015г.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от 27.12.2013 № 30»………………………</w:t>
      </w:r>
      <w:r w:rsidR="008876E0">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26</w:t>
      </w:r>
    </w:p>
    <w:p w:rsidR="0015663B" w:rsidRPr="00F05839" w:rsidRDefault="0015663B" w:rsidP="00476836">
      <w:pPr>
        <w:spacing w:after="0" w:line="240" w:lineRule="auto"/>
        <w:jc w:val="both"/>
        <w:rPr>
          <w:rFonts w:ascii="Times New Roman" w:hAnsi="Times New Roman" w:cs="Times New Roman"/>
          <w:sz w:val="12"/>
          <w:szCs w:val="12"/>
        </w:rPr>
      </w:pPr>
    </w:p>
    <w:p w:rsidR="007B6690" w:rsidRPr="00F05839" w:rsidRDefault="00337E83" w:rsidP="007B669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17. </w:t>
      </w:r>
      <w:r w:rsidR="007B6690" w:rsidRPr="00F05839">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Самарской области</w:t>
      </w:r>
    </w:p>
    <w:p w:rsidR="0015663B" w:rsidRPr="00F05839" w:rsidRDefault="007B6690" w:rsidP="007B6690">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№14 от 18 ноября 2015г. «О внесении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 от 27.12.2013 № 29»………………………</w:t>
      </w:r>
      <w:r w:rsidR="008876E0">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28</w:t>
      </w:r>
    </w:p>
    <w:p w:rsidR="006A3E7F" w:rsidRPr="00F05839" w:rsidRDefault="006A3E7F" w:rsidP="00476836">
      <w:pPr>
        <w:spacing w:after="0" w:line="240" w:lineRule="auto"/>
        <w:jc w:val="both"/>
        <w:rPr>
          <w:rFonts w:ascii="Times New Roman" w:hAnsi="Times New Roman" w:cs="Times New Roman"/>
          <w:sz w:val="12"/>
          <w:szCs w:val="12"/>
        </w:rPr>
      </w:pPr>
    </w:p>
    <w:p w:rsidR="006A3E7F" w:rsidRPr="00F05839" w:rsidRDefault="00787D2A" w:rsidP="006A3E7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18. </w:t>
      </w:r>
      <w:r w:rsidR="006A3E7F" w:rsidRPr="00F05839">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Самарской области</w:t>
      </w:r>
    </w:p>
    <w:p w:rsidR="0015663B" w:rsidRPr="00F05839" w:rsidRDefault="006A3E7F" w:rsidP="006A3E7F">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от 27.12.2013 № 29»……………………………</w:t>
      </w:r>
      <w:r w:rsidR="008876E0">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30</w:t>
      </w:r>
    </w:p>
    <w:p w:rsidR="0015663B" w:rsidRPr="00F05839" w:rsidRDefault="0015663B" w:rsidP="00476836">
      <w:pPr>
        <w:spacing w:after="0" w:line="240" w:lineRule="auto"/>
        <w:jc w:val="both"/>
        <w:rPr>
          <w:rFonts w:ascii="Times New Roman" w:hAnsi="Times New Roman" w:cs="Times New Roman"/>
          <w:sz w:val="12"/>
          <w:szCs w:val="12"/>
        </w:rPr>
      </w:pPr>
    </w:p>
    <w:p w:rsidR="005C6C63" w:rsidRPr="00F05839" w:rsidRDefault="006A3E7F" w:rsidP="005C6C6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19. </w:t>
      </w:r>
      <w:r w:rsidR="005C6C63" w:rsidRPr="00F05839">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Самарской области</w:t>
      </w:r>
    </w:p>
    <w:p w:rsidR="0015663B" w:rsidRPr="00F05839" w:rsidRDefault="005C6C63" w:rsidP="005C6C63">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от 27.12.2013 № 29»…………………………………</w:t>
      </w:r>
      <w:r w:rsidR="008876E0">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32</w:t>
      </w:r>
    </w:p>
    <w:p w:rsidR="0015663B" w:rsidRPr="00F05839" w:rsidRDefault="0015663B" w:rsidP="00476836">
      <w:pPr>
        <w:spacing w:after="0" w:line="240" w:lineRule="auto"/>
        <w:jc w:val="both"/>
        <w:rPr>
          <w:rFonts w:ascii="Times New Roman" w:hAnsi="Times New Roman" w:cs="Times New Roman"/>
          <w:sz w:val="12"/>
          <w:szCs w:val="12"/>
        </w:rPr>
      </w:pPr>
    </w:p>
    <w:p w:rsidR="007701B8" w:rsidRPr="00F05839" w:rsidRDefault="005C6C63" w:rsidP="007701B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20. </w:t>
      </w:r>
      <w:r w:rsidR="007701B8" w:rsidRPr="00F05839">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Самарской области</w:t>
      </w:r>
    </w:p>
    <w:p w:rsidR="0015663B" w:rsidRPr="00F05839" w:rsidRDefault="007701B8" w:rsidP="007701B8">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№11 от 18 ноября 2015г. «О внесении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Самарской области от 20.12.2013 № 30»………</w:t>
      </w:r>
      <w:r w:rsidR="008876E0">
        <w:rPr>
          <w:rFonts w:ascii="Times New Roman" w:hAnsi="Times New Roman" w:cs="Times New Roman"/>
          <w:sz w:val="12"/>
          <w:szCs w:val="12"/>
        </w:rPr>
        <w:t>……………….</w:t>
      </w:r>
      <w:r w:rsidRPr="00F05839">
        <w:rPr>
          <w:rFonts w:ascii="Times New Roman" w:hAnsi="Times New Roman" w:cs="Times New Roman"/>
          <w:sz w:val="12"/>
          <w:szCs w:val="12"/>
        </w:rPr>
        <w:t>…………………………………………………………………….</w:t>
      </w:r>
      <w:r w:rsidR="00C15617">
        <w:rPr>
          <w:rFonts w:ascii="Times New Roman" w:hAnsi="Times New Roman" w:cs="Times New Roman"/>
          <w:sz w:val="12"/>
          <w:szCs w:val="12"/>
        </w:rPr>
        <w:t>34</w:t>
      </w: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15663B" w:rsidRPr="00F05839" w:rsidRDefault="0015663B" w:rsidP="00476836">
      <w:pPr>
        <w:spacing w:after="0" w:line="240" w:lineRule="auto"/>
        <w:jc w:val="both"/>
        <w:rPr>
          <w:rFonts w:ascii="Times New Roman" w:hAnsi="Times New Roman" w:cs="Times New Roman"/>
          <w:sz w:val="12"/>
          <w:szCs w:val="12"/>
        </w:rPr>
      </w:pPr>
    </w:p>
    <w:p w:rsidR="00FF6015" w:rsidRPr="00F05839" w:rsidRDefault="00FF6015" w:rsidP="00476836">
      <w:pPr>
        <w:spacing w:after="0" w:line="240" w:lineRule="auto"/>
        <w:jc w:val="both"/>
        <w:rPr>
          <w:rFonts w:ascii="Times New Roman" w:hAnsi="Times New Roman" w:cs="Times New Roman"/>
          <w:sz w:val="12"/>
          <w:szCs w:val="12"/>
        </w:rPr>
      </w:pPr>
    </w:p>
    <w:p w:rsidR="00FF6015" w:rsidRPr="00F05839" w:rsidRDefault="00FF6015" w:rsidP="00476836">
      <w:pPr>
        <w:spacing w:after="0" w:line="240" w:lineRule="auto"/>
        <w:jc w:val="both"/>
        <w:rPr>
          <w:rFonts w:ascii="Times New Roman" w:hAnsi="Times New Roman" w:cs="Times New Roman"/>
          <w:sz w:val="12"/>
          <w:szCs w:val="12"/>
        </w:rPr>
      </w:pPr>
    </w:p>
    <w:p w:rsidR="00FF6015" w:rsidRPr="00F05839" w:rsidRDefault="00FF6015" w:rsidP="00476836">
      <w:pPr>
        <w:spacing w:after="0" w:line="240" w:lineRule="auto"/>
        <w:jc w:val="both"/>
        <w:rPr>
          <w:rFonts w:ascii="Times New Roman" w:hAnsi="Times New Roman" w:cs="Times New Roman"/>
          <w:sz w:val="12"/>
          <w:szCs w:val="12"/>
        </w:rPr>
      </w:pPr>
    </w:p>
    <w:p w:rsidR="00FF6015" w:rsidRPr="00F05839" w:rsidRDefault="00FF6015" w:rsidP="00476836">
      <w:pPr>
        <w:spacing w:after="0" w:line="240" w:lineRule="auto"/>
        <w:jc w:val="both"/>
        <w:rPr>
          <w:rFonts w:ascii="Times New Roman" w:hAnsi="Times New Roman" w:cs="Times New Roman"/>
          <w:sz w:val="12"/>
          <w:szCs w:val="12"/>
        </w:rPr>
      </w:pPr>
    </w:p>
    <w:p w:rsidR="00FF6015" w:rsidRPr="00F05839" w:rsidRDefault="00FF6015"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343A4A" w:rsidRPr="00F05839" w:rsidRDefault="00343A4A" w:rsidP="00476836">
      <w:pPr>
        <w:spacing w:after="0" w:line="240" w:lineRule="auto"/>
        <w:jc w:val="both"/>
        <w:rPr>
          <w:rFonts w:ascii="Times New Roman" w:hAnsi="Times New Roman" w:cs="Times New Roman"/>
          <w:sz w:val="12"/>
          <w:szCs w:val="12"/>
        </w:rPr>
      </w:pPr>
    </w:p>
    <w:p w:rsidR="00C250C8" w:rsidRDefault="00C250C8" w:rsidP="00C250C8">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lastRenderedPageBreak/>
        <w:t>Сообщени</w:t>
      </w:r>
      <w:r w:rsidR="00AF33F4" w:rsidRPr="00F05839">
        <w:rPr>
          <w:rFonts w:ascii="Times New Roman" w:hAnsi="Times New Roman" w:cs="Times New Roman"/>
          <w:b/>
          <w:sz w:val="12"/>
          <w:szCs w:val="12"/>
        </w:rPr>
        <w:t>я</w:t>
      </w:r>
      <w:r w:rsidRPr="00F05839">
        <w:rPr>
          <w:rFonts w:ascii="Times New Roman" w:hAnsi="Times New Roman" w:cs="Times New Roman"/>
          <w:b/>
          <w:sz w:val="12"/>
          <w:szCs w:val="12"/>
        </w:rPr>
        <w:t xml:space="preserve"> о планируемом изъятии</w:t>
      </w:r>
    </w:p>
    <w:p w:rsidR="00F05839" w:rsidRPr="00F05839" w:rsidRDefault="00F05839" w:rsidP="00C250C8">
      <w:pPr>
        <w:spacing w:after="0" w:line="240" w:lineRule="auto"/>
        <w:jc w:val="center"/>
        <w:rPr>
          <w:rFonts w:ascii="Times New Roman" w:hAnsi="Times New Roman" w:cs="Times New Roman"/>
          <w:b/>
          <w:sz w:val="12"/>
          <w:szCs w:val="12"/>
        </w:rPr>
      </w:pPr>
    </w:p>
    <w:p w:rsidR="00664437" w:rsidRPr="00F05839" w:rsidRDefault="00AF33F4" w:rsidP="00AF33F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 </w:t>
      </w:r>
      <w:r w:rsidR="00664437" w:rsidRPr="00F05839">
        <w:rPr>
          <w:rFonts w:ascii="Times New Roman" w:hAnsi="Times New Roman" w:cs="Times New Roman"/>
          <w:sz w:val="12"/>
          <w:szCs w:val="12"/>
        </w:rPr>
        <w:t xml:space="preserve">В связи с признанием жилого дома расположенного по адресу: </w:t>
      </w:r>
      <w:proofErr w:type="gramStart"/>
      <w:r w:rsidR="00664437" w:rsidRPr="00F05839">
        <w:rPr>
          <w:rFonts w:ascii="Times New Roman" w:hAnsi="Times New Roman" w:cs="Times New Roman"/>
          <w:sz w:val="12"/>
          <w:szCs w:val="12"/>
        </w:rPr>
        <w:t>Самарская область, Сергиевский район, п.</w:t>
      </w:r>
      <w:r w:rsidRPr="00F05839">
        <w:rPr>
          <w:rFonts w:ascii="Times New Roman" w:hAnsi="Times New Roman" w:cs="Times New Roman"/>
          <w:sz w:val="12"/>
          <w:szCs w:val="12"/>
        </w:rPr>
        <w:t xml:space="preserve"> </w:t>
      </w:r>
      <w:r w:rsidR="00664437" w:rsidRPr="00F05839">
        <w:rPr>
          <w:rFonts w:ascii="Times New Roman" w:hAnsi="Times New Roman" w:cs="Times New Roman"/>
          <w:sz w:val="12"/>
          <w:szCs w:val="12"/>
        </w:rPr>
        <w:t>Суходол, ул.</w:t>
      </w:r>
      <w:r w:rsidRPr="00F05839">
        <w:rPr>
          <w:rFonts w:ascii="Times New Roman" w:hAnsi="Times New Roman" w:cs="Times New Roman"/>
          <w:sz w:val="12"/>
          <w:szCs w:val="12"/>
        </w:rPr>
        <w:t xml:space="preserve"> </w:t>
      </w:r>
      <w:r w:rsidR="00664437" w:rsidRPr="00F05839">
        <w:rPr>
          <w:rFonts w:ascii="Times New Roman" w:hAnsi="Times New Roman" w:cs="Times New Roman"/>
          <w:sz w:val="12"/>
          <w:szCs w:val="12"/>
        </w:rPr>
        <w:t>Молодогвардейская, д.28 ветхим на основании распоряжения Администрации Сергиевского района Самарской области №848-р от 04.12.2006г., а также истечением срока для сноса либо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жилым домом.</w:t>
      </w:r>
      <w:proofErr w:type="gramEnd"/>
    </w:p>
    <w:p w:rsidR="00664437" w:rsidRPr="00F05839" w:rsidRDefault="00664437" w:rsidP="00AF33F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Кадастровый номер – 63:31:1102022:278, адрес: </w:t>
      </w:r>
      <w:proofErr w:type="gramStart"/>
      <w:r w:rsidRPr="00F05839">
        <w:rPr>
          <w:rFonts w:ascii="Times New Roman" w:hAnsi="Times New Roman" w:cs="Times New Roman"/>
          <w:sz w:val="12"/>
          <w:szCs w:val="12"/>
        </w:rPr>
        <w:t>Самарская область, муниципальный район Сергиевский, п.г.т. Суходол, ул.</w:t>
      </w:r>
      <w:r w:rsidR="00AF33F4" w:rsidRPr="00F05839">
        <w:rPr>
          <w:rFonts w:ascii="Times New Roman" w:hAnsi="Times New Roman" w:cs="Times New Roman"/>
          <w:sz w:val="12"/>
          <w:szCs w:val="12"/>
        </w:rPr>
        <w:t xml:space="preserve"> </w:t>
      </w:r>
      <w:r w:rsidRPr="00F05839">
        <w:rPr>
          <w:rFonts w:ascii="Times New Roman" w:hAnsi="Times New Roman" w:cs="Times New Roman"/>
          <w:sz w:val="12"/>
          <w:szCs w:val="12"/>
        </w:rPr>
        <w:t>Молодогвардейская, д.28, площадь – 1278 кв.м, категория земель – земли населенных пунктов, разрешенное использование – под многоквартирным жилым домом.</w:t>
      </w:r>
      <w:proofErr w:type="gramEnd"/>
    </w:p>
    <w:p w:rsidR="00664437" w:rsidRPr="00F05839" w:rsidRDefault="00664437" w:rsidP="00AF33F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с.Сергиевск, ул.</w:t>
      </w:r>
      <w:r w:rsidR="00AF33F4" w:rsidRPr="00F05839">
        <w:rPr>
          <w:rFonts w:ascii="Times New Roman" w:hAnsi="Times New Roman" w:cs="Times New Roman"/>
          <w:sz w:val="12"/>
          <w:szCs w:val="12"/>
        </w:rPr>
        <w:t xml:space="preserve"> </w:t>
      </w:r>
      <w:r w:rsidRPr="00F05839">
        <w:rPr>
          <w:rFonts w:ascii="Times New Roman" w:hAnsi="Times New Roman" w:cs="Times New Roman"/>
          <w:sz w:val="12"/>
          <w:szCs w:val="12"/>
        </w:rPr>
        <w:t xml:space="preserve">Советская, д.65, каб. 23, заявления могут быть поданы в течение 60 дней </w:t>
      </w:r>
      <w:proofErr w:type="gramStart"/>
      <w:r w:rsidRPr="00F05839">
        <w:rPr>
          <w:rFonts w:ascii="Times New Roman" w:hAnsi="Times New Roman" w:cs="Times New Roman"/>
          <w:sz w:val="12"/>
          <w:szCs w:val="12"/>
        </w:rPr>
        <w:t>с даты публикации</w:t>
      </w:r>
      <w:proofErr w:type="gramEnd"/>
      <w:r w:rsidRPr="00F05839">
        <w:rPr>
          <w:rFonts w:ascii="Times New Roman" w:hAnsi="Times New Roman" w:cs="Times New Roman"/>
          <w:sz w:val="12"/>
          <w:szCs w:val="12"/>
        </w:rPr>
        <w:t xml:space="preserve"> настоящего сообщения.</w:t>
      </w:r>
    </w:p>
    <w:p w:rsidR="00664437" w:rsidRPr="00F05839" w:rsidRDefault="00664437" w:rsidP="00AF33F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Настоящее сообщение также размещено на официальном сайте Администрации муниципального района Сергиевский http://www.sergievsk.ru/;</w:t>
      </w:r>
    </w:p>
    <w:p w:rsidR="00664437" w:rsidRPr="00F05839" w:rsidRDefault="00664437" w:rsidP="00AF33F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Уполномоченный орган местного самоуправления, осуществляющих выявление лиц, земельные участки 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w:t>
      </w:r>
    </w:p>
    <w:p w:rsidR="00664437" w:rsidRPr="00F05839" w:rsidRDefault="00AF33F4" w:rsidP="00AF33F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2. </w:t>
      </w:r>
      <w:r w:rsidR="00664437" w:rsidRPr="00F05839">
        <w:rPr>
          <w:rFonts w:ascii="Times New Roman" w:hAnsi="Times New Roman" w:cs="Times New Roman"/>
          <w:sz w:val="12"/>
          <w:szCs w:val="12"/>
        </w:rPr>
        <w:t xml:space="preserve">В связи с признанием жилого дома расположенного по адресу: </w:t>
      </w:r>
      <w:proofErr w:type="gramStart"/>
      <w:r w:rsidR="00664437" w:rsidRPr="00F05839">
        <w:rPr>
          <w:rFonts w:ascii="Times New Roman" w:hAnsi="Times New Roman" w:cs="Times New Roman"/>
          <w:sz w:val="12"/>
          <w:szCs w:val="12"/>
        </w:rPr>
        <w:t>Самарская область, Сергиевский район, п.</w:t>
      </w:r>
      <w:r w:rsidRPr="00F05839">
        <w:rPr>
          <w:rFonts w:ascii="Times New Roman" w:hAnsi="Times New Roman" w:cs="Times New Roman"/>
          <w:sz w:val="12"/>
          <w:szCs w:val="12"/>
        </w:rPr>
        <w:t xml:space="preserve"> </w:t>
      </w:r>
      <w:r w:rsidR="00664437" w:rsidRPr="00F05839">
        <w:rPr>
          <w:rFonts w:ascii="Times New Roman" w:hAnsi="Times New Roman" w:cs="Times New Roman"/>
          <w:sz w:val="12"/>
          <w:szCs w:val="12"/>
        </w:rPr>
        <w:t>Суходол, ул.</w:t>
      </w:r>
      <w:r w:rsidRPr="00F05839">
        <w:rPr>
          <w:rFonts w:ascii="Times New Roman" w:hAnsi="Times New Roman" w:cs="Times New Roman"/>
          <w:sz w:val="12"/>
          <w:szCs w:val="12"/>
        </w:rPr>
        <w:t xml:space="preserve"> </w:t>
      </w:r>
      <w:r w:rsidR="00664437" w:rsidRPr="00F05839">
        <w:rPr>
          <w:rFonts w:ascii="Times New Roman" w:hAnsi="Times New Roman" w:cs="Times New Roman"/>
          <w:sz w:val="12"/>
          <w:szCs w:val="12"/>
        </w:rPr>
        <w:t>Спортивная, д.8 ветхим на основании распоряжения Администрации Сергиевского района Самарской области №848-р от 04.12.2006г., а также истечением срока для сноса либо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жилым домом.</w:t>
      </w:r>
      <w:proofErr w:type="gramEnd"/>
    </w:p>
    <w:p w:rsidR="00664437" w:rsidRPr="00F05839" w:rsidRDefault="00664437" w:rsidP="00AF33F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Кадастровый номер – 63:31:1102022:277, адрес: </w:t>
      </w:r>
      <w:proofErr w:type="gramStart"/>
      <w:r w:rsidRPr="00F05839">
        <w:rPr>
          <w:rFonts w:ascii="Times New Roman" w:hAnsi="Times New Roman" w:cs="Times New Roman"/>
          <w:sz w:val="12"/>
          <w:szCs w:val="12"/>
        </w:rPr>
        <w:t>Самарская область, муниципальный район Сергиевский, п.г.т. Суходол, ул. Спортивная, д.8, площадь – 1336 кв.м, категория земель – земли населенных пунктов, разрешенное использование – для использования под многоквартирным домом.</w:t>
      </w:r>
      <w:proofErr w:type="gramEnd"/>
    </w:p>
    <w:p w:rsidR="00664437" w:rsidRPr="00F05839" w:rsidRDefault="00664437" w:rsidP="00AF33F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с.Сергиевск, ул.</w:t>
      </w:r>
      <w:r w:rsidR="00AF33F4" w:rsidRPr="00F05839">
        <w:rPr>
          <w:rFonts w:ascii="Times New Roman" w:hAnsi="Times New Roman" w:cs="Times New Roman"/>
          <w:sz w:val="12"/>
          <w:szCs w:val="12"/>
        </w:rPr>
        <w:t xml:space="preserve"> </w:t>
      </w:r>
      <w:r w:rsidRPr="00F05839">
        <w:rPr>
          <w:rFonts w:ascii="Times New Roman" w:hAnsi="Times New Roman" w:cs="Times New Roman"/>
          <w:sz w:val="12"/>
          <w:szCs w:val="12"/>
        </w:rPr>
        <w:t xml:space="preserve">Советская, д.65, каб. 23, заявления могут быть поданы в течение 60 дней </w:t>
      </w:r>
      <w:proofErr w:type="gramStart"/>
      <w:r w:rsidRPr="00F05839">
        <w:rPr>
          <w:rFonts w:ascii="Times New Roman" w:hAnsi="Times New Roman" w:cs="Times New Roman"/>
          <w:sz w:val="12"/>
          <w:szCs w:val="12"/>
        </w:rPr>
        <w:t>с даты публикации</w:t>
      </w:r>
      <w:proofErr w:type="gramEnd"/>
      <w:r w:rsidRPr="00F05839">
        <w:rPr>
          <w:rFonts w:ascii="Times New Roman" w:hAnsi="Times New Roman" w:cs="Times New Roman"/>
          <w:sz w:val="12"/>
          <w:szCs w:val="12"/>
        </w:rPr>
        <w:t xml:space="preserve"> настоящего сообщения.</w:t>
      </w:r>
    </w:p>
    <w:p w:rsidR="00664437" w:rsidRPr="00F05839" w:rsidRDefault="00664437" w:rsidP="00AF33F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Настоящее сообщение также размещено на официальном сайте Администрации муниципального района Сергиевский http://www.sergievsk.ru/;</w:t>
      </w:r>
    </w:p>
    <w:p w:rsidR="00664437" w:rsidRPr="00F05839" w:rsidRDefault="00664437" w:rsidP="00AF33F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Уполномоченный орган местного самоуправления, осуществляющих выявление лиц, земельные участки 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w:t>
      </w:r>
    </w:p>
    <w:p w:rsidR="00786B05" w:rsidRPr="00F05839" w:rsidRDefault="00786B05" w:rsidP="00786B0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АДМИНИСТРАЦИЯ</w:t>
      </w:r>
    </w:p>
    <w:p w:rsidR="00786B05" w:rsidRPr="00F05839" w:rsidRDefault="00786B05" w:rsidP="00786B0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786B05" w:rsidRPr="00F05839" w:rsidRDefault="00786B05" w:rsidP="00786B0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786B05" w:rsidRPr="00F05839" w:rsidRDefault="00786B05" w:rsidP="00786B05">
      <w:pPr>
        <w:spacing w:after="0" w:line="240" w:lineRule="auto"/>
        <w:jc w:val="center"/>
        <w:rPr>
          <w:rFonts w:ascii="Times New Roman" w:hAnsi="Times New Roman" w:cs="Times New Roman"/>
          <w:sz w:val="12"/>
          <w:szCs w:val="12"/>
        </w:rPr>
      </w:pPr>
    </w:p>
    <w:p w:rsidR="00786B05" w:rsidRPr="00F05839" w:rsidRDefault="00786B05" w:rsidP="00786B05">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ПОСТАНОВЛЕНИЕ</w:t>
      </w:r>
    </w:p>
    <w:p w:rsidR="00786B05" w:rsidRPr="00F05839" w:rsidRDefault="00786B05" w:rsidP="00786B05">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№1496</w:t>
      </w:r>
    </w:p>
    <w:p w:rsidR="00786B05" w:rsidRPr="00F05839" w:rsidRDefault="00786B05" w:rsidP="00786B0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Об изъятии жилого помещения, расположенного в с.Сергиевск по ул. Городок, д.3, кв.1, для муниципальных нужд</w:t>
      </w:r>
    </w:p>
    <w:p w:rsidR="00786B05" w:rsidRPr="00F05839" w:rsidRDefault="00786B05" w:rsidP="00786B05">
      <w:pPr>
        <w:spacing w:after="0" w:line="240" w:lineRule="auto"/>
        <w:jc w:val="both"/>
        <w:rPr>
          <w:rFonts w:ascii="Times New Roman" w:hAnsi="Times New Roman" w:cs="Times New Roman"/>
          <w:sz w:val="12"/>
          <w:szCs w:val="12"/>
        </w:rPr>
      </w:pPr>
    </w:p>
    <w:p w:rsidR="00786B05" w:rsidRPr="00F05839" w:rsidRDefault="00786B05" w:rsidP="00786B0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В связи с признанием жилого дома №3, расположенного по ул. Городок, с.Сергиевск Сергиевского района Самарской области, непригодным для проживания по причине аварийного состояния и в соответствии со ст. 32 Жилищного кодекса Российской Федерации, Администрация муниципального района Сергиевский ПОСТАНОВЛЯЕТ:</w:t>
      </w:r>
    </w:p>
    <w:p w:rsidR="00786B05" w:rsidRPr="00F05839" w:rsidRDefault="00786B05" w:rsidP="00786B0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Изъять для муниципальных нужд помещение, назначение - жилое помещение, находящееся в аварийном жилом доме, общей площадью 18.2 кв.м., с кадастровым (или условным) номером 63:31:0702007:234, расположенное по адресу: Самарская область, Сергиевский район, с.Сергиевск, ул. Городок, д.3, кв.1;</w:t>
      </w:r>
    </w:p>
    <w:p w:rsidR="00786B05" w:rsidRPr="00F05839" w:rsidRDefault="00786B05" w:rsidP="00786B0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Комитету по управлению муниципальным имуществом муниципального района Сергиевский:</w:t>
      </w:r>
    </w:p>
    <w:p w:rsidR="00786B05" w:rsidRPr="00F05839" w:rsidRDefault="00786B05" w:rsidP="00786B0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2.1. </w:t>
      </w:r>
      <w:proofErr w:type="gramStart"/>
      <w:r w:rsidRPr="00F05839">
        <w:rPr>
          <w:rFonts w:ascii="Times New Roman" w:hAnsi="Times New Roman" w:cs="Times New Roman"/>
          <w:sz w:val="12"/>
          <w:szCs w:val="12"/>
        </w:rPr>
        <w:t>Разместить</w:t>
      </w:r>
      <w:proofErr w:type="gramEnd"/>
      <w:r w:rsidRPr="00F05839">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 </w:t>
      </w:r>
      <w:hyperlink r:id="rId9" w:history="1">
        <w:r w:rsidRPr="00F05839">
          <w:rPr>
            <w:rStyle w:val="ae"/>
            <w:rFonts w:ascii="Times New Roman" w:hAnsi="Times New Roman" w:cs="Times New Roman"/>
            <w:sz w:val="12"/>
            <w:szCs w:val="12"/>
          </w:rPr>
          <w:t>http://www.sergievsk.ru/</w:t>
        </w:r>
      </w:hyperlink>
      <w:r w:rsidRPr="00F05839">
        <w:rPr>
          <w:rFonts w:ascii="Times New Roman" w:hAnsi="Times New Roman" w:cs="Times New Roman"/>
          <w:sz w:val="12"/>
          <w:szCs w:val="12"/>
        </w:rPr>
        <w:t>;</w:t>
      </w:r>
    </w:p>
    <w:p w:rsidR="00786B05" w:rsidRPr="00F05839" w:rsidRDefault="00786B05" w:rsidP="00786B0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2.2. Опубликовать настоящее постановление в газете «Сергиевский Вестник»;</w:t>
      </w:r>
    </w:p>
    <w:p w:rsidR="00786B05" w:rsidRPr="00F05839" w:rsidRDefault="00786B05" w:rsidP="00786B0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2.3.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 </w:t>
      </w:r>
    </w:p>
    <w:p w:rsidR="00786B05" w:rsidRPr="00F05839" w:rsidRDefault="00786B05" w:rsidP="00786B0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w:t>
      </w:r>
      <w:proofErr w:type="gramStart"/>
      <w:r w:rsidRPr="00F05839">
        <w:rPr>
          <w:rFonts w:ascii="Times New Roman" w:hAnsi="Times New Roman" w:cs="Times New Roman"/>
          <w:sz w:val="12"/>
          <w:szCs w:val="12"/>
        </w:rPr>
        <w:t>Контроль за</w:t>
      </w:r>
      <w:proofErr w:type="gramEnd"/>
      <w:r w:rsidRPr="00F05839">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786B05" w:rsidRPr="00F05839" w:rsidRDefault="00786B05" w:rsidP="00786B05">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муниципального района Сергиевский</w:t>
      </w:r>
    </w:p>
    <w:p w:rsidR="00786B05" w:rsidRPr="00F05839" w:rsidRDefault="00786B05" w:rsidP="00786B05">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А.А. Веселов</w:t>
      </w:r>
    </w:p>
    <w:p w:rsidR="00EA3140" w:rsidRDefault="00EA3140" w:rsidP="00EA3140">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Сообщение о технической ошибке</w:t>
      </w:r>
    </w:p>
    <w:p w:rsidR="00F05839" w:rsidRPr="00F05839" w:rsidRDefault="00F05839" w:rsidP="00EA3140">
      <w:pPr>
        <w:spacing w:after="0" w:line="240" w:lineRule="auto"/>
        <w:jc w:val="center"/>
        <w:rPr>
          <w:rFonts w:ascii="Times New Roman" w:hAnsi="Times New Roman" w:cs="Times New Roman"/>
          <w:b/>
          <w:sz w:val="12"/>
          <w:szCs w:val="12"/>
        </w:rPr>
      </w:pPr>
    </w:p>
    <w:p w:rsidR="00EA3140" w:rsidRPr="00F05839" w:rsidRDefault="00EA3140" w:rsidP="00EA3140">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 xml:space="preserve">В </w:t>
      </w:r>
      <w:r w:rsidRPr="00F05839">
        <w:rPr>
          <w:rFonts w:ascii="Times New Roman" w:hAnsi="Times New Roman" w:cs="Times New Roman"/>
          <w:bCs/>
          <w:sz w:val="12"/>
          <w:szCs w:val="12"/>
        </w:rPr>
        <w:t xml:space="preserve">Заключении о результатах публичных слушаний в сельском поселении </w:t>
      </w:r>
      <w:r w:rsidRPr="00F05839">
        <w:rPr>
          <w:rFonts w:ascii="Times New Roman" w:hAnsi="Times New Roman" w:cs="Times New Roman"/>
          <w:sz w:val="12"/>
          <w:szCs w:val="12"/>
        </w:rPr>
        <w:t xml:space="preserve">Кутузовский муниципального района Сергиевский Самарской области </w:t>
      </w:r>
      <w:r w:rsidRPr="00F05839">
        <w:rPr>
          <w:rFonts w:ascii="Times New Roman" w:hAnsi="Times New Roman" w:cs="Times New Roman"/>
          <w:bCs/>
          <w:sz w:val="12"/>
          <w:szCs w:val="12"/>
        </w:rPr>
        <w:t xml:space="preserve">по вопросу </w:t>
      </w:r>
      <w:r w:rsidRPr="00F05839">
        <w:rPr>
          <w:rFonts w:ascii="Times New Roman" w:hAnsi="Times New Roman" w:cs="Times New Roman"/>
          <w:sz w:val="12"/>
          <w:szCs w:val="12"/>
        </w:rPr>
        <w:t>внесения изменений в Правила землепользования и застройки сельского поселения Кутузовский муниципального района Сергиевский Самарской области</w:t>
      </w: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от 19.10.2015г.  (далее Заключение), опубликованного в газете «Сергиевский вестник» от 19.10.2015г. №58 (99) допущена техническая ошибка: пункт 7.3 заключения дополнить подпунктами 4, 5 следующего содержания:</w:t>
      </w:r>
      <w:proofErr w:type="gramEnd"/>
    </w:p>
    <w:p w:rsidR="00EA3140" w:rsidRPr="00F05839" w:rsidRDefault="00EA3140" w:rsidP="00EA314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«4) Первый и второй абзац подпункта 8 проекта Решения Собрания представителей сельского поселения Кутузовский муниципального района Сергиевский Самарской области «О внесении изменений в Правила землепользования и застройки сельского поселения Кутузовский муниципального района Сергиевский Самарской области» после слов «ул. Полевая, д. 3» дополнить следующими словами «</w:t>
      </w:r>
      <w:proofErr w:type="gramStart"/>
      <w:r w:rsidRPr="00F05839">
        <w:rPr>
          <w:rFonts w:ascii="Times New Roman" w:hAnsi="Times New Roman" w:cs="Times New Roman"/>
          <w:sz w:val="12"/>
          <w:szCs w:val="12"/>
        </w:rPr>
        <w:t>,С</w:t>
      </w:r>
      <w:proofErr w:type="gramEnd"/>
      <w:r w:rsidRPr="00F05839">
        <w:rPr>
          <w:rFonts w:ascii="Times New Roman" w:hAnsi="Times New Roman" w:cs="Times New Roman"/>
          <w:sz w:val="12"/>
          <w:szCs w:val="12"/>
        </w:rPr>
        <w:t xml:space="preserve">амарская область, муниципальный район Сергиевский, сельское поселение Кутузовский, ул. Центральная, д.1, Самарская область, муниципальный район Сергиевский, сельское поселение Кутузовский, ул. </w:t>
      </w:r>
      <w:proofErr w:type="gramStart"/>
      <w:r w:rsidRPr="00F05839">
        <w:rPr>
          <w:rFonts w:ascii="Times New Roman" w:hAnsi="Times New Roman" w:cs="Times New Roman"/>
          <w:sz w:val="12"/>
          <w:szCs w:val="12"/>
        </w:rPr>
        <w:t>Центральная</w:t>
      </w:r>
      <w:proofErr w:type="gramEnd"/>
      <w:r w:rsidRPr="00F05839">
        <w:rPr>
          <w:rFonts w:ascii="Times New Roman" w:hAnsi="Times New Roman" w:cs="Times New Roman"/>
          <w:sz w:val="12"/>
          <w:szCs w:val="12"/>
        </w:rPr>
        <w:t>, д.3.».</w:t>
      </w:r>
    </w:p>
    <w:p w:rsidR="00EA3140" w:rsidRPr="00F05839" w:rsidRDefault="00EA3140" w:rsidP="00EA314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5) В карте градостроительного зонирования сельского поселения Кутузовский муниципального района Сергиевский Самарской области, М 1:10000, изменить территориальную зону 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застройки индивидуальными жилыми домами» на О2 «Зона размещения объектов социального и коммунально-бытового назначения» земельного участка расположенного по адресу: Самарская область, муниципальный район Сергиевский, сельское поселение Кутузовский, ул. Полевая, д.13.</w:t>
      </w:r>
    </w:p>
    <w:p w:rsidR="00EA3140" w:rsidRPr="00F05839" w:rsidRDefault="00EA3140" w:rsidP="00EA3140">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в карте градостроительного зонирования сельского поселения Кутузовский муниципального района Сергиевский Самарской области, М 1:25000, изменить территориальную зону 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застройки индивидуальными жилыми домами» на О2 «Зона размещения объектов социального и </w:t>
      </w:r>
      <w:r w:rsidRPr="00F05839">
        <w:rPr>
          <w:rFonts w:ascii="Times New Roman" w:hAnsi="Times New Roman" w:cs="Times New Roman"/>
          <w:sz w:val="12"/>
          <w:szCs w:val="12"/>
        </w:rPr>
        <w:lastRenderedPageBreak/>
        <w:t>коммунально-бытового назначения» земельного участка расположенного по адресу: Самарская область, муниципальный район Сергиевский, сельское поселение Кутузовский, ул. Полевая, д.13.».</w:t>
      </w:r>
    </w:p>
    <w:p w:rsidR="00F05839" w:rsidRDefault="00F05839" w:rsidP="00574B6F">
      <w:pPr>
        <w:spacing w:after="0" w:line="240" w:lineRule="auto"/>
        <w:jc w:val="center"/>
        <w:rPr>
          <w:rFonts w:ascii="Times New Roman" w:hAnsi="Times New Roman" w:cs="Times New Roman"/>
          <w:b/>
          <w:sz w:val="12"/>
          <w:szCs w:val="12"/>
        </w:rPr>
      </w:pPr>
    </w:p>
    <w:p w:rsidR="00574B6F" w:rsidRPr="00F05839" w:rsidRDefault="00574B6F" w:rsidP="00574B6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574B6F" w:rsidRPr="00F05839" w:rsidRDefault="00574B6F" w:rsidP="00574B6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АНТОНОВКА</w:t>
      </w:r>
    </w:p>
    <w:p w:rsidR="00574B6F" w:rsidRPr="00F05839" w:rsidRDefault="00574B6F" w:rsidP="00574B6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574B6F" w:rsidRPr="00F05839" w:rsidRDefault="00574B6F" w:rsidP="00574B6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574B6F" w:rsidRPr="00F05839" w:rsidRDefault="00574B6F" w:rsidP="00574B6F">
      <w:pPr>
        <w:spacing w:after="0" w:line="240" w:lineRule="auto"/>
        <w:jc w:val="center"/>
        <w:rPr>
          <w:rFonts w:ascii="Times New Roman" w:hAnsi="Times New Roman" w:cs="Times New Roman"/>
          <w:sz w:val="12"/>
          <w:szCs w:val="12"/>
        </w:rPr>
      </w:pPr>
    </w:p>
    <w:p w:rsidR="00574B6F" w:rsidRPr="00F05839" w:rsidRDefault="00574B6F" w:rsidP="00574B6F">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574B6F" w:rsidRPr="00F05839" w:rsidRDefault="00574B6F" w:rsidP="00574B6F">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744B23" w:rsidRPr="00F05839" w:rsidRDefault="00744B23" w:rsidP="00744B23">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О внесении изменений в Правила землепользования и застройки сельского поселения Антоновка </w:t>
      </w:r>
    </w:p>
    <w:p w:rsidR="00744B23" w:rsidRPr="00F05839" w:rsidRDefault="00744B23" w:rsidP="00744B23">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 Самарской области</w:t>
      </w:r>
    </w:p>
    <w:p w:rsidR="00744B23" w:rsidRPr="00F05839" w:rsidRDefault="00744B23" w:rsidP="00744B23">
      <w:pPr>
        <w:spacing w:after="0" w:line="240" w:lineRule="auto"/>
        <w:jc w:val="both"/>
        <w:rPr>
          <w:rFonts w:ascii="Times New Roman" w:hAnsi="Times New Roman" w:cs="Times New Roman"/>
          <w:sz w:val="12"/>
          <w:szCs w:val="12"/>
        </w:rPr>
      </w:pPr>
    </w:p>
    <w:p w:rsidR="00744B23" w:rsidRPr="00F05839" w:rsidRDefault="00744B23" w:rsidP="00744B23">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Антоновка муниципального района Сергиевский</w:t>
      </w:r>
      <w:r w:rsidRPr="00F05839" w:rsidDel="00D70CBE">
        <w:rPr>
          <w:rFonts w:ascii="Times New Roman" w:hAnsi="Times New Roman" w:cs="Times New Roman"/>
          <w:sz w:val="12"/>
          <w:szCs w:val="12"/>
        </w:rPr>
        <w:t xml:space="preserve"> </w:t>
      </w:r>
      <w:r w:rsidRPr="00F05839">
        <w:rPr>
          <w:rFonts w:ascii="Times New Roman" w:hAnsi="Times New Roman" w:cs="Times New Roman"/>
          <w:sz w:val="12"/>
          <w:szCs w:val="12"/>
        </w:rPr>
        <w:t>Самарской области от 19.10.2015, Собрание</w:t>
      </w:r>
      <w:proofErr w:type="gramEnd"/>
      <w:r w:rsidRPr="00F05839">
        <w:rPr>
          <w:rFonts w:ascii="Times New Roman" w:hAnsi="Times New Roman" w:cs="Times New Roman"/>
          <w:sz w:val="12"/>
          <w:szCs w:val="12"/>
        </w:rPr>
        <w:t xml:space="preserve"> представителей сельского поселения Антоновка муниципального района Сергиевский Самарской области</w:t>
      </w:r>
    </w:p>
    <w:p w:rsidR="00744B23" w:rsidRPr="00F05839" w:rsidRDefault="00744B23" w:rsidP="00744B23">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744B23" w:rsidRPr="00F05839" w:rsidRDefault="00744B23" w:rsidP="00744B23">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Антоновка муниципального района Сергиевский</w:t>
      </w:r>
      <w:r w:rsidRPr="00F05839" w:rsidDel="00D70CBE">
        <w:rPr>
          <w:rFonts w:ascii="Times New Roman" w:hAnsi="Times New Roman" w:cs="Times New Roman"/>
          <w:sz w:val="12"/>
          <w:szCs w:val="12"/>
        </w:rPr>
        <w:t xml:space="preserve"> </w:t>
      </w:r>
      <w:r w:rsidRPr="00F05839">
        <w:rPr>
          <w:rFonts w:ascii="Times New Roman" w:hAnsi="Times New Roman" w:cs="Times New Roman"/>
          <w:sz w:val="12"/>
          <w:szCs w:val="12"/>
        </w:rPr>
        <w:t>Самарской области, утвержденные решением Собрания представителей сельского поселения Антоновка муниципального района Сергиевский Самарской области</w:t>
      </w:r>
      <w:r w:rsidRPr="00F05839">
        <w:rPr>
          <w:rFonts w:ascii="Times New Roman" w:hAnsi="Times New Roman" w:cs="Times New Roman"/>
          <w:bCs/>
          <w:sz w:val="12"/>
          <w:szCs w:val="12"/>
        </w:rPr>
        <w:t xml:space="preserve"> от  27.12.2013 № 28:</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В статье 16:</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а) часть 6 изложить в следующей редакции:</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744B23" w:rsidRPr="00F05839" w:rsidRDefault="00744B23" w:rsidP="00744B23">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11–14 следующего содержания:</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«11. Предельные (минимальные и (или) максимальные) размеры земельных участков, установленные Правилами, не применяются к земельным участкам:</w:t>
      </w:r>
    </w:p>
    <w:p w:rsidR="00744B23" w:rsidRPr="00F05839" w:rsidRDefault="00744B23" w:rsidP="00744B23">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744B23" w:rsidRPr="00F05839" w:rsidRDefault="00744B23" w:rsidP="00744B23">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№221-ФЗ «О государственном кадастре недвижимости» до вступления в силу Правил;</w:t>
      </w:r>
      <w:proofErr w:type="gramEnd"/>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13. Размеры земельных участков, указанных в пункте 3 части 11 настоящей статьи, устанавливаются с учетом их фактической площади.</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14.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в статье 18:</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перечень территориальных зон инженерной и транспортной инфраструктуры дополнить зоной:</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w:t>
      </w:r>
      <w:proofErr w:type="gramStart"/>
      <w:r w:rsidRPr="00F05839">
        <w:rPr>
          <w:rFonts w:ascii="Times New Roman" w:hAnsi="Times New Roman" w:cs="Times New Roman"/>
          <w:sz w:val="12"/>
          <w:szCs w:val="12"/>
        </w:rPr>
        <w:t>ИТ</w:t>
      </w:r>
      <w:proofErr w:type="gramEnd"/>
      <w:r w:rsidRPr="00F05839">
        <w:rPr>
          <w:rFonts w:ascii="Times New Roman" w:hAnsi="Times New Roman" w:cs="Times New Roman"/>
          <w:sz w:val="12"/>
          <w:szCs w:val="12"/>
        </w:rPr>
        <w:t xml:space="preserve"> Зона инженерной и транспортной инфраструктуры»</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перечень территориальных зон сельскохозяйственного использования и их </w:t>
      </w:r>
      <w:proofErr w:type="spellStart"/>
      <w:r w:rsidRPr="00F05839">
        <w:rPr>
          <w:rFonts w:ascii="Times New Roman" w:hAnsi="Times New Roman" w:cs="Times New Roman"/>
          <w:sz w:val="12"/>
          <w:szCs w:val="12"/>
        </w:rPr>
        <w:t>подзон</w:t>
      </w:r>
      <w:proofErr w:type="spellEnd"/>
      <w:r w:rsidRPr="00F05839">
        <w:rPr>
          <w:rFonts w:ascii="Times New Roman" w:hAnsi="Times New Roman" w:cs="Times New Roman"/>
          <w:sz w:val="12"/>
          <w:szCs w:val="12"/>
        </w:rPr>
        <w:t xml:space="preserve"> дополнить </w:t>
      </w:r>
      <w:proofErr w:type="spellStart"/>
      <w:r w:rsidRPr="00F05839">
        <w:rPr>
          <w:rFonts w:ascii="Times New Roman" w:hAnsi="Times New Roman" w:cs="Times New Roman"/>
          <w:sz w:val="12"/>
          <w:szCs w:val="12"/>
        </w:rPr>
        <w:t>подзоной</w:t>
      </w:r>
      <w:proofErr w:type="spellEnd"/>
      <w:r w:rsidRPr="00F05839">
        <w:rPr>
          <w:rFonts w:ascii="Times New Roman" w:hAnsi="Times New Roman" w:cs="Times New Roman"/>
          <w:sz w:val="12"/>
          <w:szCs w:val="12"/>
        </w:rPr>
        <w:t>:</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«Сх2-3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w:t>
      </w:r>
      <w:proofErr w:type="gramStart"/>
      <w:r w:rsidRPr="00F05839">
        <w:rPr>
          <w:rFonts w:ascii="Times New Roman" w:hAnsi="Times New Roman" w:cs="Times New Roman"/>
          <w:sz w:val="12"/>
          <w:szCs w:val="12"/>
        </w:rPr>
        <w:t>занятая</w:t>
      </w:r>
      <w:proofErr w:type="gramEnd"/>
      <w:r w:rsidRPr="00F05839">
        <w:rPr>
          <w:rFonts w:ascii="Times New Roman" w:hAnsi="Times New Roman" w:cs="Times New Roman"/>
          <w:sz w:val="12"/>
          <w:szCs w:val="12"/>
        </w:rPr>
        <w:t xml:space="preserve"> объектами сельскохозяйственного назначения </w:t>
      </w:r>
      <w:r w:rsidRPr="00F05839">
        <w:rPr>
          <w:rFonts w:ascii="Times New Roman" w:hAnsi="Times New Roman" w:cs="Times New Roman"/>
          <w:sz w:val="12"/>
          <w:szCs w:val="12"/>
          <w:lang w:val="en-US"/>
        </w:rPr>
        <w:t>III</w:t>
      </w:r>
      <w:r w:rsidRPr="00F05839">
        <w:rPr>
          <w:rFonts w:ascii="Times New Roman" w:hAnsi="Times New Roman" w:cs="Times New Roman"/>
          <w:sz w:val="12"/>
          <w:szCs w:val="12"/>
        </w:rPr>
        <w:t>-</w:t>
      </w:r>
      <w:r w:rsidRPr="00F05839">
        <w:rPr>
          <w:rFonts w:ascii="Times New Roman" w:hAnsi="Times New Roman" w:cs="Times New Roman"/>
          <w:sz w:val="12"/>
          <w:szCs w:val="12"/>
          <w:lang w:val="en-US"/>
        </w:rPr>
        <w:t>V</w:t>
      </w:r>
      <w:r w:rsidRPr="00F05839">
        <w:rPr>
          <w:rFonts w:ascii="Times New Roman" w:hAnsi="Times New Roman" w:cs="Times New Roman"/>
          <w:sz w:val="12"/>
          <w:szCs w:val="12"/>
        </w:rPr>
        <w:t xml:space="preserve"> класса опасности»;</w:t>
      </w:r>
    </w:p>
    <w:p w:rsidR="00744B23" w:rsidRPr="00F05839"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статью 22 дополнить регламентом зоны </w:t>
      </w:r>
      <w:proofErr w:type="gramStart"/>
      <w:r w:rsidRPr="00F05839">
        <w:rPr>
          <w:rFonts w:ascii="Times New Roman" w:hAnsi="Times New Roman" w:cs="Times New Roman"/>
          <w:sz w:val="12"/>
          <w:szCs w:val="12"/>
        </w:rPr>
        <w:t>ИТ</w:t>
      </w:r>
      <w:proofErr w:type="gramEnd"/>
      <w:r w:rsidRPr="00F05839">
        <w:rPr>
          <w:rFonts w:ascii="Times New Roman" w:hAnsi="Times New Roman" w:cs="Times New Roman"/>
          <w:sz w:val="12"/>
          <w:szCs w:val="12"/>
        </w:rPr>
        <w:t xml:space="preserve"> Зона инженерной и транспортной инфраструктуры следующего содержания:</w:t>
      </w:r>
    </w:p>
    <w:p w:rsidR="00744B23" w:rsidRPr="00F05839" w:rsidRDefault="00744B23" w:rsidP="00744B23">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ИТ</w:t>
      </w:r>
      <w:proofErr w:type="gramEnd"/>
      <w:r w:rsidRPr="00F05839">
        <w:rPr>
          <w:rFonts w:ascii="Times New Roman" w:hAnsi="Times New Roman" w:cs="Times New Roman"/>
          <w:sz w:val="12"/>
          <w:szCs w:val="12"/>
        </w:rPr>
        <w:t xml:space="preserve"> Зона инженерной и транспортной инфраструктуры</w:t>
      </w:r>
    </w:p>
    <w:p w:rsidR="00744B23" w:rsidRDefault="00744B23" w:rsidP="00744B2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Зона </w:t>
      </w:r>
      <w:proofErr w:type="gramStart"/>
      <w:r w:rsidRPr="00F05839">
        <w:rPr>
          <w:rFonts w:ascii="Times New Roman" w:hAnsi="Times New Roman" w:cs="Times New Roman"/>
          <w:sz w:val="12"/>
          <w:szCs w:val="12"/>
        </w:rPr>
        <w:t>ИТ</w:t>
      </w:r>
      <w:proofErr w:type="gramEnd"/>
      <w:r w:rsidRPr="00F05839">
        <w:rPr>
          <w:rFonts w:ascii="Times New Roman" w:hAnsi="Times New Roman" w:cs="Times New Roman"/>
          <w:sz w:val="12"/>
          <w:szCs w:val="12"/>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05839" w:rsidRPr="00F05839" w:rsidRDefault="00F05839" w:rsidP="00744B23">
      <w:pPr>
        <w:spacing w:after="0" w:line="240" w:lineRule="auto"/>
        <w:ind w:firstLine="284"/>
        <w:jc w:val="both"/>
        <w:rPr>
          <w:rFonts w:ascii="Times New Roman" w:hAnsi="Times New Roman" w:cs="Times New Roman"/>
          <w:sz w:val="12"/>
          <w:szCs w:val="12"/>
        </w:rPr>
      </w:pPr>
    </w:p>
    <w:tbl>
      <w:tblPr>
        <w:tblStyle w:val="af1"/>
        <w:tblW w:w="0" w:type="auto"/>
        <w:tblInd w:w="108" w:type="dxa"/>
        <w:tblLook w:val="01E0" w:firstRow="1" w:lastRow="1" w:firstColumn="1" w:lastColumn="1" w:noHBand="0" w:noVBand="0"/>
      </w:tblPr>
      <w:tblGrid>
        <w:gridCol w:w="1985"/>
        <w:gridCol w:w="5528"/>
      </w:tblGrid>
      <w:tr w:rsidR="00744B23" w:rsidRPr="00F05839" w:rsidTr="004C4F0A">
        <w:tc>
          <w:tcPr>
            <w:tcW w:w="7513" w:type="dxa"/>
            <w:gridSpan w:val="2"/>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Основные виды разрешенного использования земельных участков</w:t>
            </w:r>
            <w:r w:rsidR="004C4F0A"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и объектов капитального строительства</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Вид разрешенного использования</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Деятельность, соответствующая виду разрешенного использования</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автомобильных дорог и их конструктивных элементов</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w:t>
            </w:r>
          </w:p>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автомобильных дорог и их конструктивных элементов;</w:t>
            </w:r>
          </w:p>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объектов дорожного сервиса</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объектов электросетевого хозяйства</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xml:space="preserve">Строительство, реконструкция и эксплуатация объектов электросетевого хозяйства: </w:t>
            </w:r>
          </w:p>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xml:space="preserve">- воздушных и подземных линий электропередачи; </w:t>
            </w:r>
          </w:p>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наземных сооружений кабельных линий электропередачи;</w:t>
            </w:r>
          </w:p>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подстанций;</w:t>
            </w:r>
          </w:p>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распределительных пунктов</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lastRenderedPageBreak/>
              <w:t>Размещение объектов охраны порядка</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инженерно-технических объектов, сооружений и коммуникаций</w:t>
            </w:r>
          </w:p>
        </w:tc>
        <w:tc>
          <w:tcPr>
            <w:tcW w:w="5528" w:type="dxa"/>
          </w:tcPr>
          <w:p w:rsidR="00744B23" w:rsidRPr="00F05839" w:rsidRDefault="00744B23" w:rsidP="004C4F0A">
            <w:pPr>
              <w:rPr>
                <w:rFonts w:ascii="Times New Roman" w:hAnsi="Times New Roman" w:cs="Times New Roman"/>
                <w:bCs/>
                <w:sz w:val="12"/>
                <w:szCs w:val="12"/>
              </w:rPr>
            </w:pPr>
            <w:proofErr w:type="gramStart"/>
            <w:r w:rsidRPr="00F05839">
              <w:rPr>
                <w:rFonts w:ascii="Times New Roman" w:hAnsi="Times New Roman" w:cs="Times New Roman"/>
                <w:bCs/>
                <w:sz w:val="12"/>
                <w:szCs w:val="12"/>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водозаборов</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сооружений хозяйственно-питьевого и технического водоснабжения</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05839">
              <w:rPr>
                <w:rFonts w:ascii="Times New Roman" w:hAnsi="Times New Roman" w:cs="Times New Roman"/>
                <w:bCs/>
                <w:sz w:val="12"/>
                <w:szCs w:val="12"/>
              </w:rPr>
              <w:t>водоохлаждающих</w:t>
            </w:r>
            <w:proofErr w:type="spellEnd"/>
            <w:r w:rsidRPr="00F05839">
              <w:rPr>
                <w:rFonts w:ascii="Times New Roman" w:hAnsi="Times New Roman" w:cs="Times New Roman"/>
                <w:bCs/>
                <w:sz w:val="12"/>
                <w:szCs w:val="12"/>
              </w:rPr>
              <w:t xml:space="preserve"> сооружений для подготовки технической воды</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очистных сооружений</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нефтепроводов</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нефтепроводов</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газопроводов</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газопроводов</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xml:space="preserve">Размещение складских помещений </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антенн связи</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антенн сотовой, радиорелейной и спутниковой связи, радио- и телевизионных мачт</w:t>
            </w:r>
          </w:p>
        </w:tc>
      </w:tr>
      <w:tr w:rsidR="00E50DA8" w:rsidRPr="00F05839" w:rsidTr="00E50DA8">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объектов гражданской обороны</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744B23" w:rsidRPr="00F05839" w:rsidTr="007A71FA">
        <w:trPr>
          <w:trHeight w:val="20"/>
        </w:trPr>
        <w:tc>
          <w:tcPr>
            <w:tcW w:w="7513" w:type="dxa"/>
            <w:gridSpan w:val="2"/>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Вспомогательные виды разрешенного использования земельных участков</w:t>
            </w:r>
            <w:r w:rsidR="004C4F0A"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и объектов капитального строительства</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Вид разрешенного использования</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Деятельность, соответствующая виду разрешенного использования</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рекламных конструкций</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объектов розничной торговли</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магазинов, иных стационарных объектов розничной торговли товарами</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Для парковок и стоянок автомобильного транспорта</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w:t>
            </w:r>
          </w:p>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гаражей</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общественных туалетов</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общественных туалетов</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Озеленение</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бульваров, аллей, скверов, газонов и других озелененных территорий</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зеленых насаждений специального назначения</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отходов потребления</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контейнеров для сбора мусора и бытовых отходов, обустройство площадок для их размещения</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объектов пожарной безопасности</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617A3" w:rsidRPr="00F05839" w:rsidTr="005E053F">
        <w:trPr>
          <w:trHeight w:val="20"/>
        </w:trPr>
        <w:tc>
          <w:tcPr>
            <w:tcW w:w="1985"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Размещение объектов благоустройства</w:t>
            </w:r>
          </w:p>
        </w:tc>
        <w:tc>
          <w:tcPr>
            <w:tcW w:w="5528" w:type="dxa"/>
          </w:tcPr>
          <w:p w:rsidR="00744B23" w:rsidRPr="00F05839" w:rsidRDefault="00744B23" w:rsidP="004C4F0A">
            <w:pPr>
              <w:rPr>
                <w:rFonts w:ascii="Times New Roman" w:hAnsi="Times New Roman" w:cs="Times New Roman"/>
                <w:bCs/>
                <w:sz w:val="12"/>
                <w:szCs w:val="12"/>
              </w:rPr>
            </w:pPr>
            <w:r w:rsidRPr="00F05839">
              <w:rPr>
                <w:rFonts w:ascii="Times New Roman" w:hAnsi="Times New Roman" w:cs="Times New Roman"/>
                <w:bCs/>
                <w:sz w:val="12"/>
                <w:szCs w:val="12"/>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744B23" w:rsidRPr="00F05839" w:rsidRDefault="00744B23" w:rsidP="007A71F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статью 26 изложить в следующей редакции: </w:t>
      </w:r>
    </w:p>
    <w:p w:rsidR="00744B23" w:rsidRPr="00F05839" w:rsidRDefault="00744B23" w:rsidP="007A71F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5528"/>
        <w:gridCol w:w="425"/>
        <w:gridCol w:w="426"/>
        <w:gridCol w:w="425"/>
        <w:gridCol w:w="425"/>
      </w:tblGrid>
      <w:tr w:rsidR="00744B23" w:rsidRPr="00F05839" w:rsidTr="00F14832">
        <w:trPr>
          <w:trHeight w:val="20"/>
        </w:trPr>
        <w:tc>
          <w:tcPr>
            <w:tcW w:w="284" w:type="dxa"/>
          </w:tcPr>
          <w:p w:rsidR="00744B23" w:rsidRPr="00F05839" w:rsidRDefault="005502C1" w:rsidP="005502C1">
            <w:pPr>
              <w:rPr>
                <w:rFonts w:ascii="Times New Roman" w:hAnsi="Times New Roman" w:cs="Times New Roman"/>
                <w:sz w:val="12"/>
                <w:szCs w:val="12"/>
              </w:rPr>
            </w:pPr>
            <w:r w:rsidRPr="00F05839">
              <w:rPr>
                <w:rFonts w:ascii="Times New Roman" w:hAnsi="Times New Roman" w:cs="Times New Roman"/>
                <w:sz w:val="12"/>
                <w:szCs w:val="12"/>
              </w:rPr>
              <w:t>№</w:t>
            </w: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1701" w:type="dxa"/>
            <w:gridSpan w:val="4"/>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07DC1" w:rsidRPr="00F05839" w:rsidTr="00F14832">
        <w:trPr>
          <w:trHeight w:val="20"/>
        </w:trPr>
        <w:tc>
          <w:tcPr>
            <w:tcW w:w="284" w:type="dxa"/>
          </w:tcPr>
          <w:p w:rsidR="00744B23" w:rsidRPr="00F05839" w:rsidRDefault="00744B23" w:rsidP="007A71FA">
            <w:p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p>
        </w:tc>
        <w:tc>
          <w:tcPr>
            <w:tcW w:w="425"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6"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5"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r>
      <w:tr w:rsidR="00744B23" w:rsidRPr="00F05839" w:rsidTr="00A14752">
        <w:trPr>
          <w:trHeight w:val="20"/>
        </w:trPr>
        <w:tc>
          <w:tcPr>
            <w:tcW w:w="284" w:type="dxa"/>
          </w:tcPr>
          <w:p w:rsidR="00744B23" w:rsidRPr="00F05839" w:rsidRDefault="00744B23" w:rsidP="007A71FA">
            <w:pPr>
              <w:rPr>
                <w:rFonts w:ascii="Times New Roman" w:hAnsi="Times New Roman" w:cs="Times New Roman"/>
                <w:sz w:val="12"/>
                <w:szCs w:val="12"/>
              </w:rPr>
            </w:pPr>
          </w:p>
        </w:tc>
        <w:tc>
          <w:tcPr>
            <w:tcW w:w="7229" w:type="dxa"/>
            <w:gridSpan w:val="5"/>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744B23" w:rsidRPr="00F05839" w:rsidRDefault="00744B23" w:rsidP="00707DC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7500</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707DC1"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744B23" w:rsidRPr="00F05839" w:rsidTr="00A14752">
        <w:trPr>
          <w:trHeight w:val="20"/>
        </w:trPr>
        <w:tc>
          <w:tcPr>
            <w:tcW w:w="284" w:type="dxa"/>
          </w:tcPr>
          <w:p w:rsidR="00744B23" w:rsidRPr="00F05839" w:rsidRDefault="00744B23" w:rsidP="00707DC1">
            <w:pPr>
              <w:rPr>
                <w:rFonts w:ascii="Times New Roman" w:hAnsi="Times New Roman" w:cs="Times New Roman"/>
                <w:sz w:val="12"/>
                <w:szCs w:val="12"/>
              </w:rPr>
            </w:pPr>
          </w:p>
        </w:tc>
        <w:tc>
          <w:tcPr>
            <w:tcW w:w="7229" w:type="dxa"/>
            <w:gridSpan w:val="5"/>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15</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744B23" w:rsidRPr="00F05839" w:rsidTr="00A14752">
        <w:trPr>
          <w:trHeight w:val="20"/>
        </w:trPr>
        <w:tc>
          <w:tcPr>
            <w:tcW w:w="284" w:type="dxa"/>
          </w:tcPr>
          <w:p w:rsidR="00744B23" w:rsidRPr="00F05839" w:rsidRDefault="00744B23" w:rsidP="00707DC1">
            <w:pPr>
              <w:rPr>
                <w:rFonts w:ascii="Times New Roman" w:hAnsi="Times New Roman" w:cs="Times New Roman"/>
                <w:sz w:val="12"/>
                <w:szCs w:val="12"/>
              </w:rPr>
            </w:pPr>
          </w:p>
        </w:tc>
        <w:tc>
          <w:tcPr>
            <w:tcW w:w="7229" w:type="dxa"/>
            <w:gridSpan w:val="5"/>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proofErr w:type="gramStart"/>
            <w:r w:rsidRPr="00F05839">
              <w:rPr>
                <w:rFonts w:ascii="Times New Roman" w:hAnsi="Times New Roman" w:cs="Times New Roman"/>
                <w:bCs/>
                <w:sz w:val="12"/>
                <w:szCs w:val="12"/>
              </w:rPr>
              <w:t xml:space="preserve"> ,</w:t>
            </w:r>
            <w:proofErr w:type="gramEnd"/>
            <w:r w:rsidRPr="00F05839">
              <w:rPr>
                <w:rFonts w:ascii="Times New Roman" w:hAnsi="Times New Roman" w:cs="Times New Roman"/>
                <w:bCs/>
                <w:sz w:val="12"/>
                <w:szCs w:val="12"/>
              </w:rPr>
              <w:t xml:space="preserve"> м</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A14752">
        <w:trPr>
          <w:trHeight w:val="20"/>
        </w:trPr>
        <w:tc>
          <w:tcPr>
            <w:tcW w:w="284" w:type="dxa"/>
          </w:tcPr>
          <w:p w:rsidR="00744B23" w:rsidRPr="00F05839" w:rsidRDefault="00744B23" w:rsidP="00707DC1">
            <w:pPr>
              <w:rPr>
                <w:rFonts w:ascii="Times New Roman" w:hAnsi="Times New Roman" w:cs="Times New Roman"/>
                <w:sz w:val="12"/>
                <w:szCs w:val="12"/>
              </w:rPr>
            </w:pPr>
          </w:p>
        </w:tc>
        <w:tc>
          <w:tcPr>
            <w:tcW w:w="7229" w:type="dxa"/>
            <w:gridSpan w:val="5"/>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1C4408">
            <w:pPr>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1C4408">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1C4408">
            <w:pPr>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18-23 настоящей таблицы, %</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744B23" w:rsidRPr="00F05839" w:rsidTr="00A14752">
        <w:trPr>
          <w:trHeight w:val="20"/>
        </w:trPr>
        <w:tc>
          <w:tcPr>
            <w:tcW w:w="284" w:type="dxa"/>
          </w:tcPr>
          <w:p w:rsidR="00744B23" w:rsidRPr="00F05839" w:rsidRDefault="00744B23" w:rsidP="00707DC1">
            <w:pPr>
              <w:rPr>
                <w:rFonts w:ascii="Times New Roman" w:hAnsi="Times New Roman" w:cs="Times New Roman"/>
                <w:sz w:val="12"/>
                <w:szCs w:val="12"/>
              </w:rPr>
            </w:pPr>
          </w:p>
        </w:tc>
        <w:tc>
          <w:tcPr>
            <w:tcW w:w="7229" w:type="dxa"/>
            <w:gridSpan w:val="5"/>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2000</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1200</w:t>
            </w:r>
          </w:p>
        </w:tc>
      </w:tr>
      <w:tr w:rsidR="00744B23" w:rsidRPr="00F05839" w:rsidTr="00F14832">
        <w:trPr>
          <w:trHeight w:val="20"/>
        </w:trPr>
        <w:tc>
          <w:tcPr>
            <w:tcW w:w="284" w:type="dxa"/>
          </w:tcPr>
          <w:p w:rsidR="00744B23" w:rsidRPr="00F05839" w:rsidRDefault="00744B23" w:rsidP="00EA56C8">
            <w:pPr>
              <w:numPr>
                <w:ilvl w:val="0"/>
                <w:numId w:val="5"/>
              </w:numPr>
              <w:rPr>
                <w:rFonts w:ascii="Times New Roman" w:hAnsi="Times New Roman" w:cs="Times New Roman"/>
                <w:sz w:val="12"/>
                <w:szCs w:val="12"/>
              </w:rPr>
            </w:pPr>
          </w:p>
        </w:tc>
        <w:tc>
          <w:tcPr>
            <w:tcW w:w="5528" w:type="dxa"/>
          </w:tcPr>
          <w:p w:rsidR="00744B23" w:rsidRPr="00F05839" w:rsidRDefault="00744B23" w:rsidP="007A71FA">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744B23" w:rsidRPr="00F05839" w:rsidRDefault="00744B23" w:rsidP="00744B23">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744B23" w:rsidRPr="00F05839" w:rsidRDefault="00744B23" w:rsidP="00FB107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Примечания:</w:t>
      </w:r>
    </w:p>
    <w:p w:rsidR="00744B23" w:rsidRPr="00F05839" w:rsidRDefault="00744B23" w:rsidP="00FB107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744B23" w:rsidRPr="00F05839" w:rsidRDefault="00744B23" w:rsidP="00FB107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744B23" w:rsidRPr="00F05839" w:rsidRDefault="00744B23" w:rsidP="00FB107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744B23" w:rsidRPr="00F05839" w:rsidRDefault="00744B23" w:rsidP="00FB107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статью 27 изложить в следующей редакции: </w:t>
      </w:r>
    </w:p>
    <w:p w:rsidR="00744B23" w:rsidRPr="00F05839" w:rsidRDefault="00744B23" w:rsidP="00FB107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4678"/>
        <w:gridCol w:w="425"/>
        <w:gridCol w:w="425"/>
        <w:gridCol w:w="425"/>
        <w:gridCol w:w="426"/>
        <w:gridCol w:w="425"/>
        <w:gridCol w:w="425"/>
      </w:tblGrid>
      <w:tr w:rsidR="00FB1075" w:rsidRPr="00F05839" w:rsidTr="00F723C1">
        <w:trPr>
          <w:trHeight w:val="628"/>
        </w:trPr>
        <w:tc>
          <w:tcPr>
            <w:tcW w:w="284" w:type="dxa"/>
          </w:tcPr>
          <w:p w:rsidR="00FB1075" w:rsidRPr="00F05839" w:rsidRDefault="005502C1" w:rsidP="005502C1">
            <w:pPr>
              <w:rPr>
                <w:rFonts w:ascii="Times New Roman" w:hAnsi="Times New Roman" w:cs="Times New Roman"/>
                <w:bCs/>
                <w:sz w:val="12"/>
                <w:szCs w:val="12"/>
              </w:rPr>
            </w:pPr>
            <w:r w:rsidRPr="00F05839">
              <w:rPr>
                <w:rFonts w:ascii="Times New Roman" w:hAnsi="Times New Roman" w:cs="Times New Roman"/>
                <w:sz w:val="12"/>
                <w:szCs w:val="12"/>
              </w:rPr>
              <w:t>№</w:t>
            </w:r>
          </w:p>
        </w:tc>
        <w:tc>
          <w:tcPr>
            <w:tcW w:w="4678"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2551" w:type="dxa"/>
            <w:gridSpan w:val="6"/>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B1075" w:rsidRPr="00F05839" w:rsidTr="00F723C1">
        <w:trPr>
          <w:trHeight w:val="20"/>
        </w:trPr>
        <w:tc>
          <w:tcPr>
            <w:tcW w:w="284" w:type="dxa"/>
          </w:tcPr>
          <w:p w:rsidR="00FB1075" w:rsidRPr="00F05839" w:rsidRDefault="00FB1075" w:rsidP="00FB1075">
            <w:pPr>
              <w:rPr>
                <w:rFonts w:ascii="Times New Roman" w:hAnsi="Times New Roman" w:cs="Times New Roman"/>
                <w:bCs/>
                <w:sz w:val="12"/>
                <w:szCs w:val="12"/>
              </w:rPr>
            </w:pPr>
          </w:p>
        </w:tc>
        <w:tc>
          <w:tcPr>
            <w:tcW w:w="4678" w:type="dxa"/>
          </w:tcPr>
          <w:p w:rsidR="00FB1075" w:rsidRPr="00F05839" w:rsidRDefault="00FB1075" w:rsidP="00FB1075">
            <w:pPr>
              <w:rPr>
                <w:rFonts w:ascii="Times New Roman" w:hAnsi="Times New Roman" w:cs="Times New Roman"/>
                <w:bCs/>
                <w:sz w:val="12"/>
                <w:szCs w:val="12"/>
              </w:rPr>
            </w:pP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6"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Т</w:t>
            </w:r>
          </w:p>
        </w:tc>
        <w:tc>
          <w:tcPr>
            <w:tcW w:w="425" w:type="dxa"/>
          </w:tcPr>
          <w:p w:rsidR="00FB1075" w:rsidRPr="00F05839" w:rsidRDefault="00FB1075" w:rsidP="00FB1075">
            <w:pPr>
              <w:rPr>
                <w:rFonts w:ascii="Times New Roman" w:hAnsi="Times New Roman" w:cs="Times New Roman"/>
                <w:bCs/>
                <w:sz w:val="12"/>
                <w:szCs w:val="12"/>
              </w:rPr>
            </w:pPr>
            <w:proofErr w:type="gramStart"/>
            <w:r w:rsidRPr="00F05839">
              <w:rPr>
                <w:rFonts w:ascii="Times New Roman" w:hAnsi="Times New Roman" w:cs="Times New Roman"/>
                <w:bCs/>
                <w:sz w:val="12"/>
                <w:szCs w:val="12"/>
              </w:rPr>
              <w:t>ИТ</w:t>
            </w:r>
            <w:proofErr w:type="gramEnd"/>
          </w:p>
        </w:tc>
      </w:tr>
      <w:tr w:rsidR="00FB1075" w:rsidRPr="00F05839" w:rsidTr="00FB1075">
        <w:trPr>
          <w:trHeight w:val="20"/>
        </w:trPr>
        <w:tc>
          <w:tcPr>
            <w:tcW w:w="284" w:type="dxa"/>
          </w:tcPr>
          <w:p w:rsidR="00FB1075" w:rsidRPr="00F05839" w:rsidRDefault="00FB1075" w:rsidP="00FB1075">
            <w:pPr>
              <w:rPr>
                <w:rFonts w:ascii="Times New Roman" w:hAnsi="Times New Roman" w:cs="Times New Roman"/>
                <w:sz w:val="12"/>
                <w:szCs w:val="12"/>
              </w:rPr>
            </w:pPr>
          </w:p>
        </w:tc>
        <w:tc>
          <w:tcPr>
            <w:tcW w:w="6804" w:type="dxa"/>
            <w:gridSpan w:val="6"/>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c>
          <w:tcPr>
            <w:tcW w:w="425" w:type="dxa"/>
          </w:tcPr>
          <w:p w:rsidR="00FB1075" w:rsidRPr="00F05839" w:rsidRDefault="00FB1075" w:rsidP="00FB1075">
            <w:pPr>
              <w:rPr>
                <w:rFonts w:ascii="Times New Roman" w:hAnsi="Times New Roman" w:cs="Times New Roman"/>
                <w:sz w:val="12"/>
                <w:szCs w:val="12"/>
              </w:rPr>
            </w:pPr>
          </w:p>
        </w:tc>
      </w:tr>
      <w:tr w:rsidR="00FB1075" w:rsidRPr="00F05839" w:rsidTr="00F723C1">
        <w:trPr>
          <w:trHeight w:val="20"/>
        </w:trPr>
        <w:tc>
          <w:tcPr>
            <w:tcW w:w="284" w:type="dxa"/>
          </w:tcPr>
          <w:p w:rsidR="00FB1075" w:rsidRPr="00F05839" w:rsidRDefault="00FB1075" w:rsidP="00EA56C8">
            <w:pPr>
              <w:numPr>
                <w:ilvl w:val="0"/>
                <w:numId w:val="8"/>
              </w:numPr>
              <w:rPr>
                <w:rFonts w:ascii="Times New Roman" w:hAnsi="Times New Roman" w:cs="Times New Roman"/>
                <w:sz w:val="12"/>
                <w:szCs w:val="12"/>
              </w:rPr>
            </w:pPr>
          </w:p>
        </w:tc>
        <w:tc>
          <w:tcPr>
            <w:tcW w:w="4678"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10</w:t>
            </w:r>
          </w:p>
        </w:tc>
      </w:tr>
      <w:tr w:rsidR="00FB1075" w:rsidRPr="00F05839" w:rsidTr="00F723C1">
        <w:trPr>
          <w:trHeight w:val="20"/>
        </w:trPr>
        <w:tc>
          <w:tcPr>
            <w:tcW w:w="284" w:type="dxa"/>
          </w:tcPr>
          <w:p w:rsidR="00FB1075" w:rsidRPr="00F05839" w:rsidRDefault="00FB1075" w:rsidP="00EA56C8">
            <w:pPr>
              <w:numPr>
                <w:ilvl w:val="0"/>
                <w:numId w:val="8"/>
              </w:numPr>
              <w:rPr>
                <w:rFonts w:ascii="Times New Roman" w:hAnsi="Times New Roman" w:cs="Times New Roman"/>
                <w:sz w:val="12"/>
                <w:szCs w:val="12"/>
              </w:rPr>
            </w:pPr>
          </w:p>
        </w:tc>
        <w:tc>
          <w:tcPr>
            <w:tcW w:w="4678"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FB1075" w:rsidRPr="00F05839" w:rsidTr="00FB1075">
        <w:trPr>
          <w:trHeight w:val="20"/>
        </w:trPr>
        <w:tc>
          <w:tcPr>
            <w:tcW w:w="284" w:type="dxa"/>
          </w:tcPr>
          <w:p w:rsidR="00FB1075" w:rsidRPr="00F05839" w:rsidRDefault="00FB1075" w:rsidP="00FB1075">
            <w:pPr>
              <w:rPr>
                <w:rFonts w:ascii="Times New Roman" w:hAnsi="Times New Roman" w:cs="Times New Roman"/>
                <w:sz w:val="12"/>
                <w:szCs w:val="12"/>
              </w:rPr>
            </w:pPr>
          </w:p>
        </w:tc>
        <w:tc>
          <w:tcPr>
            <w:tcW w:w="6804" w:type="dxa"/>
            <w:gridSpan w:val="6"/>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c>
          <w:tcPr>
            <w:tcW w:w="425" w:type="dxa"/>
          </w:tcPr>
          <w:p w:rsidR="00FB1075" w:rsidRPr="00F05839" w:rsidRDefault="00FB1075" w:rsidP="00FB1075">
            <w:pPr>
              <w:rPr>
                <w:rFonts w:ascii="Times New Roman" w:hAnsi="Times New Roman" w:cs="Times New Roman"/>
                <w:sz w:val="12"/>
                <w:szCs w:val="12"/>
              </w:rPr>
            </w:pPr>
          </w:p>
        </w:tc>
      </w:tr>
      <w:tr w:rsidR="00FB1075" w:rsidRPr="00F05839" w:rsidTr="00F723C1">
        <w:trPr>
          <w:trHeight w:val="20"/>
        </w:trPr>
        <w:tc>
          <w:tcPr>
            <w:tcW w:w="284" w:type="dxa"/>
          </w:tcPr>
          <w:p w:rsidR="00FB1075" w:rsidRPr="00F05839" w:rsidRDefault="00FB1075" w:rsidP="00EA56C8">
            <w:pPr>
              <w:numPr>
                <w:ilvl w:val="0"/>
                <w:numId w:val="8"/>
              </w:numPr>
              <w:rPr>
                <w:rFonts w:ascii="Times New Roman" w:hAnsi="Times New Roman" w:cs="Times New Roman"/>
                <w:bCs/>
                <w:sz w:val="12"/>
                <w:szCs w:val="12"/>
              </w:rPr>
            </w:pPr>
          </w:p>
        </w:tc>
        <w:tc>
          <w:tcPr>
            <w:tcW w:w="4678"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25</w:t>
            </w:r>
          </w:p>
        </w:tc>
      </w:tr>
      <w:tr w:rsidR="00FB1075" w:rsidRPr="00F05839" w:rsidTr="00FB1075">
        <w:trPr>
          <w:trHeight w:val="20"/>
        </w:trPr>
        <w:tc>
          <w:tcPr>
            <w:tcW w:w="284" w:type="dxa"/>
          </w:tcPr>
          <w:p w:rsidR="00FB1075" w:rsidRPr="00F05839" w:rsidRDefault="00FB1075" w:rsidP="00FB1075">
            <w:pPr>
              <w:rPr>
                <w:rFonts w:ascii="Times New Roman" w:hAnsi="Times New Roman" w:cs="Times New Roman"/>
                <w:sz w:val="12"/>
                <w:szCs w:val="12"/>
              </w:rPr>
            </w:pPr>
          </w:p>
        </w:tc>
        <w:tc>
          <w:tcPr>
            <w:tcW w:w="6804" w:type="dxa"/>
            <w:gridSpan w:val="6"/>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5" w:type="dxa"/>
          </w:tcPr>
          <w:p w:rsidR="00FB1075" w:rsidRPr="00F05839" w:rsidRDefault="00FB1075" w:rsidP="00FB1075">
            <w:pPr>
              <w:rPr>
                <w:rFonts w:ascii="Times New Roman" w:hAnsi="Times New Roman" w:cs="Times New Roman"/>
                <w:sz w:val="12"/>
                <w:szCs w:val="12"/>
              </w:rPr>
            </w:pPr>
          </w:p>
        </w:tc>
      </w:tr>
      <w:tr w:rsidR="00FB1075" w:rsidRPr="00F05839" w:rsidTr="00F723C1">
        <w:trPr>
          <w:trHeight w:val="20"/>
        </w:trPr>
        <w:tc>
          <w:tcPr>
            <w:tcW w:w="284" w:type="dxa"/>
          </w:tcPr>
          <w:p w:rsidR="00FB1075" w:rsidRPr="00F05839" w:rsidRDefault="00FB1075" w:rsidP="00EA56C8">
            <w:pPr>
              <w:numPr>
                <w:ilvl w:val="0"/>
                <w:numId w:val="8"/>
              </w:numPr>
              <w:rPr>
                <w:rFonts w:ascii="Times New Roman" w:hAnsi="Times New Roman" w:cs="Times New Roman"/>
                <w:bCs/>
                <w:sz w:val="12"/>
                <w:szCs w:val="12"/>
              </w:rPr>
            </w:pPr>
          </w:p>
        </w:tc>
        <w:tc>
          <w:tcPr>
            <w:tcW w:w="4678"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r>
      <w:tr w:rsidR="00FB1075" w:rsidRPr="00F05839" w:rsidTr="00FB1075">
        <w:trPr>
          <w:trHeight w:val="20"/>
        </w:trPr>
        <w:tc>
          <w:tcPr>
            <w:tcW w:w="284" w:type="dxa"/>
          </w:tcPr>
          <w:p w:rsidR="00FB1075" w:rsidRPr="00F05839" w:rsidRDefault="00FB1075" w:rsidP="00FB1075">
            <w:pPr>
              <w:rPr>
                <w:rFonts w:ascii="Times New Roman" w:hAnsi="Times New Roman" w:cs="Times New Roman"/>
                <w:sz w:val="12"/>
                <w:szCs w:val="12"/>
              </w:rPr>
            </w:pPr>
          </w:p>
        </w:tc>
        <w:tc>
          <w:tcPr>
            <w:tcW w:w="6804" w:type="dxa"/>
            <w:gridSpan w:val="6"/>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5" w:type="dxa"/>
          </w:tcPr>
          <w:p w:rsidR="00FB1075" w:rsidRPr="00F05839" w:rsidRDefault="00FB1075" w:rsidP="00FB1075">
            <w:pPr>
              <w:rPr>
                <w:rFonts w:ascii="Times New Roman" w:hAnsi="Times New Roman" w:cs="Times New Roman"/>
                <w:sz w:val="12"/>
                <w:szCs w:val="12"/>
              </w:rPr>
            </w:pPr>
          </w:p>
        </w:tc>
      </w:tr>
      <w:tr w:rsidR="00FB1075" w:rsidRPr="00F05839" w:rsidTr="00F723C1">
        <w:trPr>
          <w:trHeight w:val="20"/>
        </w:trPr>
        <w:tc>
          <w:tcPr>
            <w:tcW w:w="284" w:type="dxa"/>
          </w:tcPr>
          <w:p w:rsidR="00FB1075" w:rsidRPr="00F05839" w:rsidRDefault="00FB1075" w:rsidP="00EA56C8">
            <w:pPr>
              <w:numPr>
                <w:ilvl w:val="0"/>
                <w:numId w:val="8"/>
              </w:numPr>
              <w:rPr>
                <w:rFonts w:ascii="Times New Roman" w:hAnsi="Times New Roman" w:cs="Times New Roman"/>
                <w:bCs/>
                <w:sz w:val="12"/>
                <w:szCs w:val="12"/>
              </w:rPr>
            </w:pPr>
          </w:p>
        </w:tc>
        <w:tc>
          <w:tcPr>
            <w:tcW w:w="4678"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FB1075" w:rsidRPr="00F05839" w:rsidTr="00F723C1">
        <w:trPr>
          <w:trHeight w:val="20"/>
        </w:trPr>
        <w:tc>
          <w:tcPr>
            <w:tcW w:w="284" w:type="dxa"/>
          </w:tcPr>
          <w:p w:rsidR="00FB1075" w:rsidRPr="00F05839" w:rsidRDefault="00FB1075" w:rsidP="00EA56C8">
            <w:pPr>
              <w:numPr>
                <w:ilvl w:val="0"/>
                <w:numId w:val="8"/>
              </w:numPr>
              <w:rPr>
                <w:rFonts w:ascii="Times New Roman" w:hAnsi="Times New Roman" w:cs="Times New Roman"/>
                <w:bCs/>
                <w:sz w:val="12"/>
                <w:szCs w:val="12"/>
              </w:rPr>
            </w:pPr>
          </w:p>
        </w:tc>
        <w:tc>
          <w:tcPr>
            <w:tcW w:w="4678"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60</w:t>
            </w:r>
          </w:p>
        </w:tc>
      </w:tr>
      <w:tr w:rsidR="00FB1075" w:rsidRPr="00F05839" w:rsidTr="00F723C1">
        <w:trPr>
          <w:trHeight w:val="20"/>
        </w:trPr>
        <w:tc>
          <w:tcPr>
            <w:tcW w:w="284" w:type="dxa"/>
          </w:tcPr>
          <w:p w:rsidR="00FB1075" w:rsidRPr="00F05839" w:rsidRDefault="00FB1075" w:rsidP="00EA56C8">
            <w:pPr>
              <w:numPr>
                <w:ilvl w:val="0"/>
                <w:numId w:val="8"/>
              </w:numPr>
              <w:rPr>
                <w:rFonts w:ascii="Times New Roman" w:hAnsi="Times New Roman" w:cs="Times New Roman"/>
                <w:bCs/>
                <w:sz w:val="12"/>
                <w:szCs w:val="12"/>
              </w:rPr>
            </w:pPr>
          </w:p>
        </w:tc>
        <w:tc>
          <w:tcPr>
            <w:tcW w:w="4678"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FB1075" w:rsidRPr="00F05839" w:rsidTr="00FB1075">
        <w:trPr>
          <w:trHeight w:val="20"/>
        </w:trPr>
        <w:tc>
          <w:tcPr>
            <w:tcW w:w="284" w:type="dxa"/>
          </w:tcPr>
          <w:p w:rsidR="00FB1075" w:rsidRPr="00F05839" w:rsidRDefault="00FB1075" w:rsidP="00FB1075">
            <w:pPr>
              <w:rPr>
                <w:rFonts w:ascii="Times New Roman" w:hAnsi="Times New Roman" w:cs="Times New Roman"/>
                <w:sz w:val="12"/>
                <w:szCs w:val="12"/>
              </w:rPr>
            </w:pPr>
          </w:p>
        </w:tc>
        <w:tc>
          <w:tcPr>
            <w:tcW w:w="6804" w:type="dxa"/>
            <w:gridSpan w:val="6"/>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c>
          <w:tcPr>
            <w:tcW w:w="425" w:type="dxa"/>
          </w:tcPr>
          <w:p w:rsidR="00FB1075" w:rsidRPr="00F05839" w:rsidRDefault="00FB1075" w:rsidP="00FB1075">
            <w:pPr>
              <w:rPr>
                <w:rFonts w:ascii="Times New Roman" w:hAnsi="Times New Roman" w:cs="Times New Roman"/>
                <w:sz w:val="12"/>
                <w:szCs w:val="12"/>
              </w:rPr>
            </w:pPr>
          </w:p>
        </w:tc>
      </w:tr>
      <w:tr w:rsidR="00FB1075" w:rsidRPr="00F05839" w:rsidTr="00F723C1">
        <w:trPr>
          <w:trHeight w:val="20"/>
        </w:trPr>
        <w:tc>
          <w:tcPr>
            <w:tcW w:w="284" w:type="dxa"/>
          </w:tcPr>
          <w:p w:rsidR="00FB1075" w:rsidRPr="00F05839" w:rsidRDefault="00FB1075" w:rsidP="00EA56C8">
            <w:pPr>
              <w:numPr>
                <w:ilvl w:val="0"/>
                <w:numId w:val="8"/>
              </w:numPr>
              <w:rPr>
                <w:rFonts w:ascii="Times New Roman" w:hAnsi="Times New Roman" w:cs="Times New Roman"/>
                <w:bCs/>
                <w:sz w:val="12"/>
                <w:szCs w:val="12"/>
              </w:rPr>
            </w:pPr>
          </w:p>
        </w:tc>
        <w:tc>
          <w:tcPr>
            <w:tcW w:w="4678"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r>
      <w:tr w:rsidR="00FB1075" w:rsidRPr="00F05839" w:rsidTr="00F723C1">
        <w:trPr>
          <w:trHeight w:val="20"/>
        </w:trPr>
        <w:tc>
          <w:tcPr>
            <w:tcW w:w="284" w:type="dxa"/>
          </w:tcPr>
          <w:p w:rsidR="00FB1075" w:rsidRPr="00F05839" w:rsidRDefault="00FB1075" w:rsidP="00EA56C8">
            <w:pPr>
              <w:numPr>
                <w:ilvl w:val="0"/>
                <w:numId w:val="8"/>
              </w:numPr>
              <w:rPr>
                <w:rFonts w:ascii="Times New Roman" w:hAnsi="Times New Roman" w:cs="Times New Roman"/>
                <w:bCs/>
                <w:sz w:val="12"/>
                <w:szCs w:val="12"/>
              </w:rPr>
            </w:pPr>
          </w:p>
        </w:tc>
        <w:tc>
          <w:tcPr>
            <w:tcW w:w="4678"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B1075" w:rsidRPr="00F05839" w:rsidRDefault="00FB1075" w:rsidP="00FB1075">
            <w:pPr>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744B23" w:rsidRPr="00F05839" w:rsidRDefault="00744B23" w:rsidP="00FB1075">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6) статью 28 изложить в следующей редакции:</w:t>
      </w:r>
    </w:p>
    <w:p w:rsidR="00744B23" w:rsidRPr="00F05839" w:rsidRDefault="00744B23" w:rsidP="00777B76">
      <w:pPr>
        <w:tabs>
          <w:tab w:val="left" w:pos="142"/>
        </w:tabs>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544"/>
        <w:gridCol w:w="850"/>
        <w:gridCol w:w="567"/>
        <w:gridCol w:w="567"/>
        <w:gridCol w:w="567"/>
        <w:gridCol w:w="567"/>
        <w:gridCol w:w="567"/>
      </w:tblGrid>
      <w:tr w:rsidR="00744B23" w:rsidRPr="00F05839" w:rsidTr="00AE3323">
        <w:tc>
          <w:tcPr>
            <w:tcW w:w="284" w:type="dxa"/>
          </w:tcPr>
          <w:p w:rsidR="00744B23" w:rsidRPr="00F05839" w:rsidRDefault="00FB1075" w:rsidP="00FB1075">
            <w:pPr>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6"/>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44B23" w:rsidRPr="00F05839" w:rsidTr="00AE3323">
        <w:tc>
          <w:tcPr>
            <w:tcW w:w="284" w:type="dxa"/>
          </w:tcPr>
          <w:p w:rsidR="00744B23" w:rsidRPr="00F05839" w:rsidRDefault="00744B23" w:rsidP="00FB1075">
            <w:pPr>
              <w:rPr>
                <w:rFonts w:ascii="Times New Roman" w:hAnsi="Times New Roman" w:cs="Times New Roman"/>
                <w:bCs/>
                <w:sz w:val="12"/>
                <w:szCs w:val="12"/>
              </w:rPr>
            </w:pPr>
          </w:p>
        </w:tc>
        <w:tc>
          <w:tcPr>
            <w:tcW w:w="3544" w:type="dxa"/>
          </w:tcPr>
          <w:p w:rsidR="00744B23" w:rsidRPr="00F05839" w:rsidRDefault="00744B23" w:rsidP="00FB1075">
            <w:pPr>
              <w:rPr>
                <w:rFonts w:ascii="Times New Roman" w:hAnsi="Times New Roman" w:cs="Times New Roman"/>
                <w:bCs/>
                <w:sz w:val="12"/>
                <w:szCs w:val="12"/>
              </w:rPr>
            </w:pPr>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Сх2-0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Сх3</w:t>
            </w:r>
          </w:p>
        </w:tc>
      </w:tr>
      <w:tr w:rsidR="00744B23" w:rsidRPr="00F05839" w:rsidTr="00FB1075">
        <w:tc>
          <w:tcPr>
            <w:tcW w:w="284" w:type="dxa"/>
          </w:tcPr>
          <w:p w:rsidR="00744B23" w:rsidRPr="00F05839" w:rsidRDefault="00744B23" w:rsidP="00FB1075">
            <w:pPr>
              <w:rPr>
                <w:rFonts w:ascii="Times New Roman" w:hAnsi="Times New Roman" w:cs="Times New Roman"/>
                <w:sz w:val="12"/>
                <w:szCs w:val="12"/>
              </w:rPr>
            </w:pPr>
          </w:p>
        </w:tc>
        <w:tc>
          <w:tcPr>
            <w:tcW w:w="7229" w:type="dxa"/>
            <w:gridSpan w:val="7"/>
          </w:tcPr>
          <w:p w:rsidR="00744B23" w:rsidRPr="00F05839" w:rsidRDefault="00744B23" w:rsidP="00FB1075">
            <w:pPr>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744B23" w:rsidRPr="00F05839" w:rsidTr="00AE3323">
        <w:tc>
          <w:tcPr>
            <w:tcW w:w="284" w:type="dxa"/>
          </w:tcPr>
          <w:p w:rsidR="00744B23" w:rsidRPr="00F05839" w:rsidRDefault="00744B23" w:rsidP="00EA56C8">
            <w:pPr>
              <w:numPr>
                <w:ilvl w:val="0"/>
                <w:numId w:val="6"/>
              </w:numPr>
              <w:rPr>
                <w:rFonts w:ascii="Times New Roman" w:hAnsi="Times New Roman" w:cs="Times New Roman"/>
                <w:bCs/>
                <w:sz w:val="12"/>
                <w:szCs w:val="12"/>
              </w:rPr>
            </w:pPr>
          </w:p>
        </w:tc>
        <w:tc>
          <w:tcPr>
            <w:tcW w:w="3544"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600</w:t>
            </w:r>
          </w:p>
        </w:tc>
      </w:tr>
      <w:tr w:rsidR="00744B23" w:rsidRPr="00F05839" w:rsidTr="00AE3323">
        <w:tc>
          <w:tcPr>
            <w:tcW w:w="284" w:type="dxa"/>
          </w:tcPr>
          <w:p w:rsidR="00744B23" w:rsidRPr="00F05839" w:rsidRDefault="00744B23" w:rsidP="00EA56C8">
            <w:pPr>
              <w:numPr>
                <w:ilvl w:val="0"/>
                <w:numId w:val="6"/>
              </w:numPr>
              <w:rPr>
                <w:rFonts w:ascii="Times New Roman" w:hAnsi="Times New Roman" w:cs="Times New Roman"/>
                <w:bCs/>
                <w:sz w:val="12"/>
                <w:szCs w:val="12"/>
              </w:rPr>
            </w:pPr>
          </w:p>
        </w:tc>
        <w:tc>
          <w:tcPr>
            <w:tcW w:w="3544"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744B23" w:rsidRPr="00F05839" w:rsidTr="00FB1075">
        <w:tc>
          <w:tcPr>
            <w:tcW w:w="284" w:type="dxa"/>
          </w:tcPr>
          <w:p w:rsidR="00744B23" w:rsidRPr="00F05839" w:rsidRDefault="00744B23" w:rsidP="00FB1075">
            <w:pPr>
              <w:rPr>
                <w:rFonts w:ascii="Times New Roman" w:hAnsi="Times New Roman" w:cs="Times New Roman"/>
                <w:sz w:val="12"/>
                <w:szCs w:val="12"/>
              </w:rPr>
            </w:pPr>
          </w:p>
        </w:tc>
        <w:tc>
          <w:tcPr>
            <w:tcW w:w="7229" w:type="dxa"/>
            <w:gridSpan w:val="7"/>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744B23" w:rsidRPr="00F05839" w:rsidTr="00AE3323">
        <w:tc>
          <w:tcPr>
            <w:tcW w:w="284" w:type="dxa"/>
          </w:tcPr>
          <w:p w:rsidR="00744B23" w:rsidRPr="00F05839" w:rsidRDefault="00744B23" w:rsidP="00EA56C8">
            <w:pPr>
              <w:numPr>
                <w:ilvl w:val="0"/>
                <w:numId w:val="6"/>
              </w:numPr>
              <w:rPr>
                <w:rFonts w:ascii="Times New Roman" w:hAnsi="Times New Roman" w:cs="Times New Roman"/>
                <w:bCs/>
                <w:sz w:val="12"/>
                <w:szCs w:val="12"/>
              </w:rPr>
            </w:pPr>
          </w:p>
        </w:tc>
        <w:tc>
          <w:tcPr>
            <w:tcW w:w="3544"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10</w:t>
            </w:r>
          </w:p>
        </w:tc>
      </w:tr>
      <w:tr w:rsidR="00744B23" w:rsidRPr="00F05839" w:rsidTr="00FB1075">
        <w:tc>
          <w:tcPr>
            <w:tcW w:w="284" w:type="dxa"/>
          </w:tcPr>
          <w:p w:rsidR="00744B23" w:rsidRPr="00F05839" w:rsidRDefault="00744B23" w:rsidP="00FB1075">
            <w:pPr>
              <w:rPr>
                <w:rFonts w:ascii="Times New Roman" w:hAnsi="Times New Roman" w:cs="Times New Roman"/>
                <w:sz w:val="12"/>
                <w:szCs w:val="12"/>
              </w:rPr>
            </w:pPr>
          </w:p>
        </w:tc>
        <w:tc>
          <w:tcPr>
            <w:tcW w:w="7229" w:type="dxa"/>
            <w:gridSpan w:val="7"/>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4B23" w:rsidRPr="00F05839" w:rsidTr="00AE3323">
        <w:tc>
          <w:tcPr>
            <w:tcW w:w="284" w:type="dxa"/>
          </w:tcPr>
          <w:p w:rsidR="00744B23" w:rsidRPr="00F05839" w:rsidRDefault="00744B23" w:rsidP="00EA56C8">
            <w:pPr>
              <w:numPr>
                <w:ilvl w:val="0"/>
                <w:numId w:val="6"/>
              </w:numPr>
              <w:rPr>
                <w:rFonts w:ascii="Times New Roman" w:hAnsi="Times New Roman" w:cs="Times New Roman"/>
                <w:bCs/>
                <w:sz w:val="12"/>
                <w:szCs w:val="12"/>
              </w:rPr>
            </w:pPr>
          </w:p>
        </w:tc>
        <w:tc>
          <w:tcPr>
            <w:tcW w:w="3544"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3</w:t>
            </w:r>
          </w:p>
        </w:tc>
      </w:tr>
      <w:tr w:rsidR="00744B23" w:rsidRPr="00F05839" w:rsidTr="00FB1075">
        <w:tc>
          <w:tcPr>
            <w:tcW w:w="284" w:type="dxa"/>
          </w:tcPr>
          <w:p w:rsidR="00744B23" w:rsidRPr="00F05839" w:rsidRDefault="00744B23" w:rsidP="00FB1075">
            <w:pPr>
              <w:rPr>
                <w:rFonts w:ascii="Times New Roman" w:hAnsi="Times New Roman" w:cs="Times New Roman"/>
                <w:sz w:val="12"/>
                <w:szCs w:val="12"/>
              </w:rPr>
            </w:pPr>
          </w:p>
        </w:tc>
        <w:tc>
          <w:tcPr>
            <w:tcW w:w="7229" w:type="dxa"/>
            <w:gridSpan w:val="7"/>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4B23" w:rsidRPr="00F05839" w:rsidTr="00AE3323">
        <w:tc>
          <w:tcPr>
            <w:tcW w:w="284" w:type="dxa"/>
          </w:tcPr>
          <w:p w:rsidR="00744B23" w:rsidRPr="00F05839" w:rsidRDefault="00744B23" w:rsidP="00EA56C8">
            <w:pPr>
              <w:numPr>
                <w:ilvl w:val="0"/>
                <w:numId w:val="6"/>
              </w:numPr>
              <w:rPr>
                <w:rFonts w:ascii="Times New Roman" w:hAnsi="Times New Roman" w:cs="Times New Roman"/>
                <w:bCs/>
                <w:sz w:val="12"/>
                <w:szCs w:val="12"/>
              </w:rPr>
            </w:pPr>
          </w:p>
        </w:tc>
        <w:tc>
          <w:tcPr>
            <w:tcW w:w="3544" w:type="dxa"/>
          </w:tcPr>
          <w:p w:rsidR="00744B23" w:rsidRPr="00F05839" w:rsidRDefault="00744B23" w:rsidP="00FB1075">
            <w:pPr>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40</w:t>
            </w:r>
          </w:p>
        </w:tc>
      </w:tr>
      <w:tr w:rsidR="00744B23" w:rsidRPr="00F05839" w:rsidTr="00AE3323">
        <w:tc>
          <w:tcPr>
            <w:tcW w:w="284" w:type="dxa"/>
          </w:tcPr>
          <w:p w:rsidR="00744B23" w:rsidRPr="00F05839" w:rsidRDefault="00744B23" w:rsidP="00EA56C8">
            <w:pPr>
              <w:numPr>
                <w:ilvl w:val="0"/>
                <w:numId w:val="6"/>
              </w:numPr>
              <w:rPr>
                <w:rFonts w:ascii="Times New Roman" w:hAnsi="Times New Roman" w:cs="Times New Roman"/>
                <w:bCs/>
                <w:sz w:val="12"/>
                <w:szCs w:val="12"/>
              </w:rPr>
            </w:pPr>
          </w:p>
        </w:tc>
        <w:tc>
          <w:tcPr>
            <w:tcW w:w="3544"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744B23" w:rsidRPr="00F05839" w:rsidTr="00AE3323">
        <w:tc>
          <w:tcPr>
            <w:tcW w:w="284" w:type="dxa"/>
          </w:tcPr>
          <w:p w:rsidR="00744B23" w:rsidRPr="00F05839" w:rsidRDefault="00744B23" w:rsidP="00EA56C8">
            <w:pPr>
              <w:numPr>
                <w:ilvl w:val="0"/>
                <w:numId w:val="6"/>
              </w:numPr>
              <w:rPr>
                <w:rFonts w:ascii="Times New Roman" w:hAnsi="Times New Roman" w:cs="Times New Roman"/>
                <w:bCs/>
                <w:sz w:val="12"/>
                <w:szCs w:val="12"/>
              </w:rPr>
            </w:pPr>
          </w:p>
        </w:tc>
        <w:tc>
          <w:tcPr>
            <w:tcW w:w="3544" w:type="dxa"/>
          </w:tcPr>
          <w:p w:rsidR="00744B23" w:rsidRPr="00F05839" w:rsidRDefault="00744B23" w:rsidP="001C4408">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744B23" w:rsidRPr="00F05839" w:rsidTr="00AE3323">
        <w:tc>
          <w:tcPr>
            <w:tcW w:w="284" w:type="dxa"/>
          </w:tcPr>
          <w:p w:rsidR="00744B23" w:rsidRPr="00F05839" w:rsidRDefault="00744B23" w:rsidP="00EA56C8">
            <w:pPr>
              <w:numPr>
                <w:ilvl w:val="0"/>
                <w:numId w:val="6"/>
              </w:numPr>
              <w:rPr>
                <w:rFonts w:ascii="Times New Roman" w:hAnsi="Times New Roman" w:cs="Times New Roman"/>
                <w:bCs/>
                <w:sz w:val="12"/>
                <w:szCs w:val="12"/>
              </w:rPr>
            </w:pPr>
          </w:p>
        </w:tc>
        <w:tc>
          <w:tcPr>
            <w:tcW w:w="3544"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40</w:t>
            </w:r>
          </w:p>
        </w:tc>
      </w:tr>
      <w:tr w:rsidR="00744B23" w:rsidRPr="00F05839" w:rsidTr="00FB1075">
        <w:tc>
          <w:tcPr>
            <w:tcW w:w="284" w:type="dxa"/>
          </w:tcPr>
          <w:p w:rsidR="00744B23" w:rsidRPr="00F05839" w:rsidRDefault="00744B23" w:rsidP="00FB1075">
            <w:pPr>
              <w:rPr>
                <w:rFonts w:ascii="Times New Roman" w:hAnsi="Times New Roman" w:cs="Times New Roman"/>
                <w:sz w:val="12"/>
                <w:szCs w:val="12"/>
              </w:rPr>
            </w:pPr>
          </w:p>
        </w:tc>
        <w:tc>
          <w:tcPr>
            <w:tcW w:w="7229" w:type="dxa"/>
            <w:gridSpan w:val="7"/>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744B23" w:rsidRPr="00F05839" w:rsidTr="00AE3323">
        <w:tc>
          <w:tcPr>
            <w:tcW w:w="284" w:type="dxa"/>
          </w:tcPr>
          <w:p w:rsidR="00744B23" w:rsidRPr="00F05839" w:rsidRDefault="00744B23" w:rsidP="00EA56C8">
            <w:pPr>
              <w:numPr>
                <w:ilvl w:val="0"/>
                <w:numId w:val="6"/>
              </w:numPr>
              <w:rPr>
                <w:rFonts w:ascii="Times New Roman" w:hAnsi="Times New Roman" w:cs="Times New Roman"/>
                <w:bCs/>
                <w:sz w:val="12"/>
                <w:szCs w:val="12"/>
              </w:rPr>
            </w:pPr>
          </w:p>
        </w:tc>
        <w:tc>
          <w:tcPr>
            <w:tcW w:w="3544"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r>
      <w:tr w:rsidR="00744B23" w:rsidRPr="00F05839" w:rsidTr="00AE3323">
        <w:tc>
          <w:tcPr>
            <w:tcW w:w="284" w:type="dxa"/>
          </w:tcPr>
          <w:p w:rsidR="00744B23" w:rsidRPr="00F05839" w:rsidRDefault="00744B23" w:rsidP="00EA56C8">
            <w:pPr>
              <w:numPr>
                <w:ilvl w:val="0"/>
                <w:numId w:val="6"/>
              </w:numPr>
              <w:rPr>
                <w:rFonts w:ascii="Times New Roman" w:hAnsi="Times New Roman" w:cs="Times New Roman"/>
                <w:bCs/>
                <w:sz w:val="12"/>
                <w:szCs w:val="12"/>
              </w:rPr>
            </w:pPr>
          </w:p>
        </w:tc>
        <w:tc>
          <w:tcPr>
            <w:tcW w:w="3544"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850"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744B23" w:rsidRPr="00F05839" w:rsidRDefault="00744B23" w:rsidP="00FB1075">
            <w:pPr>
              <w:rPr>
                <w:rFonts w:ascii="Times New Roman" w:hAnsi="Times New Roman" w:cs="Times New Roman"/>
                <w:bCs/>
                <w:sz w:val="12"/>
                <w:szCs w:val="12"/>
              </w:rPr>
            </w:pPr>
            <w:r w:rsidRPr="00F05839">
              <w:rPr>
                <w:rFonts w:ascii="Times New Roman" w:hAnsi="Times New Roman" w:cs="Times New Roman"/>
                <w:bCs/>
                <w:sz w:val="12"/>
                <w:szCs w:val="12"/>
              </w:rPr>
              <w:t>1,5</w:t>
            </w:r>
          </w:p>
        </w:tc>
      </w:tr>
    </w:tbl>
    <w:p w:rsidR="00744B23" w:rsidRPr="00F05839" w:rsidRDefault="00744B23" w:rsidP="00FB107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744B23" w:rsidRPr="00F05839" w:rsidRDefault="00744B23" w:rsidP="00FB107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744B23" w:rsidRPr="00F05839" w:rsidRDefault="00744B23" w:rsidP="00FB107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7) статью 29 изложить в следующей редакции:</w:t>
      </w:r>
    </w:p>
    <w:p w:rsidR="00744B23" w:rsidRPr="00F05839" w:rsidRDefault="00744B23" w:rsidP="00FB107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1478"/>
        <w:gridCol w:w="973"/>
        <w:gridCol w:w="1234"/>
      </w:tblGrid>
      <w:tr w:rsidR="00744B23" w:rsidRPr="00F05839" w:rsidTr="00AE3323">
        <w:trPr>
          <w:trHeight w:val="20"/>
        </w:trPr>
        <w:tc>
          <w:tcPr>
            <w:tcW w:w="284" w:type="dxa"/>
          </w:tcPr>
          <w:p w:rsidR="00744B23" w:rsidRPr="00F05839" w:rsidRDefault="00AE3323" w:rsidP="00AE3323">
            <w:pPr>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3"/>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44B23" w:rsidRPr="00F05839" w:rsidTr="00AE3323">
        <w:trPr>
          <w:trHeight w:val="20"/>
        </w:trPr>
        <w:tc>
          <w:tcPr>
            <w:tcW w:w="284" w:type="dxa"/>
          </w:tcPr>
          <w:p w:rsidR="00744B23" w:rsidRPr="00F05839" w:rsidRDefault="00744B23" w:rsidP="00A36BEA">
            <w:p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p>
        </w:tc>
        <w:tc>
          <w:tcPr>
            <w:tcW w:w="1478"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973"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123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Р3</w:t>
            </w:r>
          </w:p>
        </w:tc>
      </w:tr>
      <w:tr w:rsidR="00744B23" w:rsidRPr="00F05839" w:rsidTr="00AE3323">
        <w:trPr>
          <w:trHeight w:val="20"/>
        </w:trPr>
        <w:tc>
          <w:tcPr>
            <w:tcW w:w="284" w:type="dxa"/>
          </w:tcPr>
          <w:p w:rsidR="00744B23" w:rsidRPr="00F05839" w:rsidRDefault="00744B23" w:rsidP="00A36BEA">
            <w:pPr>
              <w:rPr>
                <w:rFonts w:ascii="Times New Roman" w:hAnsi="Times New Roman" w:cs="Times New Roman"/>
                <w:bCs/>
                <w:sz w:val="12"/>
                <w:szCs w:val="12"/>
              </w:rPr>
            </w:pPr>
          </w:p>
        </w:tc>
        <w:tc>
          <w:tcPr>
            <w:tcW w:w="7229" w:type="dxa"/>
            <w:gridSpan w:val="4"/>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744B23" w:rsidRPr="00F05839" w:rsidTr="00AE3323">
        <w:trPr>
          <w:trHeight w:val="20"/>
        </w:trPr>
        <w:tc>
          <w:tcPr>
            <w:tcW w:w="284" w:type="dxa"/>
          </w:tcPr>
          <w:p w:rsidR="00744B23" w:rsidRPr="00F05839" w:rsidRDefault="00744B23" w:rsidP="00EA56C8">
            <w:pPr>
              <w:numPr>
                <w:ilvl w:val="0"/>
                <w:numId w:val="7"/>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478"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973"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123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744B23" w:rsidRPr="00F05839" w:rsidTr="00AE3323">
        <w:trPr>
          <w:trHeight w:val="20"/>
        </w:trPr>
        <w:tc>
          <w:tcPr>
            <w:tcW w:w="284" w:type="dxa"/>
          </w:tcPr>
          <w:p w:rsidR="00744B23" w:rsidRPr="00F05839" w:rsidRDefault="00744B23" w:rsidP="00EA56C8">
            <w:pPr>
              <w:numPr>
                <w:ilvl w:val="0"/>
                <w:numId w:val="7"/>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478"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973"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123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744B23" w:rsidRPr="00F05839" w:rsidTr="00AE3323">
        <w:trPr>
          <w:trHeight w:val="20"/>
        </w:trPr>
        <w:tc>
          <w:tcPr>
            <w:tcW w:w="284" w:type="dxa"/>
          </w:tcPr>
          <w:p w:rsidR="00744B23" w:rsidRPr="00F05839" w:rsidRDefault="00744B23" w:rsidP="00A36BEA">
            <w:pPr>
              <w:rPr>
                <w:rFonts w:ascii="Times New Roman" w:hAnsi="Times New Roman" w:cs="Times New Roman"/>
                <w:sz w:val="12"/>
                <w:szCs w:val="12"/>
              </w:rPr>
            </w:pPr>
          </w:p>
        </w:tc>
        <w:tc>
          <w:tcPr>
            <w:tcW w:w="7229" w:type="dxa"/>
            <w:gridSpan w:val="4"/>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744B23" w:rsidRPr="00F05839" w:rsidTr="00AE3323">
        <w:trPr>
          <w:trHeight w:val="20"/>
        </w:trPr>
        <w:tc>
          <w:tcPr>
            <w:tcW w:w="284" w:type="dxa"/>
          </w:tcPr>
          <w:p w:rsidR="00744B23" w:rsidRPr="00F05839" w:rsidRDefault="00744B23" w:rsidP="00EA56C8">
            <w:pPr>
              <w:numPr>
                <w:ilvl w:val="0"/>
                <w:numId w:val="7"/>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478"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973"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23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744B23" w:rsidRPr="00F05839" w:rsidTr="00AE3323">
        <w:trPr>
          <w:trHeight w:val="20"/>
        </w:trPr>
        <w:tc>
          <w:tcPr>
            <w:tcW w:w="284" w:type="dxa"/>
          </w:tcPr>
          <w:p w:rsidR="00744B23" w:rsidRPr="00F05839" w:rsidRDefault="00744B23" w:rsidP="00A36BEA">
            <w:p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8" w:type="dxa"/>
          </w:tcPr>
          <w:p w:rsidR="00744B23" w:rsidRPr="00F05839" w:rsidRDefault="00744B23" w:rsidP="00A36BEA">
            <w:pPr>
              <w:rPr>
                <w:rFonts w:ascii="Times New Roman" w:hAnsi="Times New Roman" w:cs="Times New Roman"/>
                <w:bCs/>
                <w:sz w:val="12"/>
                <w:szCs w:val="12"/>
              </w:rPr>
            </w:pPr>
          </w:p>
        </w:tc>
        <w:tc>
          <w:tcPr>
            <w:tcW w:w="973" w:type="dxa"/>
          </w:tcPr>
          <w:p w:rsidR="00744B23" w:rsidRPr="00F05839" w:rsidRDefault="00744B23" w:rsidP="00A36BEA">
            <w:pPr>
              <w:rPr>
                <w:rFonts w:ascii="Times New Roman" w:hAnsi="Times New Roman" w:cs="Times New Roman"/>
                <w:bCs/>
                <w:sz w:val="12"/>
                <w:szCs w:val="12"/>
              </w:rPr>
            </w:pPr>
          </w:p>
        </w:tc>
        <w:tc>
          <w:tcPr>
            <w:tcW w:w="1234" w:type="dxa"/>
          </w:tcPr>
          <w:p w:rsidR="00744B23" w:rsidRPr="00F05839" w:rsidRDefault="00744B23" w:rsidP="00A36BEA">
            <w:pPr>
              <w:rPr>
                <w:rFonts w:ascii="Times New Roman" w:hAnsi="Times New Roman" w:cs="Times New Roman"/>
                <w:bCs/>
                <w:sz w:val="12"/>
                <w:szCs w:val="12"/>
              </w:rPr>
            </w:pPr>
          </w:p>
        </w:tc>
      </w:tr>
      <w:tr w:rsidR="00744B23" w:rsidRPr="00F05839" w:rsidTr="00AE3323">
        <w:trPr>
          <w:trHeight w:val="20"/>
        </w:trPr>
        <w:tc>
          <w:tcPr>
            <w:tcW w:w="284" w:type="dxa"/>
          </w:tcPr>
          <w:p w:rsidR="00744B23" w:rsidRPr="00F05839" w:rsidRDefault="00744B23" w:rsidP="00EA56C8">
            <w:pPr>
              <w:numPr>
                <w:ilvl w:val="0"/>
                <w:numId w:val="7"/>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w:t>
            </w:r>
            <w:r w:rsidRPr="00F05839">
              <w:rPr>
                <w:rFonts w:ascii="Times New Roman" w:hAnsi="Times New Roman" w:cs="Times New Roman"/>
                <w:bCs/>
                <w:sz w:val="12"/>
                <w:szCs w:val="12"/>
              </w:rPr>
              <w:lastRenderedPageBreak/>
              <w:t xml:space="preserve">строений, сооружений </w:t>
            </w:r>
            <w:proofErr w:type="gramStart"/>
            <w:r w:rsidRPr="00F05839">
              <w:rPr>
                <w:rFonts w:ascii="Times New Roman" w:hAnsi="Times New Roman" w:cs="Times New Roman"/>
                <w:bCs/>
                <w:sz w:val="12"/>
                <w:szCs w:val="12"/>
              </w:rPr>
              <w:t>м</w:t>
            </w:r>
            <w:proofErr w:type="gramEnd"/>
          </w:p>
        </w:tc>
        <w:tc>
          <w:tcPr>
            <w:tcW w:w="1478"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973"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123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1</w:t>
            </w:r>
          </w:p>
        </w:tc>
      </w:tr>
      <w:tr w:rsidR="00744B23" w:rsidRPr="00F05839" w:rsidTr="00AE3323">
        <w:trPr>
          <w:trHeight w:val="20"/>
        </w:trPr>
        <w:tc>
          <w:tcPr>
            <w:tcW w:w="284" w:type="dxa"/>
          </w:tcPr>
          <w:p w:rsidR="00744B23" w:rsidRPr="00F05839" w:rsidRDefault="00744B23" w:rsidP="00A36BEA">
            <w:pPr>
              <w:rPr>
                <w:rFonts w:ascii="Times New Roman" w:hAnsi="Times New Roman" w:cs="Times New Roman"/>
                <w:sz w:val="12"/>
                <w:szCs w:val="12"/>
              </w:rPr>
            </w:pPr>
          </w:p>
        </w:tc>
        <w:tc>
          <w:tcPr>
            <w:tcW w:w="7229" w:type="dxa"/>
            <w:gridSpan w:val="4"/>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4B23" w:rsidRPr="00F05839" w:rsidTr="00AE3323">
        <w:trPr>
          <w:trHeight w:val="20"/>
        </w:trPr>
        <w:tc>
          <w:tcPr>
            <w:tcW w:w="284" w:type="dxa"/>
          </w:tcPr>
          <w:p w:rsidR="00744B23" w:rsidRPr="00F05839" w:rsidRDefault="00744B23" w:rsidP="00EA56C8">
            <w:pPr>
              <w:numPr>
                <w:ilvl w:val="0"/>
                <w:numId w:val="7"/>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1478"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973"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23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80</w:t>
            </w:r>
          </w:p>
        </w:tc>
      </w:tr>
      <w:tr w:rsidR="00744B23" w:rsidRPr="00F05839" w:rsidTr="00AE3323">
        <w:trPr>
          <w:trHeight w:val="20"/>
        </w:trPr>
        <w:tc>
          <w:tcPr>
            <w:tcW w:w="284" w:type="dxa"/>
          </w:tcPr>
          <w:p w:rsidR="00744B23" w:rsidRPr="00F05839" w:rsidRDefault="00744B23" w:rsidP="00A36BEA">
            <w:pPr>
              <w:rPr>
                <w:rFonts w:ascii="Times New Roman" w:hAnsi="Times New Roman" w:cs="Times New Roman"/>
                <w:sz w:val="12"/>
                <w:szCs w:val="12"/>
              </w:rPr>
            </w:pPr>
          </w:p>
        </w:tc>
        <w:tc>
          <w:tcPr>
            <w:tcW w:w="7229" w:type="dxa"/>
            <w:gridSpan w:val="4"/>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744B23" w:rsidRPr="00F05839" w:rsidTr="00AE3323">
        <w:trPr>
          <w:trHeight w:val="20"/>
        </w:trPr>
        <w:tc>
          <w:tcPr>
            <w:tcW w:w="284" w:type="dxa"/>
          </w:tcPr>
          <w:p w:rsidR="00744B23" w:rsidRPr="00F05839" w:rsidRDefault="00744B23" w:rsidP="00EA56C8">
            <w:pPr>
              <w:numPr>
                <w:ilvl w:val="0"/>
                <w:numId w:val="7"/>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1478"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973"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123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744B23" w:rsidRPr="00F05839" w:rsidRDefault="00744B23" w:rsidP="00A36BE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8) дополнить статьей 29.1:</w:t>
      </w:r>
    </w:p>
    <w:p w:rsidR="00744B23" w:rsidRPr="00F05839" w:rsidRDefault="00744B23" w:rsidP="00A36BE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3685"/>
      </w:tblGrid>
      <w:tr w:rsidR="00744B23" w:rsidRPr="00F05839" w:rsidTr="00520F8B">
        <w:tc>
          <w:tcPr>
            <w:tcW w:w="284" w:type="dxa"/>
          </w:tcPr>
          <w:p w:rsidR="00744B23" w:rsidRPr="00F05839" w:rsidRDefault="00520F8B" w:rsidP="00520F8B">
            <w:pPr>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744B23" w:rsidRPr="00F05839" w:rsidRDefault="00744B23" w:rsidP="00A36BEA">
            <w:pPr>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44B23" w:rsidRPr="00F05839" w:rsidTr="00520F8B">
        <w:tc>
          <w:tcPr>
            <w:tcW w:w="284" w:type="dxa"/>
          </w:tcPr>
          <w:p w:rsidR="00744B23" w:rsidRPr="00F05839" w:rsidRDefault="00744B23" w:rsidP="00A36BEA">
            <w:p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p>
        </w:tc>
        <w:tc>
          <w:tcPr>
            <w:tcW w:w="3685"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744B23" w:rsidRPr="00F05839" w:rsidTr="0058179D">
        <w:tc>
          <w:tcPr>
            <w:tcW w:w="284" w:type="dxa"/>
          </w:tcPr>
          <w:p w:rsidR="00744B23" w:rsidRPr="00F05839" w:rsidRDefault="00744B23" w:rsidP="00A36BEA">
            <w:pPr>
              <w:rPr>
                <w:rFonts w:ascii="Times New Roman" w:hAnsi="Times New Roman" w:cs="Times New Roman"/>
                <w:bCs/>
                <w:sz w:val="12"/>
                <w:szCs w:val="12"/>
              </w:rPr>
            </w:pPr>
          </w:p>
        </w:tc>
        <w:tc>
          <w:tcPr>
            <w:tcW w:w="7229" w:type="dxa"/>
            <w:gridSpan w:val="2"/>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744B23" w:rsidRPr="00F05839" w:rsidTr="00520F8B">
        <w:tc>
          <w:tcPr>
            <w:tcW w:w="284" w:type="dxa"/>
          </w:tcPr>
          <w:p w:rsidR="00744B23" w:rsidRPr="00F05839" w:rsidRDefault="00744B23" w:rsidP="00EA56C8">
            <w:pPr>
              <w:numPr>
                <w:ilvl w:val="0"/>
                <w:numId w:val="9"/>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744B23" w:rsidRPr="00F05839" w:rsidTr="00520F8B">
        <w:tc>
          <w:tcPr>
            <w:tcW w:w="284" w:type="dxa"/>
          </w:tcPr>
          <w:p w:rsidR="00744B23" w:rsidRPr="00F05839" w:rsidRDefault="00744B23" w:rsidP="00EA56C8">
            <w:pPr>
              <w:numPr>
                <w:ilvl w:val="0"/>
                <w:numId w:val="9"/>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744B23" w:rsidRPr="00F05839" w:rsidTr="0058179D">
        <w:tc>
          <w:tcPr>
            <w:tcW w:w="284" w:type="dxa"/>
          </w:tcPr>
          <w:p w:rsidR="00744B23" w:rsidRPr="00F05839" w:rsidRDefault="00744B23" w:rsidP="00A36BEA">
            <w:pPr>
              <w:rPr>
                <w:rFonts w:ascii="Times New Roman" w:hAnsi="Times New Roman" w:cs="Times New Roman"/>
                <w:sz w:val="12"/>
                <w:szCs w:val="12"/>
              </w:rPr>
            </w:pPr>
          </w:p>
        </w:tc>
        <w:tc>
          <w:tcPr>
            <w:tcW w:w="7229" w:type="dxa"/>
            <w:gridSpan w:val="2"/>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744B23" w:rsidRPr="00F05839" w:rsidTr="00520F8B">
        <w:tc>
          <w:tcPr>
            <w:tcW w:w="284" w:type="dxa"/>
          </w:tcPr>
          <w:p w:rsidR="00744B23" w:rsidRPr="00F05839" w:rsidRDefault="00744B23" w:rsidP="00EA56C8">
            <w:pPr>
              <w:numPr>
                <w:ilvl w:val="0"/>
                <w:numId w:val="9"/>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10</w:t>
            </w:r>
          </w:p>
        </w:tc>
      </w:tr>
      <w:tr w:rsidR="00744B23" w:rsidRPr="00F05839" w:rsidTr="0058179D">
        <w:tc>
          <w:tcPr>
            <w:tcW w:w="284" w:type="dxa"/>
          </w:tcPr>
          <w:p w:rsidR="00744B23" w:rsidRPr="00F05839" w:rsidRDefault="00744B23" w:rsidP="00A36BEA">
            <w:pPr>
              <w:rPr>
                <w:rFonts w:ascii="Times New Roman" w:hAnsi="Times New Roman" w:cs="Times New Roman"/>
                <w:sz w:val="12"/>
                <w:szCs w:val="12"/>
              </w:rPr>
            </w:pPr>
          </w:p>
        </w:tc>
        <w:tc>
          <w:tcPr>
            <w:tcW w:w="7229" w:type="dxa"/>
            <w:gridSpan w:val="2"/>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4B23" w:rsidRPr="00F05839" w:rsidTr="00520F8B">
        <w:tc>
          <w:tcPr>
            <w:tcW w:w="284" w:type="dxa"/>
          </w:tcPr>
          <w:p w:rsidR="00744B23" w:rsidRPr="00F05839" w:rsidRDefault="00744B23" w:rsidP="00EA56C8">
            <w:pPr>
              <w:numPr>
                <w:ilvl w:val="0"/>
                <w:numId w:val="9"/>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3</w:t>
            </w:r>
          </w:p>
        </w:tc>
      </w:tr>
      <w:tr w:rsidR="00744B23" w:rsidRPr="00F05839" w:rsidTr="0058179D">
        <w:tc>
          <w:tcPr>
            <w:tcW w:w="284" w:type="dxa"/>
          </w:tcPr>
          <w:p w:rsidR="00744B23" w:rsidRPr="00F05839" w:rsidRDefault="00744B23" w:rsidP="00A36BEA">
            <w:pPr>
              <w:rPr>
                <w:rFonts w:ascii="Times New Roman" w:hAnsi="Times New Roman" w:cs="Times New Roman"/>
                <w:sz w:val="12"/>
                <w:szCs w:val="12"/>
              </w:rPr>
            </w:pPr>
          </w:p>
        </w:tc>
        <w:tc>
          <w:tcPr>
            <w:tcW w:w="7229" w:type="dxa"/>
            <w:gridSpan w:val="2"/>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4B23" w:rsidRPr="00F05839" w:rsidTr="00520F8B">
        <w:tc>
          <w:tcPr>
            <w:tcW w:w="284" w:type="dxa"/>
          </w:tcPr>
          <w:p w:rsidR="00744B23" w:rsidRPr="00F05839" w:rsidRDefault="00744B23" w:rsidP="00EA56C8">
            <w:pPr>
              <w:numPr>
                <w:ilvl w:val="0"/>
                <w:numId w:val="9"/>
              </w:numPr>
              <w:rPr>
                <w:rFonts w:ascii="Times New Roman" w:hAnsi="Times New Roman" w:cs="Times New Roman"/>
                <w:bCs/>
                <w:sz w:val="12"/>
                <w:szCs w:val="12"/>
              </w:rPr>
            </w:pPr>
          </w:p>
        </w:tc>
        <w:tc>
          <w:tcPr>
            <w:tcW w:w="3544"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744B23" w:rsidRPr="00F05839" w:rsidRDefault="00744B23" w:rsidP="00A36BEA">
            <w:pPr>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744B23" w:rsidRPr="00F05839" w:rsidRDefault="00744B23" w:rsidP="00A36BE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744B23" w:rsidRPr="00F05839" w:rsidRDefault="00744B23" w:rsidP="00A36BE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F528E7" w:rsidRDefault="00F528E7" w:rsidP="00A36BEA">
      <w:pPr>
        <w:spacing w:after="0" w:line="240" w:lineRule="auto"/>
        <w:jc w:val="right"/>
        <w:rPr>
          <w:rFonts w:ascii="Times New Roman" w:hAnsi="Times New Roman" w:cs="Times New Roman"/>
          <w:bCs/>
          <w:sz w:val="12"/>
          <w:szCs w:val="12"/>
        </w:rPr>
      </w:pPr>
    </w:p>
    <w:p w:rsidR="00744B23" w:rsidRPr="00F05839" w:rsidRDefault="00744B23" w:rsidP="00A36BEA">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A36BEA"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Антоновка</w:t>
      </w:r>
    </w:p>
    <w:p w:rsidR="00A36BEA" w:rsidRPr="00F05839" w:rsidRDefault="00744B23" w:rsidP="00A36BEA">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744B23" w:rsidRPr="00F05839" w:rsidRDefault="00744B23" w:rsidP="00A36BEA">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Н.Д.</w:t>
      </w:r>
      <w:r w:rsidR="00A36BEA" w:rsidRPr="00F05839">
        <w:rPr>
          <w:rFonts w:ascii="Times New Roman" w:hAnsi="Times New Roman" w:cs="Times New Roman"/>
          <w:bCs/>
          <w:sz w:val="12"/>
          <w:szCs w:val="12"/>
        </w:rPr>
        <w:t xml:space="preserve"> </w:t>
      </w:r>
      <w:proofErr w:type="spellStart"/>
      <w:r w:rsidRPr="00F05839">
        <w:rPr>
          <w:rFonts w:ascii="Times New Roman" w:hAnsi="Times New Roman" w:cs="Times New Roman"/>
          <w:bCs/>
          <w:sz w:val="12"/>
          <w:szCs w:val="12"/>
        </w:rPr>
        <w:t>Лужнов</w:t>
      </w:r>
      <w:proofErr w:type="spellEnd"/>
    </w:p>
    <w:p w:rsidR="00F14832" w:rsidRPr="00F05839" w:rsidRDefault="00F14832" w:rsidP="00A36BEA">
      <w:pPr>
        <w:spacing w:after="0" w:line="240" w:lineRule="auto"/>
        <w:jc w:val="right"/>
        <w:rPr>
          <w:rFonts w:ascii="Times New Roman" w:hAnsi="Times New Roman" w:cs="Times New Roman"/>
          <w:sz w:val="12"/>
          <w:szCs w:val="12"/>
        </w:rPr>
      </w:pPr>
    </w:p>
    <w:p w:rsidR="00744B23" w:rsidRPr="00F05839" w:rsidRDefault="00744B23" w:rsidP="00A36BEA">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Глава сельского поселения Антоновка</w:t>
      </w:r>
    </w:p>
    <w:p w:rsidR="00A36BEA" w:rsidRPr="00F05839" w:rsidRDefault="00744B23" w:rsidP="00A36BEA">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EA3140" w:rsidRPr="00F05839" w:rsidRDefault="00744B23" w:rsidP="00A36BEA">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К.Е.</w:t>
      </w:r>
      <w:r w:rsidR="00A36BEA"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Долгаев</w:t>
      </w:r>
    </w:p>
    <w:p w:rsidR="001C4408" w:rsidRPr="00F05839" w:rsidRDefault="001C4408" w:rsidP="001C4408">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1C4408" w:rsidRPr="00F05839" w:rsidRDefault="001C4408" w:rsidP="001C4408">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ВЕРХНЯЯ ОРЛЯНКА</w:t>
      </w:r>
    </w:p>
    <w:p w:rsidR="001C4408" w:rsidRPr="00F05839" w:rsidRDefault="001C4408" w:rsidP="001C4408">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1C4408" w:rsidRPr="00F05839" w:rsidRDefault="001C4408" w:rsidP="001C4408">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1C4408" w:rsidRPr="00F05839" w:rsidRDefault="001C4408" w:rsidP="001C4408">
      <w:pPr>
        <w:spacing w:after="0" w:line="240" w:lineRule="auto"/>
        <w:jc w:val="center"/>
        <w:rPr>
          <w:rFonts w:ascii="Times New Roman" w:hAnsi="Times New Roman" w:cs="Times New Roman"/>
          <w:sz w:val="12"/>
          <w:szCs w:val="12"/>
        </w:rPr>
      </w:pPr>
    </w:p>
    <w:p w:rsidR="001C4408" w:rsidRPr="00F05839" w:rsidRDefault="001C4408" w:rsidP="001C4408">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1C4408" w:rsidRPr="00F05839" w:rsidRDefault="001C4408" w:rsidP="001C4408">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2E2047" w:rsidRPr="00F05839" w:rsidRDefault="002E2047" w:rsidP="002E2047">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О внесении изменений в Правила землепользования и застройки сельского поселения Верхняя Орлянка </w:t>
      </w:r>
    </w:p>
    <w:p w:rsidR="002E2047" w:rsidRPr="00F05839" w:rsidRDefault="002E2047" w:rsidP="002E2047">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2E2047" w:rsidRPr="00F05839" w:rsidRDefault="002E2047" w:rsidP="002E2047">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Верхняя Орлянка муниципального района Сергиевский Самарской области</w:t>
      </w:r>
      <w:r w:rsidRPr="00F05839">
        <w:rPr>
          <w:rFonts w:ascii="Times New Roman" w:hAnsi="Times New Roman" w:cs="Times New Roman"/>
          <w:b/>
          <w:bCs/>
          <w:sz w:val="12"/>
          <w:szCs w:val="12"/>
        </w:rPr>
        <w:t xml:space="preserve"> от 27.12.2013 № 26</w:t>
      </w:r>
    </w:p>
    <w:p w:rsidR="00F14832" w:rsidRPr="00F05839" w:rsidRDefault="00F14832" w:rsidP="002E2047">
      <w:pPr>
        <w:spacing w:after="0" w:line="240" w:lineRule="auto"/>
        <w:ind w:firstLine="284"/>
        <w:jc w:val="both"/>
        <w:rPr>
          <w:rFonts w:ascii="Times New Roman" w:hAnsi="Times New Roman" w:cs="Times New Roman"/>
          <w:sz w:val="12"/>
          <w:szCs w:val="12"/>
        </w:rPr>
      </w:pPr>
    </w:p>
    <w:p w:rsidR="002E2047" w:rsidRPr="00F05839" w:rsidRDefault="002E2047" w:rsidP="002E2047">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Верхняя Орлянка муниципального района Сергиевский Самарской области, Собрание представителей сельского поселения</w:t>
      </w:r>
      <w:proofErr w:type="gramEnd"/>
      <w:r w:rsidRPr="00F05839">
        <w:rPr>
          <w:rFonts w:ascii="Times New Roman" w:hAnsi="Times New Roman" w:cs="Times New Roman"/>
          <w:sz w:val="12"/>
          <w:szCs w:val="12"/>
        </w:rPr>
        <w:t xml:space="preserve"> Верхняя Орлянка муниципального района Сергиевский Самарской области</w:t>
      </w:r>
    </w:p>
    <w:p w:rsidR="002E2047" w:rsidRDefault="002E2047" w:rsidP="002E2047">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2E2047" w:rsidRPr="00F05839" w:rsidRDefault="002E2047" w:rsidP="002E2047">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w:t>
      </w:r>
      <w:r w:rsidRPr="00F05839">
        <w:rPr>
          <w:rFonts w:ascii="Times New Roman" w:hAnsi="Times New Roman" w:cs="Times New Roman"/>
          <w:bCs/>
          <w:sz w:val="12"/>
          <w:szCs w:val="12"/>
        </w:rPr>
        <w:t xml:space="preserve"> от  27.12.2013 №26:</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1) </w:t>
      </w:r>
      <w:r w:rsidRPr="00F05839">
        <w:rPr>
          <w:rFonts w:ascii="Times New Roman" w:hAnsi="Times New Roman" w:cs="Times New Roman"/>
          <w:sz w:val="12"/>
          <w:szCs w:val="12"/>
        </w:rPr>
        <w:t>1. В статье 16 Правил:</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а)  часть 6 изложить в следующей редакции:</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б) дополнить частями 11–14 следующего содержания:</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«11. Предельные (минимальные и (или) максимальные) размеры земельных участков, установленные Правилами, не применяются к земельным участкам:</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2E2047" w:rsidRPr="00F05839" w:rsidRDefault="002E2047" w:rsidP="002E2047">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lastRenderedPageBreak/>
        <w:t>4) учтенным в соответствии с Федеральным законом 24.07.2007 № 221-ФЗ «О государственном кадастре недвижимости» до вступления в силу Правил;</w:t>
      </w:r>
      <w:proofErr w:type="gramEnd"/>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13. Размеры земельных участков, указанных в пункте 3 части 11 настоящей статьи, устанавливаются с учетом их фактической площади.</w:t>
      </w:r>
    </w:p>
    <w:p w:rsidR="002E2047" w:rsidRPr="00F05839" w:rsidRDefault="002E2047" w:rsidP="002E2047">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14.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в статье 18:</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перечень территориальных зон жилого назначения дополнить </w:t>
      </w:r>
      <w:proofErr w:type="spellStart"/>
      <w:r w:rsidRPr="00F05839">
        <w:rPr>
          <w:rFonts w:ascii="Times New Roman" w:hAnsi="Times New Roman" w:cs="Times New Roman"/>
          <w:sz w:val="12"/>
          <w:szCs w:val="12"/>
        </w:rPr>
        <w:t>подзоной</w:t>
      </w:r>
      <w:proofErr w:type="spellEnd"/>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«Ж1-1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застройки индивидуальными жилыми домами №1»</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в статье 19:</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перечень видов разрешенного использования земельных участков и объектов капитального строительства в жилых зонах:</w:t>
      </w:r>
    </w:p>
    <w:p w:rsidR="002E2047" w:rsidRPr="00F05839" w:rsidRDefault="002E2047" w:rsidP="002E2047">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застройки индивидуальными жилыми домами дополнить строкой следующего содержания:</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
          <w:sz w:val="12"/>
          <w:szCs w:val="12"/>
        </w:rPr>
        <w:t>«</w:t>
      </w:r>
      <w:r w:rsidRPr="00F05839">
        <w:rPr>
          <w:rFonts w:ascii="Times New Roman" w:hAnsi="Times New Roman" w:cs="Times New Roman"/>
          <w:sz w:val="12"/>
          <w:szCs w:val="12"/>
        </w:rPr>
        <w:t>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устанавливается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Ж1-1 с параметром «Максимальная высота зданий строений сооружений – 0 м.»</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4) статью 26 изложить в следующей редакции:</w:t>
      </w:r>
    </w:p>
    <w:p w:rsidR="002E2047" w:rsidRPr="00F05839" w:rsidRDefault="002E2047" w:rsidP="002E204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3827"/>
        <w:gridCol w:w="425"/>
        <w:gridCol w:w="426"/>
        <w:gridCol w:w="425"/>
        <w:gridCol w:w="425"/>
        <w:gridCol w:w="425"/>
        <w:gridCol w:w="426"/>
        <w:gridCol w:w="425"/>
        <w:gridCol w:w="425"/>
      </w:tblGrid>
      <w:tr w:rsidR="005A693F" w:rsidRPr="00F05839" w:rsidTr="000A1A1F">
        <w:trPr>
          <w:trHeight w:val="20"/>
        </w:trPr>
        <w:tc>
          <w:tcPr>
            <w:tcW w:w="284" w:type="dxa"/>
            <w:vMerge w:val="restart"/>
          </w:tcPr>
          <w:p w:rsidR="005A693F" w:rsidRPr="00F05839" w:rsidRDefault="005502C1" w:rsidP="005502C1">
            <w:pPr>
              <w:rPr>
                <w:rFonts w:ascii="Times New Roman" w:hAnsi="Times New Roman" w:cs="Times New Roman"/>
                <w:sz w:val="12"/>
                <w:szCs w:val="12"/>
              </w:rPr>
            </w:pPr>
            <w:r w:rsidRPr="00F05839">
              <w:rPr>
                <w:rFonts w:ascii="Times New Roman" w:hAnsi="Times New Roman" w:cs="Times New Roman"/>
                <w:sz w:val="12"/>
                <w:szCs w:val="12"/>
              </w:rPr>
              <w:t>№</w:t>
            </w:r>
          </w:p>
        </w:tc>
        <w:tc>
          <w:tcPr>
            <w:tcW w:w="3827" w:type="dxa"/>
            <w:vMerge w:val="restart"/>
          </w:tcPr>
          <w:p w:rsidR="005A693F" w:rsidRPr="00F05839" w:rsidRDefault="005A693F" w:rsidP="002E2047">
            <w:pPr>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3402" w:type="dxa"/>
            <w:gridSpan w:val="8"/>
          </w:tcPr>
          <w:p w:rsidR="005A693F" w:rsidRPr="00F05839" w:rsidRDefault="005A693F" w:rsidP="002E2047">
            <w:pPr>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A693F" w:rsidRPr="00F05839" w:rsidTr="000A1A1F">
        <w:trPr>
          <w:trHeight w:val="20"/>
        </w:trPr>
        <w:tc>
          <w:tcPr>
            <w:tcW w:w="284" w:type="dxa"/>
            <w:vMerge/>
          </w:tcPr>
          <w:p w:rsidR="005A693F" w:rsidRPr="00F05839" w:rsidRDefault="005A693F" w:rsidP="002E2047">
            <w:pPr>
              <w:rPr>
                <w:rFonts w:ascii="Times New Roman" w:hAnsi="Times New Roman" w:cs="Times New Roman"/>
                <w:sz w:val="12"/>
                <w:szCs w:val="12"/>
              </w:rPr>
            </w:pPr>
          </w:p>
        </w:tc>
        <w:tc>
          <w:tcPr>
            <w:tcW w:w="3827" w:type="dxa"/>
            <w:vMerge/>
          </w:tcPr>
          <w:p w:rsidR="005A693F" w:rsidRPr="00F05839" w:rsidRDefault="005A693F" w:rsidP="002E2047">
            <w:pPr>
              <w:rPr>
                <w:rFonts w:ascii="Times New Roman" w:hAnsi="Times New Roman" w:cs="Times New Roman"/>
                <w:sz w:val="12"/>
                <w:szCs w:val="12"/>
              </w:rPr>
            </w:pPr>
          </w:p>
        </w:tc>
        <w:tc>
          <w:tcPr>
            <w:tcW w:w="425" w:type="dxa"/>
          </w:tcPr>
          <w:p w:rsidR="005A693F" w:rsidRPr="00F05839" w:rsidRDefault="005A693F" w:rsidP="002E2047">
            <w:pPr>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6" w:type="dxa"/>
          </w:tcPr>
          <w:p w:rsidR="005A693F" w:rsidRPr="00F05839" w:rsidRDefault="005A693F" w:rsidP="002E2047">
            <w:pPr>
              <w:rPr>
                <w:rFonts w:ascii="Times New Roman" w:hAnsi="Times New Roman" w:cs="Times New Roman"/>
                <w:sz w:val="12"/>
                <w:szCs w:val="12"/>
              </w:rPr>
            </w:pPr>
            <w:r w:rsidRPr="00F05839">
              <w:rPr>
                <w:rFonts w:ascii="Times New Roman" w:hAnsi="Times New Roman" w:cs="Times New Roman"/>
                <w:sz w:val="12"/>
                <w:szCs w:val="12"/>
              </w:rPr>
              <w:t>Ж1-1</w:t>
            </w:r>
          </w:p>
        </w:tc>
        <w:tc>
          <w:tcPr>
            <w:tcW w:w="425" w:type="dxa"/>
          </w:tcPr>
          <w:p w:rsidR="005A693F" w:rsidRPr="00F05839" w:rsidRDefault="005A693F" w:rsidP="002E2047">
            <w:pPr>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5" w:type="dxa"/>
          </w:tcPr>
          <w:p w:rsidR="005A693F" w:rsidRPr="00F05839" w:rsidRDefault="005A693F" w:rsidP="002E2047">
            <w:pPr>
              <w:rPr>
                <w:rFonts w:ascii="Times New Roman" w:hAnsi="Times New Roman" w:cs="Times New Roman"/>
                <w:sz w:val="12"/>
                <w:szCs w:val="12"/>
              </w:rPr>
            </w:pPr>
            <w:r w:rsidRPr="00F05839">
              <w:rPr>
                <w:rFonts w:ascii="Times New Roman" w:hAnsi="Times New Roman" w:cs="Times New Roman"/>
                <w:sz w:val="12"/>
                <w:szCs w:val="12"/>
              </w:rPr>
              <w:t>Ж2-1</w:t>
            </w:r>
          </w:p>
        </w:tc>
        <w:tc>
          <w:tcPr>
            <w:tcW w:w="425" w:type="dxa"/>
          </w:tcPr>
          <w:p w:rsidR="005A693F" w:rsidRPr="00F05839" w:rsidRDefault="005A693F" w:rsidP="002E2047">
            <w:pPr>
              <w:rPr>
                <w:rFonts w:ascii="Times New Roman" w:hAnsi="Times New Roman" w:cs="Times New Roman"/>
                <w:sz w:val="12"/>
                <w:szCs w:val="12"/>
              </w:rPr>
            </w:pPr>
            <w:r w:rsidRPr="00F05839">
              <w:rPr>
                <w:rFonts w:ascii="Times New Roman" w:hAnsi="Times New Roman" w:cs="Times New Roman"/>
                <w:sz w:val="12"/>
                <w:szCs w:val="12"/>
              </w:rPr>
              <w:t>Ж5</w:t>
            </w:r>
          </w:p>
        </w:tc>
        <w:tc>
          <w:tcPr>
            <w:tcW w:w="426" w:type="dxa"/>
          </w:tcPr>
          <w:p w:rsidR="005A693F" w:rsidRPr="00F05839" w:rsidRDefault="005A693F" w:rsidP="002E2047">
            <w:pPr>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5" w:type="dxa"/>
          </w:tcPr>
          <w:p w:rsidR="005A693F" w:rsidRPr="00F05839" w:rsidRDefault="005A693F" w:rsidP="002E2047">
            <w:pPr>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c>
          <w:tcPr>
            <w:tcW w:w="425" w:type="dxa"/>
          </w:tcPr>
          <w:p w:rsidR="005A693F" w:rsidRPr="00F05839" w:rsidRDefault="005A693F" w:rsidP="002E2047">
            <w:pPr>
              <w:rPr>
                <w:rFonts w:ascii="Times New Roman" w:hAnsi="Times New Roman" w:cs="Times New Roman"/>
                <w:sz w:val="12"/>
                <w:szCs w:val="12"/>
              </w:rPr>
            </w:pPr>
            <w:r w:rsidRPr="00F05839">
              <w:rPr>
                <w:rFonts w:ascii="Times New Roman" w:hAnsi="Times New Roman" w:cs="Times New Roman"/>
                <w:sz w:val="12"/>
                <w:szCs w:val="12"/>
              </w:rPr>
              <w:t>О5</w:t>
            </w:r>
          </w:p>
        </w:tc>
      </w:tr>
      <w:tr w:rsidR="002E2047" w:rsidRPr="00F05839" w:rsidTr="00C160B0">
        <w:trPr>
          <w:trHeight w:val="20"/>
        </w:trPr>
        <w:tc>
          <w:tcPr>
            <w:tcW w:w="284" w:type="dxa"/>
          </w:tcPr>
          <w:p w:rsidR="002E2047" w:rsidRPr="00F05839" w:rsidRDefault="002E2047" w:rsidP="002E2047">
            <w:pPr>
              <w:rPr>
                <w:rFonts w:ascii="Times New Roman" w:hAnsi="Times New Roman" w:cs="Times New Roman"/>
                <w:sz w:val="12"/>
                <w:szCs w:val="12"/>
              </w:rPr>
            </w:pPr>
          </w:p>
        </w:tc>
        <w:tc>
          <w:tcPr>
            <w:tcW w:w="7229" w:type="dxa"/>
            <w:gridSpan w:val="9"/>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7500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r>
      <w:tr w:rsidR="002E2047" w:rsidRPr="00F05839" w:rsidTr="00C160B0">
        <w:trPr>
          <w:trHeight w:val="20"/>
        </w:trPr>
        <w:tc>
          <w:tcPr>
            <w:tcW w:w="284" w:type="dxa"/>
          </w:tcPr>
          <w:p w:rsidR="002E2047" w:rsidRPr="00F05839" w:rsidRDefault="002E2047" w:rsidP="002E2047">
            <w:pPr>
              <w:rPr>
                <w:rFonts w:ascii="Times New Roman" w:hAnsi="Times New Roman" w:cs="Times New Roman"/>
                <w:sz w:val="12"/>
                <w:szCs w:val="12"/>
              </w:rPr>
            </w:pPr>
          </w:p>
        </w:tc>
        <w:tc>
          <w:tcPr>
            <w:tcW w:w="7229" w:type="dxa"/>
            <w:gridSpan w:val="9"/>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12</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22,5</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22,5</w:t>
            </w:r>
          </w:p>
        </w:tc>
      </w:tr>
      <w:tr w:rsidR="002E2047" w:rsidRPr="00F05839" w:rsidTr="00C160B0">
        <w:trPr>
          <w:trHeight w:val="20"/>
        </w:trPr>
        <w:tc>
          <w:tcPr>
            <w:tcW w:w="284" w:type="dxa"/>
          </w:tcPr>
          <w:p w:rsidR="002E2047" w:rsidRPr="00F05839" w:rsidRDefault="002E2047" w:rsidP="002E2047">
            <w:pPr>
              <w:rPr>
                <w:rFonts w:ascii="Times New Roman" w:hAnsi="Times New Roman" w:cs="Times New Roman"/>
                <w:sz w:val="12"/>
                <w:szCs w:val="12"/>
              </w:rPr>
            </w:pPr>
          </w:p>
        </w:tc>
        <w:tc>
          <w:tcPr>
            <w:tcW w:w="7229" w:type="dxa"/>
            <w:gridSpan w:val="9"/>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5</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w:t>
            </w:r>
            <w:r w:rsidRPr="00F05839">
              <w:rPr>
                <w:rFonts w:ascii="Times New Roman" w:hAnsi="Times New Roman" w:cs="Times New Roman"/>
                <w:bCs/>
                <w:sz w:val="12"/>
                <w:szCs w:val="12"/>
              </w:rPr>
              <w:lastRenderedPageBreak/>
              <w:t xml:space="preserve">сооружений, </w:t>
            </w:r>
            <w:proofErr w:type="gramStart"/>
            <w:r w:rsidRPr="00F05839">
              <w:rPr>
                <w:rFonts w:ascii="Times New Roman" w:hAnsi="Times New Roman" w:cs="Times New Roman"/>
                <w:bCs/>
                <w:sz w:val="12"/>
                <w:szCs w:val="12"/>
              </w:rPr>
              <w:t>м</w:t>
            </w:r>
            <w:proofErr w:type="gramEnd"/>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C160B0">
        <w:trPr>
          <w:trHeight w:val="20"/>
        </w:trPr>
        <w:tc>
          <w:tcPr>
            <w:tcW w:w="284" w:type="dxa"/>
          </w:tcPr>
          <w:p w:rsidR="002E2047" w:rsidRPr="00F05839" w:rsidRDefault="002E2047" w:rsidP="002E2047">
            <w:pPr>
              <w:rPr>
                <w:rFonts w:ascii="Times New Roman" w:hAnsi="Times New Roman" w:cs="Times New Roman"/>
                <w:sz w:val="12"/>
                <w:szCs w:val="12"/>
              </w:rPr>
            </w:pPr>
          </w:p>
        </w:tc>
        <w:tc>
          <w:tcPr>
            <w:tcW w:w="7229" w:type="dxa"/>
            <w:gridSpan w:val="9"/>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50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80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90</w:t>
            </w:r>
          </w:p>
        </w:tc>
      </w:tr>
      <w:tr w:rsidR="002E2047" w:rsidRPr="00F05839" w:rsidTr="00C160B0">
        <w:trPr>
          <w:trHeight w:val="20"/>
        </w:trPr>
        <w:tc>
          <w:tcPr>
            <w:tcW w:w="284" w:type="dxa"/>
          </w:tcPr>
          <w:p w:rsidR="002E2047" w:rsidRPr="00F05839" w:rsidRDefault="002E2047" w:rsidP="002E2047">
            <w:pPr>
              <w:rPr>
                <w:rFonts w:ascii="Times New Roman" w:hAnsi="Times New Roman" w:cs="Times New Roman"/>
                <w:sz w:val="12"/>
                <w:szCs w:val="12"/>
              </w:rPr>
            </w:pPr>
          </w:p>
        </w:tc>
        <w:tc>
          <w:tcPr>
            <w:tcW w:w="7229" w:type="dxa"/>
            <w:gridSpan w:val="9"/>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2000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1000</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w:t>
            </w:r>
          </w:p>
        </w:tc>
      </w:tr>
      <w:tr w:rsidR="002E2047" w:rsidRPr="00F05839" w:rsidTr="000A1A1F">
        <w:trPr>
          <w:trHeight w:val="20"/>
        </w:trPr>
        <w:tc>
          <w:tcPr>
            <w:tcW w:w="284" w:type="dxa"/>
          </w:tcPr>
          <w:p w:rsidR="002E2047" w:rsidRPr="00F05839" w:rsidRDefault="002E2047" w:rsidP="00EA56C8">
            <w:pPr>
              <w:numPr>
                <w:ilvl w:val="0"/>
                <w:numId w:val="10"/>
              </w:numPr>
              <w:rPr>
                <w:rFonts w:ascii="Times New Roman" w:hAnsi="Times New Roman" w:cs="Times New Roman"/>
                <w:sz w:val="12"/>
                <w:szCs w:val="12"/>
              </w:rPr>
            </w:pPr>
          </w:p>
        </w:tc>
        <w:tc>
          <w:tcPr>
            <w:tcW w:w="3827" w:type="dxa"/>
          </w:tcPr>
          <w:p w:rsidR="002E2047" w:rsidRPr="00F05839" w:rsidRDefault="002E2047" w:rsidP="002E2047">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2E2047" w:rsidRPr="00F05839" w:rsidRDefault="002E2047" w:rsidP="002E2047">
            <w:pPr>
              <w:rPr>
                <w:rFonts w:ascii="Times New Roman" w:hAnsi="Times New Roman" w:cs="Times New Roman"/>
                <w:sz w:val="12"/>
                <w:szCs w:val="12"/>
              </w:rPr>
            </w:pPr>
            <w:r w:rsidRPr="00F05839">
              <w:rPr>
                <w:rFonts w:ascii="Times New Roman" w:hAnsi="Times New Roman" w:cs="Times New Roman"/>
                <w:sz w:val="12"/>
                <w:szCs w:val="12"/>
              </w:rPr>
              <w:t>0</w:t>
            </w:r>
          </w:p>
        </w:tc>
      </w:tr>
    </w:tbl>
    <w:p w:rsidR="002E2047" w:rsidRPr="00F05839" w:rsidRDefault="002E2047" w:rsidP="00C160B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Примечания:</w:t>
      </w:r>
    </w:p>
    <w:p w:rsidR="002E2047" w:rsidRPr="00F05839" w:rsidRDefault="002E2047" w:rsidP="00C160B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2E2047" w:rsidRPr="00F05839" w:rsidRDefault="002E2047" w:rsidP="00C160B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2E2047" w:rsidRPr="00F05839" w:rsidRDefault="002E2047" w:rsidP="00C160B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2E2047" w:rsidRPr="00F05839" w:rsidRDefault="002E2047" w:rsidP="00C160B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статью 27 изложить в следующей редакции: </w:t>
      </w:r>
    </w:p>
    <w:p w:rsidR="002E2047" w:rsidRPr="00F05839" w:rsidRDefault="002E2047" w:rsidP="00C160B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3544"/>
        <w:gridCol w:w="850"/>
        <w:gridCol w:w="567"/>
        <w:gridCol w:w="567"/>
        <w:gridCol w:w="425"/>
        <w:gridCol w:w="426"/>
        <w:gridCol w:w="425"/>
        <w:gridCol w:w="425"/>
      </w:tblGrid>
      <w:tr w:rsidR="005A693F" w:rsidRPr="00F05839" w:rsidTr="004917B9">
        <w:tc>
          <w:tcPr>
            <w:tcW w:w="3828" w:type="dxa"/>
            <w:gridSpan w:val="2"/>
            <w:vMerge w:val="restart"/>
          </w:tcPr>
          <w:p w:rsidR="005A693F" w:rsidRPr="00F05839" w:rsidRDefault="005A693F" w:rsidP="00C160B0">
            <w:pPr>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7"/>
          </w:tcPr>
          <w:p w:rsidR="005A693F" w:rsidRPr="00F05839" w:rsidRDefault="005A693F" w:rsidP="00C160B0">
            <w:pPr>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A693F" w:rsidRPr="00F05839" w:rsidTr="004917B9">
        <w:tc>
          <w:tcPr>
            <w:tcW w:w="3828" w:type="dxa"/>
            <w:gridSpan w:val="2"/>
            <w:vMerge/>
          </w:tcPr>
          <w:p w:rsidR="005A693F" w:rsidRPr="00F05839" w:rsidRDefault="005A693F" w:rsidP="00C160B0">
            <w:pPr>
              <w:rPr>
                <w:rFonts w:ascii="Times New Roman" w:hAnsi="Times New Roman" w:cs="Times New Roman"/>
                <w:bCs/>
                <w:sz w:val="12"/>
                <w:szCs w:val="12"/>
              </w:rPr>
            </w:pPr>
          </w:p>
        </w:tc>
        <w:tc>
          <w:tcPr>
            <w:tcW w:w="850" w:type="dxa"/>
          </w:tcPr>
          <w:p w:rsidR="005A693F" w:rsidRPr="00F05839" w:rsidRDefault="005A693F" w:rsidP="00C160B0">
            <w:pPr>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567" w:type="dxa"/>
          </w:tcPr>
          <w:p w:rsidR="005A693F" w:rsidRPr="00F05839" w:rsidRDefault="005A693F" w:rsidP="00C160B0">
            <w:pPr>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567" w:type="dxa"/>
          </w:tcPr>
          <w:p w:rsidR="005A693F" w:rsidRPr="00F05839" w:rsidRDefault="005A693F" w:rsidP="00C160B0">
            <w:pPr>
              <w:rPr>
                <w:rFonts w:ascii="Times New Roman" w:hAnsi="Times New Roman" w:cs="Times New Roman"/>
                <w:bCs/>
                <w:sz w:val="12"/>
                <w:szCs w:val="12"/>
              </w:rPr>
            </w:pPr>
            <w:r w:rsidRPr="00F05839">
              <w:rPr>
                <w:rFonts w:ascii="Times New Roman" w:hAnsi="Times New Roman" w:cs="Times New Roman"/>
                <w:bCs/>
                <w:sz w:val="12"/>
                <w:szCs w:val="12"/>
              </w:rPr>
              <w:t>П1-4</w:t>
            </w:r>
          </w:p>
        </w:tc>
        <w:tc>
          <w:tcPr>
            <w:tcW w:w="425" w:type="dxa"/>
          </w:tcPr>
          <w:p w:rsidR="005A693F" w:rsidRPr="00F05839" w:rsidRDefault="005A693F" w:rsidP="00C160B0">
            <w:pPr>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6" w:type="dxa"/>
          </w:tcPr>
          <w:p w:rsidR="005A693F" w:rsidRPr="00F05839" w:rsidRDefault="005A693F" w:rsidP="00C160B0">
            <w:pPr>
              <w:rPr>
                <w:rFonts w:ascii="Times New Roman" w:hAnsi="Times New Roman" w:cs="Times New Roman"/>
                <w:bCs/>
                <w:sz w:val="12"/>
                <w:szCs w:val="12"/>
              </w:rPr>
            </w:pPr>
            <w:r w:rsidRPr="00F05839">
              <w:rPr>
                <w:rFonts w:ascii="Times New Roman" w:hAnsi="Times New Roman" w:cs="Times New Roman"/>
                <w:bCs/>
                <w:sz w:val="12"/>
                <w:szCs w:val="12"/>
              </w:rPr>
              <w:t>СЗ</w:t>
            </w:r>
          </w:p>
        </w:tc>
        <w:tc>
          <w:tcPr>
            <w:tcW w:w="425" w:type="dxa"/>
          </w:tcPr>
          <w:p w:rsidR="005A693F" w:rsidRPr="00F05839" w:rsidRDefault="005A693F" w:rsidP="00C160B0">
            <w:pPr>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5A693F" w:rsidRPr="00F05839" w:rsidRDefault="005A693F" w:rsidP="00C160B0">
            <w:pPr>
              <w:rPr>
                <w:rFonts w:ascii="Times New Roman" w:hAnsi="Times New Roman" w:cs="Times New Roman"/>
                <w:bCs/>
                <w:sz w:val="12"/>
                <w:szCs w:val="12"/>
              </w:rPr>
            </w:pPr>
            <w:r w:rsidRPr="00F05839">
              <w:rPr>
                <w:rFonts w:ascii="Times New Roman" w:hAnsi="Times New Roman" w:cs="Times New Roman"/>
                <w:bCs/>
                <w:sz w:val="12"/>
                <w:szCs w:val="12"/>
              </w:rPr>
              <w:t>Т</w:t>
            </w:r>
          </w:p>
        </w:tc>
      </w:tr>
      <w:tr w:rsidR="002E2047" w:rsidRPr="00F05839" w:rsidTr="00C160B0">
        <w:tc>
          <w:tcPr>
            <w:tcW w:w="284" w:type="dxa"/>
          </w:tcPr>
          <w:p w:rsidR="002E2047" w:rsidRPr="00F05839" w:rsidRDefault="002E2047" w:rsidP="00C160B0">
            <w:pPr>
              <w:rPr>
                <w:rFonts w:ascii="Times New Roman" w:hAnsi="Times New Roman" w:cs="Times New Roman"/>
                <w:sz w:val="12"/>
                <w:szCs w:val="12"/>
              </w:rPr>
            </w:pPr>
          </w:p>
        </w:tc>
        <w:tc>
          <w:tcPr>
            <w:tcW w:w="7229" w:type="dxa"/>
            <w:gridSpan w:val="8"/>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C160B0" w:rsidRPr="00F05839" w:rsidTr="004917B9">
        <w:tc>
          <w:tcPr>
            <w:tcW w:w="284" w:type="dxa"/>
          </w:tcPr>
          <w:p w:rsidR="002E2047" w:rsidRPr="00F05839" w:rsidRDefault="002E2047" w:rsidP="00EA56C8">
            <w:pPr>
              <w:numPr>
                <w:ilvl w:val="0"/>
                <w:numId w:val="11"/>
              </w:numPr>
              <w:rPr>
                <w:rFonts w:ascii="Times New Roman" w:hAnsi="Times New Roman" w:cs="Times New Roman"/>
                <w:sz w:val="12"/>
                <w:szCs w:val="12"/>
              </w:rPr>
            </w:pPr>
          </w:p>
        </w:tc>
        <w:tc>
          <w:tcPr>
            <w:tcW w:w="3544"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850"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10</w:t>
            </w:r>
          </w:p>
        </w:tc>
      </w:tr>
      <w:tr w:rsidR="00C160B0" w:rsidRPr="00F05839" w:rsidTr="004917B9">
        <w:tc>
          <w:tcPr>
            <w:tcW w:w="284" w:type="dxa"/>
          </w:tcPr>
          <w:p w:rsidR="002E2047" w:rsidRPr="00F05839" w:rsidRDefault="002E2047" w:rsidP="00EA56C8">
            <w:pPr>
              <w:numPr>
                <w:ilvl w:val="0"/>
                <w:numId w:val="11"/>
              </w:numPr>
              <w:rPr>
                <w:rFonts w:ascii="Times New Roman" w:hAnsi="Times New Roman" w:cs="Times New Roman"/>
                <w:sz w:val="12"/>
                <w:szCs w:val="12"/>
              </w:rPr>
            </w:pPr>
          </w:p>
        </w:tc>
        <w:tc>
          <w:tcPr>
            <w:tcW w:w="3544"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850"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2E2047" w:rsidRPr="00F05839" w:rsidTr="00C160B0">
        <w:tc>
          <w:tcPr>
            <w:tcW w:w="284" w:type="dxa"/>
          </w:tcPr>
          <w:p w:rsidR="002E2047" w:rsidRPr="00F05839" w:rsidRDefault="002E2047" w:rsidP="00C160B0">
            <w:pPr>
              <w:rPr>
                <w:rFonts w:ascii="Times New Roman" w:hAnsi="Times New Roman" w:cs="Times New Roman"/>
                <w:sz w:val="12"/>
                <w:szCs w:val="12"/>
              </w:rPr>
            </w:pPr>
          </w:p>
        </w:tc>
        <w:tc>
          <w:tcPr>
            <w:tcW w:w="7229" w:type="dxa"/>
            <w:gridSpan w:val="8"/>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C160B0" w:rsidRPr="00F05839" w:rsidTr="004917B9">
        <w:tc>
          <w:tcPr>
            <w:tcW w:w="284" w:type="dxa"/>
          </w:tcPr>
          <w:p w:rsidR="002E2047" w:rsidRPr="00F05839" w:rsidRDefault="002E2047" w:rsidP="00EA56C8">
            <w:pPr>
              <w:numPr>
                <w:ilvl w:val="0"/>
                <w:numId w:val="11"/>
              </w:numPr>
              <w:rPr>
                <w:rFonts w:ascii="Times New Roman" w:hAnsi="Times New Roman" w:cs="Times New Roman"/>
                <w:bCs/>
                <w:sz w:val="12"/>
                <w:szCs w:val="12"/>
              </w:rPr>
            </w:pPr>
          </w:p>
        </w:tc>
        <w:tc>
          <w:tcPr>
            <w:tcW w:w="3544"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850"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25</w:t>
            </w:r>
          </w:p>
        </w:tc>
      </w:tr>
      <w:tr w:rsidR="002E2047" w:rsidRPr="00F05839" w:rsidTr="00C160B0">
        <w:tc>
          <w:tcPr>
            <w:tcW w:w="284" w:type="dxa"/>
          </w:tcPr>
          <w:p w:rsidR="002E2047" w:rsidRPr="00F05839" w:rsidRDefault="002E2047" w:rsidP="00C160B0">
            <w:pPr>
              <w:rPr>
                <w:rFonts w:ascii="Times New Roman" w:hAnsi="Times New Roman" w:cs="Times New Roman"/>
                <w:sz w:val="12"/>
                <w:szCs w:val="12"/>
              </w:rPr>
            </w:pPr>
          </w:p>
        </w:tc>
        <w:tc>
          <w:tcPr>
            <w:tcW w:w="7229" w:type="dxa"/>
            <w:gridSpan w:val="8"/>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160B0" w:rsidRPr="00F05839" w:rsidTr="004917B9">
        <w:tc>
          <w:tcPr>
            <w:tcW w:w="284" w:type="dxa"/>
          </w:tcPr>
          <w:p w:rsidR="002E2047" w:rsidRPr="00F05839" w:rsidRDefault="002E2047" w:rsidP="00EA56C8">
            <w:pPr>
              <w:numPr>
                <w:ilvl w:val="0"/>
                <w:numId w:val="11"/>
              </w:numPr>
              <w:rPr>
                <w:rFonts w:ascii="Times New Roman" w:hAnsi="Times New Roman" w:cs="Times New Roman"/>
                <w:bCs/>
                <w:sz w:val="12"/>
                <w:szCs w:val="12"/>
              </w:rPr>
            </w:pPr>
          </w:p>
        </w:tc>
        <w:tc>
          <w:tcPr>
            <w:tcW w:w="3544"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850"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r>
      <w:tr w:rsidR="002E2047" w:rsidRPr="00F05839" w:rsidTr="00C160B0">
        <w:tc>
          <w:tcPr>
            <w:tcW w:w="284" w:type="dxa"/>
          </w:tcPr>
          <w:p w:rsidR="002E2047" w:rsidRPr="00F05839" w:rsidRDefault="002E2047" w:rsidP="00C160B0">
            <w:pPr>
              <w:rPr>
                <w:rFonts w:ascii="Times New Roman" w:hAnsi="Times New Roman" w:cs="Times New Roman"/>
                <w:sz w:val="12"/>
                <w:szCs w:val="12"/>
              </w:rPr>
            </w:pPr>
          </w:p>
        </w:tc>
        <w:tc>
          <w:tcPr>
            <w:tcW w:w="7229" w:type="dxa"/>
            <w:gridSpan w:val="8"/>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60B0" w:rsidRPr="00F05839" w:rsidTr="004917B9">
        <w:tc>
          <w:tcPr>
            <w:tcW w:w="284" w:type="dxa"/>
          </w:tcPr>
          <w:p w:rsidR="002E2047" w:rsidRPr="00F05839" w:rsidRDefault="002E2047" w:rsidP="00EA56C8">
            <w:pPr>
              <w:numPr>
                <w:ilvl w:val="0"/>
                <w:numId w:val="11"/>
              </w:numPr>
              <w:rPr>
                <w:rFonts w:ascii="Times New Roman" w:hAnsi="Times New Roman" w:cs="Times New Roman"/>
                <w:bCs/>
                <w:sz w:val="12"/>
                <w:szCs w:val="12"/>
              </w:rPr>
            </w:pPr>
          </w:p>
        </w:tc>
        <w:tc>
          <w:tcPr>
            <w:tcW w:w="3544"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процент застройки в границах земельного </w:t>
            </w:r>
            <w:r w:rsidRPr="00F05839">
              <w:rPr>
                <w:rFonts w:ascii="Times New Roman" w:hAnsi="Times New Roman" w:cs="Times New Roman"/>
                <w:bCs/>
                <w:sz w:val="12"/>
                <w:szCs w:val="12"/>
              </w:rPr>
              <w:lastRenderedPageBreak/>
              <w:t>участка при размещении производственных объектов, %</w:t>
            </w:r>
          </w:p>
        </w:tc>
        <w:tc>
          <w:tcPr>
            <w:tcW w:w="850"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lastRenderedPageBreak/>
              <w:t>80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C160B0" w:rsidRPr="00F05839" w:rsidTr="004917B9">
        <w:tc>
          <w:tcPr>
            <w:tcW w:w="284" w:type="dxa"/>
          </w:tcPr>
          <w:p w:rsidR="002E2047" w:rsidRPr="00F05839" w:rsidRDefault="002E2047" w:rsidP="00EA56C8">
            <w:pPr>
              <w:numPr>
                <w:ilvl w:val="0"/>
                <w:numId w:val="11"/>
              </w:numPr>
              <w:rPr>
                <w:rFonts w:ascii="Times New Roman" w:hAnsi="Times New Roman" w:cs="Times New Roman"/>
                <w:bCs/>
                <w:sz w:val="12"/>
                <w:szCs w:val="12"/>
              </w:rPr>
            </w:pPr>
          </w:p>
        </w:tc>
        <w:tc>
          <w:tcPr>
            <w:tcW w:w="3544"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850"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r>
      <w:tr w:rsidR="00C160B0" w:rsidRPr="00F05839" w:rsidTr="004917B9">
        <w:tc>
          <w:tcPr>
            <w:tcW w:w="284" w:type="dxa"/>
          </w:tcPr>
          <w:p w:rsidR="002E2047" w:rsidRPr="00F05839" w:rsidRDefault="002E2047" w:rsidP="00EA56C8">
            <w:pPr>
              <w:numPr>
                <w:ilvl w:val="0"/>
                <w:numId w:val="11"/>
              </w:numPr>
              <w:rPr>
                <w:rFonts w:ascii="Times New Roman" w:hAnsi="Times New Roman" w:cs="Times New Roman"/>
                <w:bCs/>
                <w:sz w:val="12"/>
                <w:szCs w:val="12"/>
              </w:rPr>
            </w:pPr>
          </w:p>
        </w:tc>
        <w:tc>
          <w:tcPr>
            <w:tcW w:w="3544"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850"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2E2047" w:rsidRPr="00F05839" w:rsidTr="00C160B0">
        <w:tc>
          <w:tcPr>
            <w:tcW w:w="284" w:type="dxa"/>
          </w:tcPr>
          <w:p w:rsidR="002E2047" w:rsidRPr="00F05839" w:rsidRDefault="002E2047" w:rsidP="00C160B0">
            <w:pPr>
              <w:rPr>
                <w:rFonts w:ascii="Times New Roman" w:hAnsi="Times New Roman" w:cs="Times New Roman"/>
                <w:sz w:val="12"/>
                <w:szCs w:val="12"/>
              </w:rPr>
            </w:pPr>
          </w:p>
        </w:tc>
        <w:tc>
          <w:tcPr>
            <w:tcW w:w="7229" w:type="dxa"/>
            <w:gridSpan w:val="8"/>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C160B0" w:rsidRPr="00F05839" w:rsidTr="004917B9">
        <w:tc>
          <w:tcPr>
            <w:tcW w:w="284" w:type="dxa"/>
          </w:tcPr>
          <w:p w:rsidR="002E2047" w:rsidRPr="00F05839" w:rsidRDefault="002E2047" w:rsidP="00EA56C8">
            <w:pPr>
              <w:numPr>
                <w:ilvl w:val="0"/>
                <w:numId w:val="11"/>
              </w:numPr>
              <w:rPr>
                <w:rFonts w:ascii="Times New Roman" w:hAnsi="Times New Roman" w:cs="Times New Roman"/>
                <w:bCs/>
                <w:sz w:val="12"/>
                <w:szCs w:val="12"/>
              </w:rPr>
            </w:pPr>
          </w:p>
        </w:tc>
        <w:tc>
          <w:tcPr>
            <w:tcW w:w="3544"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850"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r>
      <w:tr w:rsidR="00C160B0" w:rsidRPr="00F05839" w:rsidTr="004917B9">
        <w:tc>
          <w:tcPr>
            <w:tcW w:w="284" w:type="dxa"/>
          </w:tcPr>
          <w:p w:rsidR="002E2047" w:rsidRPr="00F05839" w:rsidRDefault="002E2047" w:rsidP="00EA56C8">
            <w:pPr>
              <w:numPr>
                <w:ilvl w:val="0"/>
                <w:numId w:val="11"/>
              </w:numPr>
              <w:rPr>
                <w:rFonts w:ascii="Times New Roman" w:hAnsi="Times New Roman" w:cs="Times New Roman"/>
                <w:bCs/>
                <w:sz w:val="12"/>
                <w:szCs w:val="12"/>
              </w:rPr>
            </w:pPr>
          </w:p>
        </w:tc>
        <w:tc>
          <w:tcPr>
            <w:tcW w:w="3544"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850"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2E2047" w:rsidRPr="00F05839" w:rsidRDefault="002E2047" w:rsidP="00C160B0">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6) статью 28 изложить в следующей редакции:</w:t>
      </w:r>
    </w:p>
    <w:p w:rsidR="002E2047" w:rsidRPr="00F05839" w:rsidRDefault="002E2047" w:rsidP="00C160B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969"/>
        <w:gridCol w:w="567"/>
        <w:gridCol w:w="567"/>
        <w:gridCol w:w="567"/>
        <w:gridCol w:w="567"/>
        <w:gridCol w:w="567"/>
        <w:gridCol w:w="425"/>
      </w:tblGrid>
      <w:tr w:rsidR="002E2047" w:rsidRPr="00F05839" w:rsidTr="008A6746">
        <w:tc>
          <w:tcPr>
            <w:tcW w:w="284" w:type="dxa"/>
          </w:tcPr>
          <w:p w:rsidR="002E2047" w:rsidRPr="00F05839" w:rsidRDefault="00F11F65" w:rsidP="00F11F65">
            <w:pPr>
              <w:rPr>
                <w:rFonts w:ascii="Times New Roman" w:hAnsi="Times New Roman" w:cs="Times New Roman"/>
                <w:bCs/>
                <w:sz w:val="12"/>
                <w:szCs w:val="12"/>
              </w:rPr>
            </w:pPr>
            <w:r w:rsidRPr="00F05839">
              <w:rPr>
                <w:rFonts w:ascii="Times New Roman" w:hAnsi="Times New Roman" w:cs="Times New Roman"/>
                <w:sz w:val="12"/>
                <w:szCs w:val="12"/>
              </w:rPr>
              <w:t>№</w:t>
            </w:r>
          </w:p>
        </w:tc>
        <w:tc>
          <w:tcPr>
            <w:tcW w:w="3969"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260" w:type="dxa"/>
            <w:gridSpan w:val="6"/>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160B0" w:rsidRPr="00F05839" w:rsidTr="008A6746">
        <w:tc>
          <w:tcPr>
            <w:tcW w:w="284" w:type="dxa"/>
          </w:tcPr>
          <w:p w:rsidR="002E2047" w:rsidRPr="00F05839" w:rsidRDefault="002E2047" w:rsidP="00C160B0">
            <w:pPr>
              <w:rPr>
                <w:rFonts w:ascii="Times New Roman" w:hAnsi="Times New Roman" w:cs="Times New Roman"/>
                <w:bCs/>
                <w:sz w:val="12"/>
                <w:szCs w:val="12"/>
              </w:rPr>
            </w:pPr>
          </w:p>
        </w:tc>
        <w:tc>
          <w:tcPr>
            <w:tcW w:w="3969" w:type="dxa"/>
          </w:tcPr>
          <w:p w:rsidR="002E2047" w:rsidRPr="00F05839" w:rsidRDefault="002E2047" w:rsidP="00C160B0">
            <w:pPr>
              <w:rPr>
                <w:rFonts w:ascii="Times New Roman" w:hAnsi="Times New Roman" w:cs="Times New Roman"/>
                <w:bCs/>
                <w:sz w:val="12"/>
                <w:szCs w:val="12"/>
              </w:rPr>
            </w:pP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Сх3</w:t>
            </w:r>
          </w:p>
        </w:tc>
      </w:tr>
      <w:tr w:rsidR="002E2047" w:rsidRPr="00F05839" w:rsidTr="00F11F65">
        <w:tc>
          <w:tcPr>
            <w:tcW w:w="284" w:type="dxa"/>
          </w:tcPr>
          <w:p w:rsidR="002E2047" w:rsidRPr="00F05839" w:rsidRDefault="002E2047" w:rsidP="00C160B0">
            <w:pPr>
              <w:rPr>
                <w:rFonts w:ascii="Times New Roman" w:hAnsi="Times New Roman" w:cs="Times New Roman"/>
                <w:bCs/>
                <w:sz w:val="12"/>
                <w:szCs w:val="12"/>
              </w:rPr>
            </w:pPr>
          </w:p>
        </w:tc>
        <w:tc>
          <w:tcPr>
            <w:tcW w:w="7229" w:type="dxa"/>
            <w:gridSpan w:val="7"/>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C160B0" w:rsidRPr="00F05839" w:rsidTr="008A6746">
        <w:tc>
          <w:tcPr>
            <w:tcW w:w="284" w:type="dxa"/>
          </w:tcPr>
          <w:p w:rsidR="002E2047" w:rsidRPr="00F05839" w:rsidRDefault="002E2047" w:rsidP="00EA56C8">
            <w:pPr>
              <w:numPr>
                <w:ilvl w:val="0"/>
                <w:numId w:val="12"/>
              </w:numPr>
              <w:rPr>
                <w:rFonts w:ascii="Times New Roman" w:hAnsi="Times New Roman" w:cs="Times New Roman"/>
                <w:bCs/>
                <w:sz w:val="12"/>
                <w:szCs w:val="12"/>
              </w:rPr>
            </w:pPr>
          </w:p>
        </w:tc>
        <w:tc>
          <w:tcPr>
            <w:tcW w:w="3969"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600</w:t>
            </w:r>
          </w:p>
        </w:tc>
      </w:tr>
      <w:tr w:rsidR="00C160B0" w:rsidRPr="00F05839" w:rsidTr="008A6746">
        <w:tc>
          <w:tcPr>
            <w:tcW w:w="284" w:type="dxa"/>
          </w:tcPr>
          <w:p w:rsidR="002E2047" w:rsidRPr="00F05839" w:rsidRDefault="002E2047" w:rsidP="00EA56C8">
            <w:pPr>
              <w:numPr>
                <w:ilvl w:val="0"/>
                <w:numId w:val="12"/>
              </w:numPr>
              <w:rPr>
                <w:rFonts w:ascii="Times New Roman" w:hAnsi="Times New Roman" w:cs="Times New Roman"/>
                <w:bCs/>
                <w:sz w:val="12"/>
                <w:szCs w:val="12"/>
              </w:rPr>
            </w:pPr>
          </w:p>
        </w:tc>
        <w:tc>
          <w:tcPr>
            <w:tcW w:w="3969"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2E2047" w:rsidRPr="00F05839" w:rsidTr="00F11F65">
        <w:tc>
          <w:tcPr>
            <w:tcW w:w="284" w:type="dxa"/>
          </w:tcPr>
          <w:p w:rsidR="002E2047" w:rsidRPr="00F05839" w:rsidRDefault="002E2047" w:rsidP="00C160B0">
            <w:pPr>
              <w:rPr>
                <w:rFonts w:ascii="Times New Roman" w:hAnsi="Times New Roman" w:cs="Times New Roman"/>
                <w:bCs/>
                <w:sz w:val="12"/>
                <w:szCs w:val="12"/>
              </w:rPr>
            </w:pPr>
          </w:p>
        </w:tc>
        <w:tc>
          <w:tcPr>
            <w:tcW w:w="7229" w:type="dxa"/>
            <w:gridSpan w:val="7"/>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C160B0" w:rsidRPr="00F05839" w:rsidTr="008A6746">
        <w:tc>
          <w:tcPr>
            <w:tcW w:w="284" w:type="dxa"/>
          </w:tcPr>
          <w:p w:rsidR="002E2047" w:rsidRPr="00F05839" w:rsidRDefault="002E2047" w:rsidP="00EA56C8">
            <w:pPr>
              <w:numPr>
                <w:ilvl w:val="0"/>
                <w:numId w:val="12"/>
              </w:numPr>
              <w:rPr>
                <w:rFonts w:ascii="Times New Roman" w:hAnsi="Times New Roman" w:cs="Times New Roman"/>
                <w:bCs/>
                <w:sz w:val="12"/>
                <w:szCs w:val="12"/>
              </w:rPr>
            </w:pPr>
          </w:p>
        </w:tc>
        <w:tc>
          <w:tcPr>
            <w:tcW w:w="3969"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10</w:t>
            </w:r>
          </w:p>
        </w:tc>
      </w:tr>
      <w:tr w:rsidR="002E2047" w:rsidRPr="00F05839" w:rsidTr="00F11F65">
        <w:tc>
          <w:tcPr>
            <w:tcW w:w="284" w:type="dxa"/>
          </w:tcPr>
          <w:p w:rsidR="002E2047" w:rsidRPr="00F05839" w:rsidRDefault="002E2047" w:rsidP="00C160B0">
            <w:pPr>
              <w:rPr>
                <w:rFonts w:ascii="Times New Roman" w:hAnsi="Times New Roman" w:cs="Times New Roman"/>
                <w:bCs/>
                <w:sz w:val="12"/>
                <w:szCs w:val="12"/>
              </w:rPr>
            </w:pPr>
          </w:p>
        </w:tc>
        <w:tc>
          <w:tcPr>
            <w:tcW w:w="7229" w:type="dxa"/>
            <w:gridSpan w:val="7"/>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160B0" w:rsidRPr="00F05839" w:rsidTr="008A6746">
        <w:tc>
          <w:tcPr>
            <w:tcW w:w="284" w:type="dxa"/>
          </w:tcPr>
          <w:p w:rsidR="002E2047" w:rsidRPr="00F05839" w:rsidRDefault="002E2047" w:rsidP="00EA56C8">
            <w:pPr>
              <w:numPr>
                <w:ilvl w:val="0"/>
                <w:numId w:val="12"/>
              </w:numPr>
              <w:rPr>
                <w:rFonts w:ascii="Times New Roman" w:hAnsi="Times New Roman" w:cs="Times New Roman"/>
                <w:bCs/>
                <w:sz w:val="12"/>
                <w:szCs w:val="12"/>
              </w:rPr>
            </w:pPr>
          </w:p>
        </w:tc>
        <w:tc>
          <w:tcPr>
            <w:tcW w:w="3969"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3</w:t>
            </w:r>
          </w:p>
        </w:tc>
      </w:tr>
      <w:tr w:rsidR="002E2047" w:rsidRPr="00F05839" w:rsidTr="00F11F65">
        <w:tc>
          <w:tcPr>
            <w:tcW w:w="284" w:type="dxa"/>
          </w:tcPr>
          <w:p w:rsidR="002E2047" w:rsidRPr="00F05839" w:rsidRDefault="002E2047" w:rsidP="00C160B0">
            <w:pPr>
              <w:rPr>
                <w:rFonts w:ascii="Times New Roman" w:hAnsi="Times New Roman" w:cs="Times New Roman"/>
                <w:bCs/>
                <w:sz w:val="12"/>
                <w:szCs w:val="12"/>
              </w:rPr>
            </w:pPr>
          </w:p>
        </w:tc>
        <w:tc>
          <w:tcPr>
            <w:tcW w:w="7229" w:type="dxa"/>
            <w:gridSpan w:val="7"/>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60B0" w:rsidRPr="00F05839" w:rsidTr="008A6746">
        <w:tc>
          <w:tcPr>
            <w:tcW w:w="284" w:type="dxa"/>
          </w:tcPr>
          <w:p w:rsidR="002E2047" w:rsidRPr="00F05839" w:rsidRDefault="002E2047" w:rsidP="00EA56C8">
            <w:pPr>
              <w:numPr>
                <w:ilvl w:val="0"/>
                <w:numId w:val="12"/>
              </w:numPr>
              <w:rPr>
                <w:rFonts w:ascii="Times New Roman" w:hAnsi="Times New Roman" w:cs="Times New Roman"/>
                <w:bCs/>
                <w:sz w:val="12"/>
                <w:szCs w:val="12"/>
              </w:rPr>
            </w:pPr>
          </w:p>
        </w:tc>
        <w:tc>
          <w:tcPr>
            <w:tcW w:w="3969" w:type="dxa"/>
          </w:tcPr>
          <w:p w:rsidR="002E2047" w:rsidRPr="00F05839" w:rsidRDefault="002E2047" w:rsidP="00C160B0">
            <w:pPr>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40</w:t>
            </w:r>
          </w:p>
        </w:tc>
      </w:tr>
      <w:tr w:rsidR="00C160B0" w:rsidRPr="00F05839" w:rsidTr="008A6746">
        <w:tc>
          <w:tcPr>
            <w:tcW w:w="284" w:type="dxa"/>
          </w:tcPr>
          <w:p w:rsidR="002E2047" w:rsidRPr="00F05839" w:rsidRDefault="002E2047" w:rsidP="00EA56C8">
            <w:pPr>
              <w:numPr>
                <w:ilvl w:val="0"/>
                <w:numId w:val="12"/>
              </w:numPr>
              <w:rPr>
                <w:rFonts w:ascii="Times New Roman" w:hAnsi="Times New Roman" w:cs="Times New Roman"/>
                <w:bCs/>
                <w:sz w:val="12"/>
                <w:szCs w:val="12"/>
              </w:rPr>
            </w:pPr>
          </w:p>
        </w:tc>
        <w:tc>
          <w:tcPr>
            <w:tcW w:w="3969"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C160B0" w:rsidRPr="00F05839" w:rsidTr="008A6746">
        <w:tc>
          <w:tcPr>
            <w:tcW w:w="284" w:type="dxa"/>
          </w:tcPr>
          <w:p w:rsidR="002E2047" w:rsidRPr="00F05839" w:rsidRDefault="002E2047" w:rsidP="00EA56C8">
            <w:pPr>
              <w:numPr>
                <w:ilvl w:val="0"/>
                <w:numId w:val="12"/>
              </w:numPr>
              <w:rPr>
                <w:rFonts w:ascii="Times New Roman" w:hAnsi="Times New Roman" w:cs="Times New Roman"/>
                <w:bCs/>
                <w:sz w:val="12"/>
                <w:szCs w:val="12"/>
              </w:rPr>
            </w:pPr>
          </w:p>
        </w:tc>
        <w:tc>
          <w:tcPr>
            <w:tcW w:w="3969"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C160B0" w:rsidRPr="00F05839" w:rsidTr="008A6746">
        <w:tc>
          <w:tcPr>
            <w:tcW w:w="284" w:type="dxa"/>
          </w:tcPr>
          <w:p w:rsidR="002E2047" w:rsidRPr="00F05839" w:rsidRDefault="002E2047" w:rsidP="00EA56C8">
            <w:pPr>
              <w:numPr>
                <w:ilvl w:val="0"/>
                <w:numId w:val="12"/>
              </w:numPr>
              <w:rPr>
                <w:rFonts w:ascii="Times New Roman" w:hAnsi="Times New Roman" w:cs="Times New Roman"/>
                <w:bCs/>
                <w:sz w:val="12"/>
                <w:szCs w:val="12"/>
              </w:rPr>
            </w:pPr>
          </w:p>
        </w:tc>
        <w:tc>
          <w:tcPr>
            <w:tcW w:w="3969"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40</w:t>
            </w:r>
          </w:p>
        </w:tc>
      </w:tr>
      <w:tr w:rsidR="002E2047" w:rsidRPr="00F05839" w:rsidTr="00F11F65">
        <w:tc>
          <w:tcPr>
            <w:tcW w:w="284" w:type="dxa"/>
          </w:tcPr>
          <w:p w:rsidR="002E2047" w:rsidRPr="00F05839" w:rsidRDefault="002E2047" w:rsidP="00C160B0">
            <w:pPr>
              <w:rPr>
                <w:rFonts w:ascii="Times New Roman" w:hAnsi="Times New Roman" w:cs="Times New Roman"/>
                <w:bCs/>
                <w:sz w:val="12"/>
                <w:szCs w:val="12"/>
              </w:rPr>
            </w:pPr>
          </w:p>
        </w:tc>
        <w:tc>
          <w:tcPr>
            <w:tcW w:w="7229" w:type="dxa"/>
            <w:gridSpan w:val="7"/>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C160B0" w:rsidRPr="00F05839" w:rsidTr="008A6746">
        <w:tc>
          <w:tcPr>
            <w:tcW w:w="284" w:type="dxa"/>
          </w:tcPr>
          <w:p w:rsidR="002E2047" w:rsidRPr="00F05839" w:rsidRDefault="002E2047" w:rsidP="00EA56C8">
            <w:pPr>
              <w:numPr>
                <w:ilvl w:val="0"/>
                <w:numId w:val="12"/>
              </w:numPr>
              <w:rPr>
                <w:rFonts w:ascii="Times New Roman" w:hAnsi="Times New Roman" w:cs="Times New Roman"/>
                <w:bCs/>
                <w:sz w:val="12"/>
                <w:szCs w:val="12"/>
              </w:rPr>
            </w:pPr>
          </w:p>
        </w:tc>
        <w:tc>
          <w:tcPr>
            <w:tcW w:w="3969"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r>
      <w:tr w:rsidR="00C160B0" w:rsidRPr="00F05839" w:rsidTr="008A6746">
        <w:tc>
          <w:tcPr>
            <w:tcW w:w="284" w:type="dxa"/>
          </w:tcPr>
          <w:p w:rsidR="002E2047" w:rsidRPr="00F05839" w:rsidRDefault="002E2047" w:rsidP="00EA56C8">
            <w:pPr>
              <w:numPr>
                <w:ilvl w:val="0"/>
                <w:numId w:val="12"/>
              </w:numPr>
              <w:rPr>
                <w:rFonts w:ascii="Times New Roman" w:hAnsi="Times New Roman" w:cs="Times New Roman"/>
                <w:bCs/>
                <w:sz w:val="12"/>
                <w:szCs w:val="12"/>
              </w:rPr>
            </w:pPr>
          </w:p>
        </w:tc>
        <w:tc>
          <w:tcPr>
            <w:tcW w:w="3969"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2E2047" w:rsidRPr="00F05839" w:rsidRDefault="002E2047" w:rsidP="00C160B0">
            <w:pPr>
              <w:rPr>
                <w:rFonts w:ascii="Times New Roman" w:hAnsi="Times New Roman" w:cs="Times New Roman"/>
                <w:bCs/>
                <w:sz w:val="12"/>
                <w:szCs w:val="12"/>
              </w:rPr>
            </w:pPr>
            <w:r w:rsidRPr="00F05839">
              <w:rPr>
                <w:rFonts w:ascii="Times New Roman" w:hAnsi="Times New Roman" w:cs="Times New Roman"/>
                <w:bCs/>
                <w:sz w:val="12"/>
                <w:szCs w:val="12"/>
              </w:rPr>
              <w:t>1,5</w:t>
            </w:r>
          </w:p>
        </w:tc>
      </w:tr>
    </w:tbl>
    <w:p w:rsidR="002E2047" w:rsidRPr="00F05839" w:rsidRDefault="002E2047" w:rsidP="009502A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2E2047" w:rsidRPr="00F05839" w:rsidRDefault="002E2047" w:rsidP="009502A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2E2047" w:rsidRPr="00F05839" w:rsidRDefault="002E2047" w:rsidP="009502A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7) статью 29 изложить в следующей редакции:</w:t>
      </w:r>
    </w:p>
    <w:p w:rsidR="002E2047" w:rsidRPr="00F05839" w:rsidRDefault="002E2047" w:rsidP="009502A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4819"/>
        <w:gridCol w:w="1180"/>
        <w:gridCol w:w="572"/>
        <w:gridCol w:w="658"/>
      </w:tblGrid>
      <w:tr w:rsidR="002E2047" w:rsidRPr="00F05839" w:rsidTr="008E48C6">
        <w:trPr>
          <w:trHeight w:val="20"/>
        </w:trPr>
        <w:tc>
          <w:tcPr>
            <w:tcW w:w="284" w:type="dxa"/>
          </w:tcPr>
          <w:p w:rsidR="002E2047" w:rsidRPr="00F05839" w:rsidRDefault="00FC3098" w:rsidP="00FC3098">
            <w:pPr>
              <w:rPr>
                <w:rFonts w:ascii="Times New Roman" w:hAnsi="Times New Roman" w:cs="Times New Roman"/>
                <w:bCs/>
                <w:sz w:val="12"/>
                <w:szCs w:val="12"/>
              </w:rPr>
            </w:pPr>
            <w:r w:rsidRPr="00F05839">
              <w:rPr>
                <w:rFonts w:ascii="Times New Roman" w:hAnsi="Times New Roman" w:cs="Times New Roman"/>
                <w:sz w:val="12"/>
                <w:szCs w:val="12"/>
              </w:rPr>
              <w:t>№</w:t>
            </w:r>
          </w:p>
        </w:tc>
        <w:tc>
          <w:tcPr>
            <w:tcW w:w="4819"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2410" w:type="dxa"/>
            <w:gridSpan w:val="3"/>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E2047" w:rsidRPr="00F05839" w:rsidTr="008E48C6">
        <w:trPr>
          <w:trHeight w:val="20"/>
        </w:trPr>
        <w:tc>
          <w:tcPr>
            <w:tcW w:w="284" w:type="dxa"/>
          </w:tcPr>
          <w:p w:rsidR="002E2047" w:rsidRPr="00F05839" w:rsidRDefault="002E2047" w:rsidP="009502A6">
            <w:pPr>
              <w:rPr>
                <w:rFonts w:ascii="Times New Roman" w:hAnsi="Times New Roman" w:cs="Times New Roman"/>
                <w:bCs/>
                <w:sz w:val="12"/>
                <w:szCs w:val="12"/>
              </w:rPr>
            </w:pPr>
          </w:p>
        </w:tc>
        <w:tc>
          <w:tcPr>
            <w:tcW w:w="4819" w:type="dxa"/>
          </w:tcPr>
          <w:p w:rsidR="002E2047" w:rsidRPr="00F05839" w:rsidRDefault="002E2047" w:rsidP="009502A6">
            <w:pPr>
              <w:rPr>
                <w:rFonts w:ascii="Times New Roman" w:hAnsi="Times New Roman" w:cs="Times New Roman"/>
                <w:bCs/>
                <w:sz w:val="12"/>
                <w:szCs w:val="12"/>
              </w:rPr>
            </w:pPr>
          </w:p>
        </w:tc>
        <w:tc>
          <w:tcPr>
            <w:tcW w:w="1180"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572"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658"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Р3</w:t>
            </w:r>
          </w:p>
        </w:tc>
      </w:tr>
      <w:tr w:rsidR="002E2047" w:rsidRPr="00F05839" w:rsidTr="00FC3098">
        <w:trPr>
          <w:trHeight w:val="20"/>
        </w:trPr>
        <w:tc>
          <w:tcPr>
            <w:tcW w:w="284" w:type="dxa"/>
          </w:tcPr>
          <w:p w:rsidR="002E2047" w:rsidRPr="00F05839" w:rsidRDefault="002E2047" w:rsidP="009502A6">
            <w:pPr>
              <w:rPr>
                <w:rFonts w:ascii="Times New Roman" w:hAnsi="Times New Roman" w:cs="Times New Roman"/>
                <w:bCs/>
                <w:sz w:val="12"/>
                <w:szCs w:val="12"/>
              </w:rPr>
            </w:pPr>
          </w:p>
        </w:tc>
        <w:tc>
          <w:tcPr>
            <w:tcW w:w="7229" w:type="dxa"/>
            <w:gridSpan w:val="4"/>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2E2047" w:rsidRPr="00F05839" w:rsidTr="008E48C6">
        <w:trPr>
          <w:trHeight w:val="20"/>
        </w:trPr>
        <w:tc>
          <w:tcPr>
            <w:tcW w:w="284" w:type="dxa"/>
          </w:tcPr>
          <w:p w:rsidR="002E2047" w:rsidRPr="00F05839" w:rsidRDefault="002E2047" w:rsidP="00EA56C8">
            <w:pPr>
              <w:numPr>
                <w:ilvl w:val="0"/>
                <w:numId w:val="13"/>
              </w:numPr>
              <w:rPr>
                <w:rFonts w:ascii="Times New Roman" w:hAnsi="Times New Roman" w:cs="Times New Roman"/>
                <w:bCs/>
                <w:sz w:val="12"/>
                <w:szCs w:val="12"/>
              </w:rPr>
            </w:pPr>
          </w:p>
        </w:tc>
        <w:tc>
          <w:tcPr>
            <w:tcW w:w="4819"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180"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72"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658"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2E2047" w:rsidRPr="00F05839" w:rsidTr="008E48C6">
        <w:trPr>
          <w:trHeight w:val="20"/>
        </w:trPr>
        <w:tc>
          <w:tcPr>
            <w:tcW w:w="284" w:type="dxa"/>
          </w:tcPr>
          <w:p w:rsidR="002E2047" w:rsidRPr="00F05839" w:rsidRDefault="002E2047" w:rsidP="00EA56C8">
            <w:pPr>
              <w:numPr>
                <w:ilvl w:val="0"/>
                <w:numId w:val="13"/>
              </w:numPr>
              <w:rPr>
                <w:rFonts w:ascii="Times New Roman" w:hAnsi="Times New Roman" w:cs="Times New Roman"/>
                <w:bCs/>
                <w:sz w:val="12"/>
                <w:szCs w:val="12"/>
              </w:rPr>
            </w:pPr>
          </w:p>
        </w:tc>
        <w:tc>
          <w:tcPr>
            <w:tcW w:w="4819"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180"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572"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658"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2E2047" w:rsidRPr="00F05839" w:rsidTr="00FC3098">
        <w:trPr>
          <w:trHeight w:val="20"/>
        </w:trPr>
        <w:tc>
          <w:tcPr>
            <w:tcW w:w="284" w:type="dxa"/>
          </w:tcPr>
          <w:p w:rsidR="002E2047" w:rsidRPr="00F05839" w:rsidRDefault="002E2047" w:rsidP="009502A6">
            <w:pPr>
              <w:rPr>
                <w:rFonts w:ascii="Times New Roman" w:hAnsi="Times New Roman" w:cs="Times New Roman"/>
                <w:bCs/>
                <w:sz w:val="12"/>
                <w:szCs w:val="12"/>
              </w:rPr>
            </w:pPr>
          </w:p>
        </w:tc>
        <w:tc>
          <w:tcPr>
            <w:tcW w:w="7229" w:type="dxa"/>
            <w:gridSpan w:val="4"/>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2E2047" w:rsidRPr="00F05839" w:rsidTr="008E48C6">
        <w:trPr>
          <w:trHeight w:val="20"/>
        </w:trPr>
        <w:tc>
          <w:tcPr>
            <w:tcW w:w="284" w:type="dxa"/>
          </w:tcPr>
          <w:p w:rsidR="002E2047" w:rsidRPr="00F05839" w:rsidRDefault="002E2047" w:rsidP="00EA56C8">
            <w:pPr>
              <w:numPr>
                <w:ilvl w:val="0"/>
                <w:numId w:val="13"/>
              </w:numPr>
              <w:rPr>
                <w:rFonts w:ascii="Times New Roman" w:hAnsi="Times New Roman" w:cs="Times New Roman"/>
                <w:bCs/>
                <w:sz w:val="12"/>
                <w:szCs w:val="12"/>
              </w:rPr>
            </w:pPr>
          </w:p>
        </w:tc>
        <w:tc>
          <w:tcPr>
            <w:tcW w:w="4819"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180"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72"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5</w:t>
            </w:r>
          </w:p>
        </w:tc>
        <w:tc>
          <w:tcPr>
            <w:tcW w:w="658"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2E2047" w:rsidRPr="00F05839" w:rsidTr="00FC3098">
        <w:trPr>
          <w:trHeight w:val="20"/>
        </w:trPr>
        <w:tc>
          <w:tcPr>
            <w:tcW w:w="284" w:type="dxa"/>
          </w:tcPr>
          <w:p w:rsidR="002E2047" w:rsidRPr="00F05839" w:rsidRDefault="002E2047" w:rsidP="009502A6">
            <w:pPr>
              <w:rPr>
                <w:rFonts w:ascii="Times New Roman" w:hAnsi="Times New Roman" w:cs="Times New Roman"/>
                <w:bCs/>
                <w:sz w:val="12"/>
                <w:szCs w:val="12"/>
              </w:rPr>
            </w:pPr>
          </w:p>
        </w:tc>
        <w:tc>
          <w:tcPr>
            <w:tcW w:w="7229" w:type="dxa"/>
            <w:gridSpan w:val="4"/>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E2047" w:rsidRPr="00F05839" w:rsidTr="008E48C6">
        <w:trPr>
          <w:trHeight w:val="20"/>
        </w:trPr>
        <w:tc>
          <w:tcPr>
            <w:tcW w:w="284" w:type="dxa"/>
          </w:tcPr>
          <w:p w:rsidR="002E2047" w:rsidRPr="00F05839" w:rsidRDefault="002E2047" w:rsidP="00EA56C8">
            <w:pPr>
              <w:numPr>
                <w:ilvl w:val="0"/>
                <w:numId w:val="13"/>
              </w:numPr>
              <w:rPr>
                <w:rFonts w:ascii="Times New Roman" w:hAnsi="Times New Roman" w:cs="Times New Roman"/>
                <w:bCs/>
                <w:sz w:val="12"/>
                <w:szCs w:val="12"/>
              </w:rPr>
            </w:pPr>
          </w:p>
        </w:tc>
        <w:tc>
          <w:tcPr>
            <w:tcW w:w="4819"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180"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72"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658"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1</w:t>
            </w:r>
          </w:p>
        </w:tc>
      </w:tr>
      <w:tr w:rsidR="002E2047" w:rsidRPr="00F05839" w:rsidTr="00FC3098">
        <w:trPr>
          <w:trHeight w:val="20"/>
        </w:trPr>
        <w:tc>
          <w:tcPr>
            <w:tcW w:w="284" w:type="dxa"/>
          </w:tcPr>
          <w:p w:rsidR="002E2047" w:rsidRPr="00F05839" w:rsidRDefault="002E2047" w:rsidP="009502A6">
            <w:pPr>
              <w:rPr>
                <w:rFonts w:ascii="Times New Roman" w:hAnsi="Times New Roman" w:cs="Times New Roman"/>
                <w:bCs/>
                <w:sz w:val="12"/>
                <w:szCs w:val="12"/>
              </w:rPr>
            </w:pPr>
          </w:p>
        </w:tc>
        <w:tc>
          <w:tcPr>
            <w:tcW w:w="7229" w:type="dxa"/>
            <w:gridSpan w:val="4"/>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E2047" w:rsidRPr="00F05839" w:rsidTr="008E48C6">
        <w:trPr>
          <w:trHeight w:val="20"/>
        </w:trPr>
        <w:tc>
          <w:tcPr>
            <w:tcW w:w="284" w:type="dxa"/>
          </w:tcPr>
          <w:p w:rsidR="002E2047" w:rsidRPr="00F05839" w:rsidRDefault="002E2047" w:rsidP="00EA56C8">
            <w:pPr>
              <w:numPr>
                <w:ilvl w:val="0"/>
                <w:numId w:val="13"/>
              </w:numPr>
              <w:rPr>
                <w:rFonts w:ascii="Times New Roman" w:hAnsi="Times New Roman" w:cs="Times New Roman"/>
                <w:bCs/>
                <w:sz w:val="12"/>
                <w:szCs w:val="12"/>
              </w:rPr>
            </w:pPr>
          </w:p>
        </w:tc>
        <w:tc>
          <w:tcPr>
            <w:tcW w:w="4819"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1180"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72"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5</w:t>
            </w:r>
          </w:p>
        </w:tc>
        <w:tc>
          <w:tcPr>
            <w:tcW w:w="658"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80</w:t>
            </w:r>
          </w:p>
        </w:tc>
      </w:tr>
      <w:tr w:rsidR="002E2047" w:rsidRPr="00F05839" w:rsidTr="00FC3098">
        <w:trPr>
          <w:trHeight w:val="20"/>
        </w:trPr>
        <w:tc>
          <w:tcPr>
            <w:tcW w:w="284" w:type="dxa"/>
          </w:tcPr>
          <w:p w:rsidR="002E2047" w:rsidRPr="00F05839" w:rsidRDefault="002E2047" w:rsidP="009502A6">
            <w:pPr>
              <w:rPr>
                <w:rFonts w:ascii="Times New Roman" w:hAnsi="Times New Roman" w:cs="Times New Roman"/>
                <w:bCs/>
                <w:sz w:val="12"/>
                <w:szCs w:val="12"/>
              </w:rPr>
            </w:pPr>
          </w:p>
        </w:tc>
        <w:tc>
          <w:tcPr>
            <w:tcW w:w="7229" w:type="dxa"/>
            <w:gridSpan w:val="4"/>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2E2047" w:rsidRPr="00F05839" w:rsidTr="008E48C6">
        <w:trPr>
          <w:trHeight w:val="20"/>
        </w:trPr>
        <w:tc>
          <w:tcPr>
            <w:tcW w:w="284" w:type="dxa"/>
          </w:tcPr>
          <w:p w:rsidR="002E2047" w:rsidRPr="00F05839" w:rsidRDefault="002E2047" w:rsidP="00EA56C8">
            <w:pPr>
              <w:numPr>
                <w:ilvl w:val="0"/>
                <w:numId w:val="13"/>
              </w:numPr>
              <w:rPr>
                <w:rFonts w:ascii="Times New Roman" w:hAnsi="Times New Roman" w:cs="Times New Roman"/>
                <w:bCs/>
                <w:sz w:val="12"/>
                <w:szCs w:val="12"/>
              </w:rPr>
            </w:pPr>
          </w:p>
        </w:tc>
        <w:tc>
          <w:tcPr>
            <w:tcW w:w="4819"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1180"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72"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w:t>
            </w:r>
          </w:p>
        </w:tc>
        <w:tc>
          <w:tcPr>
            <w:tcW w:w="658" w:type="dxa"/>
          </w:tcPr>
          <w:p w:rsidR="002E2047" w:rsidRPr="00F05839" w:rsidRDefault="002E2047" w:rsidP="009502A6">
            <w:pPr>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2E2047" w:rsidRPr="00F05839" w:rsidRDefault="002E2047" w:rsidP="007B1DB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8) дополнить статьей 29.1:</w:t>
      </w:r>
    </w:p>
    <w:p w:rsidR="002E2047" w:rsidRPr="00F05839" w:rsidRDefault="002E2047" w:rsidP="007B1DB6">
      <w:pPr>
        <w:tabs>
          <w:tab w:val="left" w:pos="7371"/>
        </w:tabs>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tbl>
      <w:tblPr>
        <w:tblStyle w:val="af1"/>
        <w:tblW w:w="7513" w:type="dxa"/>
        <w:tblInd w:w="108" w:type="dxa"/>
        <w:tblLayout w:type="fixed"/>
        <w:tblLook w:val="04A0" w:firstRow="1" w:lastRow="0" w:firstColumn="1" w:lastColumn="0" w:noHBand="0" w:noVBand="1"/>
      </w:tblPr>
      <w:tblGrid>
        <w:gridCol w:w="284"/>
        <w:gridCol w:w="3402"/>
        <w:gridCol w:w="3827"/>
      </w:tblGrid>
      <w:tr w:rsidR="00100EB7" w:rsidRPr="00F05839" w:rsidTr="00100EB7">
        <w:trPr>
          <w:trHeight w:val="20"/>
        </w:trPr>
        <w:tc>
          <w:tcPr>
            <w:tcW w:w="284" w:type="dxa"/>
          </w:tcPr>
          <w:p w:rsidR="002E2047" w:rsidRPr="00F05839" w:rsidRDefault="00100EB7" w:rsidP="00100EB7">
            <w:pPr>
              <w:rPr>
                <w:rFonts w:ascii="Times New Roman" w:hAnsi="Times New Roman" w:cs="Times New Roman"/>
                <w:bCs/>
                <w:sz w:val="12"/>
                <w:szCs w:val="12"/>
              </w:rPr>
            </w:pPr>
            <w:r w:rsidRPr="00F05839">
              <w:rPr>
                <w:rFonts w:ascii="Times New Roman" w:hAnsi="Times New Roman" w:cs="Times New Roman"/>
                <w:sz w:val="12"/>
                <w:szCs w:val="12"/>
              </w:rPr>
              <w:t>№</w:t>
            </w:r>
          </w:p>
        </w:tc>
        <w:tc>
          <w:tcPr>
            <w:tcW w:w="3402" w:type="dxa"/>
          </w:tcPr>
          <w:p w:rsidR="002E2047" w:rsidRPr="00F05839" w:rsidRDefault="007B1DB6" w:rsidP="007B1DB6">
            <w:pPr>
              <w:rPr>
                <w:rFonts w:ascii="Times New Roman" w:hAnsi="Times New Roman" w:cs="Times New Roman"/>
                <w:bCs/>
                <w:sz w:val="12"/>
                <w:szCs w:val="12"/>
              </w:rPr>
            </w:pPr>
            <w:r w:rsidRPr="00F05839">
              <w:rPr>
                <w:rFonts w:ascii="Times New Roman" w:hAnsi="Times New Roman" w:cs="Times New Roman"/>
                <w:sz w:val="12"/>
                <w:szCs w:val="12"/>
              </w:rPr>
              <w:t xml:space="preserve">Наименование параметра </w:t>
            </w:r>
          </w:p>
        </w:tc>
        <w:tc>
          <w:tcPr>
            <w:tcW w:w="3827"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sz w:val="12"/>
                <w:szCs w:val="12"/>
              </w:rPr>
              <w:t xml:space="preserve">Значение предельных размеров земельных участков и предельных параметров разрешенного строительства, реконструкции объектов </w:t>
            </w:r>
            <w:r w:rsidRPr="00F05839">
              <w:rPr>
                <w:rFonts w:ascii="Times New Roman" w:hAnsi="Times New Roman" w:cs="Times New Roman"/>
                <w:sz w:val="12"/>
                <w:szCs w:val="12"/>
              </w:rPr>
              <w:lastRenderedPageBreak/>
              <w:t>капитального строительства в территориальных зонах</w:t>
            </w:r>
          </w:p>
        </w:tc>
      </w:tr>
      <w:tr w:rsidR="00100EB7" w:rsidRPr="00F05839" w:rsidTr="00100EB7">
        <w:trPr>
          <w:trHeight w:val="20"/>
        </w:trPr>
        <w:tc>
          <w:tcPr>
            <w:tcW w:w="284" w:type="dxa"/>
          </w:tcPr>
          <w:p w:rsidR="002E2047" w:rsidRPr="00F05839" w:rsidRDefault="002E2047" w:rsidP="007B1DB6">
            <w:pPr>
              <w:rPr>
                <w:rFonts w:ascii="Times New Roman" w:hAnsi="Times New Roman" w:cs="Times New Roman"/>
                <w:bCs/>
                <w:sz w:val="12"/>
                <w:szCs w:val="12"/>
              </w:rPr>
            </w:pPr>
          </w:p>
        </w:tc>
        <w:tc>
          <w:tcPr>
            <w:tcW w:w="3402" w:type="dxa"/>
          </w:tcPr>
          <w:p w:rsidR="002E2047" w:rsidRPr="00F05839" w:rsidRDefault="002E2047" w:rsidP="007B1DB6">
            <w:pPr>
              <w:rPr>
                <w:rFonts w:ascii="Times New Roman" w:hAnsi="Times New Roman" w:cs="Times New Roman"/>
                <w:bCs/>
                <w:sz w:val="12"/>
                <w:szCs w:val="12"/>
              </w:rPr>
            </w:pPr>
          </w:p>
        </w:tc>
        <w:tc>
          <w:tcPr>
            <w:tcW w:w="3827"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2E2047" w:rsidRPr="00F05839" w:rsidTr="00100EB7">
        <w:trPr>
          <w:trHeight w:val="20"/>
        </w:trPr>
        <w:tc>
          <w:tcPr>
            <w:tcW w:w="284" w:type="dxa"/>
          </w:tcPr>
          <w:p w:rsidR="002E2047" w:rsidRPr="00F05839" w:rsidRDefault="002E2047" w:rsidP="007B1DB6">
            <w:pPr>
              <w:rPr>
                <w:rFonts w:ascii="Times New Roman" w:hAnsi="Times New Roman" w:cs="Times New Roman"/>
                <w:bCs/>
                <w:sz w:val="12"/>
                <w:szCs w:val="12"/>
              </w:rPr>
            </w:pPr>
          </w:p>
        </w:tc>
        <w:tc>
          <w:tcPr>
            <w:tcW w:w="7229" w:type="dxa"/>
            <w:gridSpan w:val="2"/>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100EB7" w:rsidRPr="00F05839" w:rsidTr="00100EB7">
        <w:trPr>
          <w:trHeight w:val="20"/>
        </w:trPr>
        <w:tc>
          <w:tcPr>
            <w:tcW w:w="284" w:type="dxa"/>
          </w:tcPr>
          <w:p w:rsidR="002E2047" w:rsidRPr="00F05839" w:rsidRDefault="002E2047" w:rsidP="00EA56C8">
            <w:pPr>
              <w:numPr>
                <w:ilvl w:val="0"/>
                <w:numId w:val="14"/>
              </w:numPr>
              <w:rPr>
                <w:rFonts w:ascii="Times New Roman" w:hAnsi="Times New Roman" w:cs="Times New Roman"/>
                <w:bCs/>
                <w:sz w:val="12"/>
                <w:szCs w:val="12"/>
              </w:rPr>
            </w:pPr>
          </w:p>
        </w:tc>
        <w:tc>
          <w:tcPr>
            <w:tcW w:w="3402"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827"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bCs/>
                <w:sz w:val="12"/>
                <w:szCs w:val="12"/>
              </w:rPr>
              <w:t>-</w:t>
            </w:r>
          </w:p>
        </w:tc>
      </w:tr>
      <w:tr w:rsidR="00100EB7" w:rsidRPr="00F05839" w:rsidTr="00100EB7">
        <w:trPr>
          <w:trHeight w:val="20"/>
        </w:trPr>
        <w:tc>
          <w:tcPr>
            <w:tcW w:w="284" w:type="dxa"/>
          </w:tcPr>
          <w:p w:rsidR="002E2047" w:rsidRPr="00F05839" w:rsidRDefault="002E2047" w:rsidP="00EA56C8">
            <w:pPr>
              <w:numPr>
                <w:ilvl w:val="0"/>
                <w:numId w:val="14"/>
              </w:numPr>
              <w:rPr>
                <w:rFonts w:ascii="Times New Roman" w:hAnsi="Times New Roman" w:cs="Times New Roman"/>
                <w:bCs/>
                <w:sz w:val="12"/>
                <w:szCs w:val="12"/>
              </w:rPr>
            </w:pPr>
          </w:p>
        </w:tc>
        <w:tc>
          <w:tcPr>
            <w:tcW w:w="3402"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827"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2E2047" w:rsidRPr="00F05839" w:rsidTr="00100EB7">
        <w:trPr>
          <w:trHeight w:val="20"/>
        </w:trPr>
        <w:tc>
          <w:tcPr>
            <w:tcW w:w="284" w:type="dxa"/>
          </w:tcPr>
          <w:p w:rsidR="002E2047" w:rsidRPr="00F05839" w:rsidRDefault="002E2047" w:rsidP="007B1DB6">
            <w:pPr>
              <w:rPr>
                <w:rFonts w:ascii="Times New Roman" w:hAnsi="Times New Roman" w:cs="Times New Roman"/>
                <w:bCs/>
                <w:sz w:val="12"/>
                <w:szCs w:val="12"/>
              </w:rPr>
            </w:pPr>
          </w:p>
        </w:tc>
        <w:tc>
          <w:tcPr>
            <w:tcW w:w="7229" w:type="dxa"/>
            <w:gridSpan w:val="2"/>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100EB7" w:rsidRPr="00F05839" w:rsidTr="00100EB7">
        <w:trPr>
          <w:trHeight w:val="20"/>
        </w:trPr>
        <w:tc>
          <w:tcPr>
            <w:tcW w:w="284" w:type="dxa"/>
          </w:tcPr>
          <w:p w:rsidR="002E2047" w:rsidRPr="00F05839" w:rsidRDefault="002E2047" w:rsidP="00EA56C8">
            <w:pPr>
              <w:numPr>
                <w:ilvl w:val="0"/>
                <w:numId w:val="14"/>
              </w:numPr>
              <w:rPr>
                <w:rFonts w:ascii="Times New Roman" w:hAnsi="Times New Roman" w:cs="Times New Roman"/>
                <w:bCs/>
                <w:sz w:val="12"/>
                <w:szCs w:val="12"/>
              </w:rPr>
            </w:pPr>
          </w:p>
        </w:tc>
        <w:tc>
          <w:tcPr>
            <w:tcW w:w="3402"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827"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bCs/>
                <w:sz w:val="12"/>
                <w:szCs w:val="12"/>
              </w:rPr>
              <w:t>10</w:t>
            </w:r>
          </w:p>
        </w:tc>
      </w:tr>
      <w:tr w:rsidR="002E2047" w:rsidRPr="00F05839" w:rsidTr="00100EB7">
        <w:trPr>
          <w:trHeight w:val="20"/>
        </w:trPr>
        <w:tc>
          <w:tcPr>
            <w:tcW w:w="284" w:type="dxa"/>
          </w:tcPr>
          <w:p w:rsidR="002E2047" w:rsidRPr="00F05839" w:rsidRDefault="002E2047" w:rsidP="007B1DB6">
            <w:pPr>
              <w:rPr>
                <w:rFonts w:ascii="Times New Roman" w:hAnsi="Times New Roman" w:cs="Times New Roman"/>
                <w:bCs/>
                <w:sz w:val="12"/>
                <w:szCs w:val="12"/>
              </w:rPr>
            </w:pPr>
          </w:p>
        </w:tc>
        <w:tc>
          <w:tcPr>
            <w:tcW w:w="7229" w:type="dxa"/>
            <w:gridSpan w:val="2"/>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00EB7" w:rsidRPr="00F05839" w:rsidTr="00100EB7">
        <w:trPr>
          <w:trHeight w:val="20"/>
        </w:trPr>
        <w:tc>
          <w:tcPr>
            <w:tcW w:w="284" w:type="dxa"/>
          </w:tcPr>
          <w:p w:rsidR="002E2047" w:rsidRPr="00F05839" w:rsidRDefault="002E2047" w:rsidP="00EA56C8">
            <w:pPr>
              <w:numPr>
                <w:ilvl w:val="0"/>
                <w:numId w:val="14"/>
              </w:numPr>
              <w:rPr>
                <w:rFonts w:ascii="Times New Roman" w:hAnsi="Times New Roman" w:cs="Times New Roman"/>
                <w:bCs/>
                <w:sz w:val="12"/>
                <w:szCs w:val="12"/>
              </w:rPr>
            </w:pPr>
          </w:p>
        </w:tc>
        <w:tc>
          <w:tcPr>
            <w:tcW w:w="3402"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827"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bCs/>
                <w:sz w:val="12"/>
                <w:szCs w:val="12"/>
              </w:rPr>
              <w:t>3</w:t>
            </w:r>
          </w:p>
        </w:tc>
      </w:tr>
      <w:tr w:rsidR="002E2047" w:rsidRPr="00F05839" w:rsidTr="00100EB7">
        <w:trPr>
          <w:trHeight w:val="20"/>
        </w:trPr>
        <w:tc>
          <w:tcPr>
            <w:tcW w:w="284" w:type="dxa"/>
          </w:tcPr>
          <w:p w:rsidR="002E2047" w:rsidRPr="00F05839" w:rsidRDefault="002E2047" w:rsidP="007B1DB6">
            <w:pPr>
              <w:rPr>
                <w:rFonts w:ascii="Times New Roman" w:hAnsi="Times New Roman" w:cs="Times New Roman"/>
                <w:bCs/>
                <w:sz w:val="12"/>
                <w:szCs w:val="12"/>
              </w:rPr>
            </w:pPr>
          </w:p>
        </w:tc>
        <w:tc>
          <w:tcPr>
            <w:tcW w:w="7229" w:type="dxa"/>
            <w:gridSpan w:val="2"/>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0EB7" w:rsidRPr="00F05839" w:rsidTr="00100EB7">
        <w:trPr>
          <w:trHeight w:val="20"/>
        </w:trPr>
        <w:tc>
          <w:tcPr>
            <w:tcW w:w="284" w:type="dxa"/>
          </w:tcPr>
          <w:p w:rsidR="002E2047" w:rsidRPr="00F05839" w:rsidRDefault="002E2047" w:rsidP="00EA56C8">
            <w:pPr>
              <w:numPr>
                <w:ilvl w:val="0"/>
                <w:numId w:val="14"/>
              </w:numPr>
              <w:rPr>
                <w:rFonts w:ascii="Times New Roman" w:hAnsi="Times New Roman" w:cs="Times New Roman"/>
                <w:bCs/>
                <w:sz w:val="12"/>
                <w:szCs w:val="12"/>
              </w:rPr>
            </w:pPr>
          </w:p>
        </w:tc>
        <w:tc>
          <w:tcPr>
            <w:tcW w:w="3402"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827" w:type="dxa"/>
          </w:tcPr>
          <w:p w:rsidR="002E2047" w:rsidRPr="00F05839" w:rsidRDefault="002E2047" w:rsidP="007B1DB6">
            <w:pPr>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2E2047" w:rsidRPr="00F05839" w:rsidRDefault="002E2047" w:rsidP="007B1DB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2E2047" w:rsidRPr="00F05839" w:rsidRDefault="002E2047" w:rsidP="007B1DB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2E2047" w:rsidRPr="00F05839" w:rsidRDefault="002E2047" w:rsidP="007B1DB6">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7B1DB6"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Верхняя Орлянка</w:t>
      </w:r>
    </w:p>
    <w:p w:rsidR="007B1DB6" w:rsidRPr="00F05839" w:rsidRDefault="002E2047" w:rsidP="007B1DB6">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2E2047" w:rsidRPr="00F05839" w:rsidRDefault="002E2047" w:rsidP="007B1DB6">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Т.В.</w:t>
      </w:r>
      <w:r w:rsidR="007B1DB6"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Исмагилова</w:t>
      </w:r>
    </w:p>
    <w:p w:rsidR="002E2047" w:rsidRPr="00F05839" w:rsidRDefault="002E2047" w:rsidP="007B1DB6">
      <w:pPr>
        <w:spacing w:after="0" w:line="240" w:lineRule="auto"/>
        <w:jc w:val="right"/>
        <w:rPr>
          <w:rFonts w:ascii="Times New Roman" w:hAnsi="Times New Roman" w:cs="Times New Roman"/>
          <w:sz w:val="12"/>
          <w:szCs w:val="12"/>
        </w:rPr>
      </w:pPr>
    </w:p>
    <w:p w:rsidR="007B1DB6" w:rsidRPr="00F05839" w:rsidRDefault="002E2047" w:rsidP="007B1DB6">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И.</w:t>
      </w:r>
      <w:r w:rsidR="007B1DB6" w:rsidRPr="00F05839">
        <w:rPr>
          <w:rFonts w:ascii="Times New Roman" w:hAnsi="Times New Roman" w:cs="Times New Roman"/>
          <w:sz w:val="12"/>
          <w:szCs w:val="12"/>
        </w:rPr>
        <w:t xml:space="preserve"> </w:t>
      </w:r>
      <w:r w:rsidRPr="00F05839">
        <w:rPr>
          <w:rFonts w:ascii="Times New Roman" w:hAnsi="Times New Roman" w:cs="Times New Roman"/>
          <w:sz w:val="12"/>
          <w:szCs w:val="12"/>
        </w:rPr>
        <w:t>о. главы сельского поселения Верхняя Орлянка</w:t>
      </w:r>
    </w:p>
    <w:p w:rsidR="002E2047" w:rsidRPr="00F05839" w:rsidRDefault="002E2047" w:rsidP="007B1DB6">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A727A3" w:rsidRPr="00F05839" w:rsidRDefault="002E2047" w:rsidP="007B1DB6">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М.В.</w:t>
      </w:r>
      <w:r w:rsidR="007B1DB6" w:rsidRPr="00F05839">
        <w:rPr>
          <w:rFonts w:ascii="Times New Roman" w:hAnsi="Times New Roman" w:cs="Times New Roman"/>
          <w:sz w:val="12"/>
          <w:szCs w:val="12"/>
        </w:rPr>
        <w:t xml:space="preserve"> </w:t>
      </w:r>
      <w:r w:rsidRPr="00F05839">
        <w:rPr>
          <w:rFonts w:ascii="Times New Roman" w:hAnsi="Times New Roman" w:cs="Times New Roman"/>
          <w:sz w:val="12"/>
          <w:szCs w:val="12"/>
        </w:rPr>
        <w:t>Каленникова</w:t>
      </w:r>
    </w:p>
    <w:p w:rsidR="00EC4385" w:rsidRPr="00F05839" w:rsidRDefault="00EC4385" w:rsidP="00EC438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EC4385" w:rsidRPr="00F05839" w:rsidRDefault="00383008" w:rsidP="00EC438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ВОРОТНЕЕ</w:t>
      </w:r>
    </w:p>
    <w:p w:rsidR="00EC4385" w:rsidRPr="00F05839" w:rsidRDefault="00EC4385" w:rsidP="00EC438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EC4385" w:rsidRPr="00F05839" w:rsidRDefault="00EC4385" w:rsidP="00EC438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EC4385" w:rsidRPr="00F05839" w:rsidRDefault="00EC4385" w:rsidP="00EC4385">
      <w:pPr>
        <w:spacing w:after="0" w:line="240" w:lineRule="auto"/>
        <w:jc w:val="center"/>
        <w:rPr>
          <w:rFonts w:ascii="Times New Roman" w:hAnsi="Times New Roman" w:cs="Times New Roman"/>
          <w:sz w:val="12"/>
          <w:szCs w:val="12"/>
        </w:rPr>
      </w:pPr>
    </w:p>
    <w:p w:rsidR="00EC4385" w:rsidRPr="00F05839" w:rsidRDefault="00EC4385" w:rsidP="00EC4385">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EC4385" w:rsidRPr="00F05839" w:rsidRDefault="00EC4385" w:rsidP="00EC4385">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EC4385" w:rsidRPr="00F05839" w:rsidRDefault="00EC4385" w:rsidP="00EC438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О внесении изменений в Правила землепользования и застройки сельского поселения Воротнее муниципального района Сергиевский</w:t>
      </w:r>
    </w:p>
    <w:p w:rsidR="00EC4385" w:rsidRPr="00F05839" w:rsidRDefault="00EC4385" w:rsidP="00EC438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Самарской области, утвержденные Решением собрания представителей сельского поселения Воротнее</w:t>
      </w:r>
    </w:p>
    <w:p w:rsidR="00EC4385" w:rsidRPr="00F05839" w:rsidRDefault="00EC4385" w:rsidP="00EC438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муниципального района Сергиевский Самарской области</w:t>
      </w:r>
      <w:r w:rsidRPr="00F05839">
        <w:rPr>
          <w:rFonts w:ascii="Times New Roman" w:hAnsi="Times New Roman" w:cs="Times New Roman"/>
          <w:b/>
          <w:bCs/>
          <w:sz w:val="12"/>
          <w:szCs w:val="12"/>
        </w:rPr>
        <w:t xml:space="preserve"> от 27.12.2013 № 28</w:t>
      </w:r>
    </w:p>
    <w:p w:rsidR="00EC4385" w:rsidRPr="00F05839" w:rsidRDefault="00EC4385" w:rsidP="00EC4385">
      <w:pPr>
        <w:spacing w:after="0" w:line="240" w:lineRule="auto"/>
        <w:jc w:val="center"/>
        <w:rPr>
          <w:rFonts w:ascii="Times New Roman" w:hAnsi="Times New Roman" w:cs="Times New Roman"/>
          <w:sz w:val="12"/>
          <w:szCs w:val="12"/>
        </w:rPr>
      </w:pPr>
    </w:p>
    <w:p w:rsidR="00EC4385" w:rsidRPr="00F05839" w:rsidRDefault="00EC4385" w:rsidP="00EC4385">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Воротнее муниципального района Сергиевский Самарской области, Собрание представителей сельского поселения Воротнее</w:t>
      </w:r>
      <w:proofErr w:type="gramEnd"/>
      <w:r w:rsidRPr="00F05839">
        <w:rPr>
          <w:rFonts w:ascii="Times New Roman" w:hAnsi="Times New Roman" w:cs="Times New Roman"/>
          <w:sz w:val="12"/>
          <w:szCs w:val="12"/>
        </w:rPr>
        <w:t xml:space="preserve"> муниципального района Сергиевский Самарской области</w:t>
      </w:r>
    </w:p>
    <w:p w:rsidR="00EC4385" w:rsidRPr="00F05839" w:rsidRDefault="00EC4385" w:rsidP="00EC4385">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EC4385" w:rsidRPr="00F05839" w:rsidRDefault="00EC4385" w:rsidP="00EC4385">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w:t>
      </w:r>
      <w:r w:rsidRPr="00F05839">
        <w:rPr>
          <w:rFonts w:ascii="Times New Roman" w:hAnsi="Times New Roman" w:cs="Times New Roman"/>
          <w:bCs/>
          <w:sz w:val="12"/>
          <w:szCs w:val="12"/>
        </w:rPr>
        <w:t xml:space="preserve"> от  27.12.2013 №28:</w:t>
      </w:r>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В статье 16 Правил:</w:t>
      </w:r>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а)  часть 6 изложить в следующей редакции:</w:t>
      </w:r>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EC4385" w:rsidRPr="00F05839" w:rsidRDefault="00EC4385" w:rsidP="00EC4385">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11–14 следующего содержания:</w:t>
      </w:r>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«11. Предельные (минимальные и (или) максимальные) размеры земельных участков, установленные Правилами, не применяются к земельным участкам:</w:t>
      </w:r>
    </w:p>
    <w:p w:rsidR="00EC4385" w:rsidRPr="00F05839" w:rsidRDefault="00EC4385" w:rsidP="00EC4385">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EC4385" w:rsidRPr="00F05839" w:rsidRDefault="00EC4385" w:rsidP="00EC4385">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w:t>
      </w:r>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13. Размеры земельных участков, указанных в пункте 3 части 11 настоящей статьи, устанавливаются с учетом их фактической площади.</w:t>
      </w:r>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14.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статью 26 изложить в следующей редакции:</w:t>
      </w:r>
    </w:p>
    <w:p w:rsidR="00EC4385" w:rsidRPr="00F05839" w:rsidRDefault="00EC4385" w:rsidP="00EC43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5528"/>
        <w:gridCol w:w="425"/>
        <w:gridCol w:w="426"/>
        <w:gridCol w:w="425"/>
        <w:gridCol w:w="425"/>
      </w:tblGrid>
      <w:tr w:rsidR="00EC4385" w:rsidRPr="00F05839" w:rsidTr="00C96E36">
        <w:trPr>
          <w:trHeight w:val="20"/>
        </w:trPr>
        <w:tc>
          <w:tcPr>
            <w:tcW w:w="284" w:type="dxa"/>
          </w:tcPr>
          <w:p w:rsidR="00EC4385" w:rsidRPr="00F05839" w:rsidRDefault="005502C1" w:rsidP="005502C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1701" w:type="dxa"/>
            <w:gridSpan w:val="4"/>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 xml:space="preserve">Значение предельных </w:t>
            </w:r>
            <w:r w:rsidRPr="00F05839">
              <w:rPr>
                <w:rFonts w:ascii="Times New Roman" w:hAnsi="Times New Roman" w:cs="Times New Roman"/>
                <w:sz w:val="12"/>
                <w:szCs w:val="12"/>
              </w:rPr>
              <w:lastRenderedPageBreak/>
              <w:t>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C4385" w:rsidRPr="00F05839" w:rsidTr="00C96E36">
        <w:trPr>
          <w:trHeight w:val="20"/>
        </w:trPr>
        <w:tc>
          <w:tcPr>
            <w:tcW w:w="284" w:type="dxa"/>
          </w:tcPr>
          <w:p w:rsidR="00EC4385" w:rsidRPr="00F05839" w:rsidRDefault="00EC4385" w:rsidP="00EC4385">
            <w:p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r>
      <w:tr w:rsidR="00EC4385" w:rsidRPr="00F05839" w:rsidTr="00456797">
        <w:trPr>
          <w:trHeight w:val="20"/>
        </w:trPr>
        <w:tc>
          <w:tcPr>
            <w:tcW w:w="284" w:type="dxa"/>
          </w:tcPr>
          <w:p w:rsidR="00EC4385" w:rsidRPr="00F05839" w:rsidRDefault="00EC4385" w:rsidP="00EC4385">
            <w:pPr>
              <w:jc w:val="both"/>
              <w:rPr>
                <w:rFonts w:ascii="Times New Roman" w:hAnsi="Times New Roman" w:cs="Times New Roman"/>
                <w:sz w:val="12"/>
                <w:szCs w:val="12"/>
              </w:rPr>
            </w:pPr>
          </w:p>
        </w:tc>
        <w:tc>
          <w:tcPr>
            <w:tcW w:w="7229" w:type="dxa"/>
            <w:gridSpan w:val="5"/>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2269C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7500</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EC4385" w:rsidRPr="00F05839" w:rsidTr="00456797">
        <w:trPr>
          <w:trHeight w:val="20"/>
        </w:trPr>
        <w:tc>
          <w:tcPr>
            <w:tcW w:w="284" w:type="dxa"/>
          </w:tcPr>
          <w:p w:rsidR="00EC4385" w:rsidRPr="00F05839" w:rsidRDefault="00EC4385" w:rsidP="00EC4385">
            <w:pPr>
              <w:jc w:val="both"/>
              <w:rPr>
                <w:rFonts w:ascii="Times New Roman" w:hAnsi="Times New Roman" w:cs="Times New Roman"/>
                <w:sz w:val="12"/>
                <w:szCs w:val="12"/>
              </w:rPr>
            </w:pPr>
          </w:p>
        </w:tc>
        <w:tc>
          <w:tcPr>
            <w:tcW w:w="7229" w:type="dxa"/>
            <w:gridSpan w:val="5"/>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15</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456797">
        <w:trPr>
          <w:trHeight w:val="20"/>
        </w:trPr>
        <w:tc>
          <w:tcPr>
            <w:tcW w:w="284" w:type="dxa"/>
          </w:tcPr>
          <w:p w:rsidR="00EC4385" w:rsidRPr="00F05839" w:rsidRDefault="00EC4385" w:rsidP="00EC4385">
            <w:pPr>
              <w:jc w:val="both"/>
              <w:rPr>
                <w:rFonts w:ascii="Times New Roman" w:hAnsi="Times New Roman" w:cs="Times New Roman"/>
                <w:sz w:val="12"/>
                <w:szCs w:val="12"/>
              </w:rPr>
            </w:pPr>
          </w:p>
        </w:tc>
        <w:tc>
          <w:tcPr>
            <w:tcW w:w="7229" w:type="dxa"/>
            <w:gridSpan w:val="5"/>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2269C8">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2269C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2269C8">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EC4385" w:rsidRPr="00F05839" w:rsidTr="00456797">
        <w:trPr>
          <w:trHeight w:val="20"/>
        </w:trPr>
        <w:tc>
          <w:tcPr>
            <w:tcW w:w="284" w:type="dxa"/>
          </w:tcPr>
          <w:p w:rsidR="00EC4385" w:rsidRPr="00F05839" w:rsidRDefault="00EC4385" w:rsidP="00EC4385">
            <w:pPr>
              <w:jc w:val="both"/>
              <w:rPr>
                <w:rFonts w:ascii="Times New Roman" w:hAnsi="Times New Roman" w:cs="Times New Roman"/>
                <w:sz w:val="12"/>
                <w:szCs w:val="12"/>
              </w:rPr>
            </w:pPr>
          </w:p>
        </w:tc>
        <w:tc>
          <w:tcPr>
            <w:tcW w:w="7229" w:type="dxa"/>
            <w:gridSpan w:val="5"/>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2000</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150</w:t>
            </w:r>
            <w:r w:rsidRPr="00F05839">
              <w:rPr>
                <w:rFonts w:ascii="Times New Roman" w:hAnsi="Times New Roman" w:cs="Times New Roman"/>
                <w:sz w:val="12"/>
                <w:szCs w:val="12"/>
              </w:rPr>
              <w:lastRenderedPageBreak/>
              <w:t>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1200</w:t>
            </w:r>
          </w:p>
        </w:tc>
      </w:tr>
      <w:tr w:rsidR="00EC4385" w:rsidRPr="00F05839" w:rsidTr="00C96E36">
        <w:trPr>
          <w:trHeight w:val="20"/>
        </w:trPr>
        <w:tc>
          <w:tcPr>
            <w:tcW w:w="284" w:type="dxa"/>
          </w:tcPr>
          <w:p w:rsidR="00EC4385" w:rsidRPr="00F05839" w:rsidRDefault="00EC4385" w:rsidP="00EA56C8">
            <w:pPr>
              <w:numPr>
                <w:ilvl w:val="0"/>
                <w:numId w:val="15"/>
              </w:numPr>
              <w:jc w:val="both"/>
              <w:rPr>
                <w:rFonts w:ascii="Times New Roman" w:hAnsi="Times New Roman" w:cs="Times New Roman"/>
                <w:sz w:val="12"/>
                <w:szCs w:val="12"/>
              </w:rPr>
            </w:pPr>
          </w:p>
        </w:tc>
        <w:tc>
          <w:tcPr>
            <w:tcW w:w="552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EC4385" w:rsidRPr="00F05839" w:rsidRDefault="00EC4385" w:rsidP="00F91F5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Примечания:</w:t>
      </w:r>
    </w:p>
    <w:p w:rsidR="00EC4385" w:rsidRPr="00F05839" w:rsidRDefault="00EC4385" w:rsidP="00F91F5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EC4385" w:rsidRPr="00F05839" w:rsidRDefault="00EC4385" w:rsidP="00F91F5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EC4385" w:rsidRPr="00F05839" w:rsidRDefault="00EC4385" w:rsidP="00F91F5F">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EC4385" w:rsidRPr="00F05839" w:rsidRDefault="00EC4385" w:rsidP="00F91F5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статью 27 изложить в следующей редакции: </w:t>
      </w:r>
    </w:p>
    <w:p w:rsidR="00EC4385" w:rsidRPr="00F05839" w:rsidRDefault="00EC4385" w:rsidP="00F91F5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4678"/>
        <w:gridCol w:w="425"/>
        <w:gridCol w:w="425"/>
        <w:gridCol w:w="425"/>
        <w:gridCol w:w="426"/>
        <w:gridCol w:w="425"/>
        <w:gridCol w:w="425"/>
      </w:tblGrid>
      <w:tr w:rsidR="00EC4385" w:rsidRPr="00F05839" w:rsidTr="00331DCA">
        <w:tc>
          <w:tcPr>
            <w:tcW w:w="4962" w:type="dxa"/>
            <w:gridSpan w:val="2"/>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2551" w:type="dxa"/>
            <w:gridSpan w:val="6"/>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C4385" w:rsidRPr="00F05839" w:rsidTr="00331DCA">
        <w:tc>
          <w:tcPr>
            <w:tcW w:w="284" w:type="dxa"/>
          </w:tcPr>
          <w:p w:rsidR="00EC4385" w:rsidRPr="00F05839" w:rsidRDefault="00EC4385" w:rsidP="00EC4385">
            <w:pPr>
              <w:jc w:val="both"/>
              <w:rPr>
                <w:rFonts w:ascii="Times New Roman" w:hAnsi="Times New Roman" w:cs="Times New Roman"/>
                <w:bCs/>
                <w:sz w:val="12"/>
                <w:szCs w:val="12"/>
              </w:rPr>
            </w:pPr>
          </w:p>
        </w:tc>
        <w:tc>
          <w:tcPr>
            <w:tcW w:w="4678" w:type="dxa"/>
          </w:tcPr>
          <w:p w:rsidR="00EC4385" w:rsidRPr="00F05839" w:rsidRDefault="00EC4385" w:rsidP="00EC4385">
            <w:pPr>
              <w:jc w:val="both"/>
              <w:rPr>
                <w:rFonts w:ascii="Times New Roman" w:hAnsi="Times New Roman" w:cs="Times New Roman"/>
                <w:bCs/>
                <w:sz w:val="12"/>
                <w:szCs w:val="12"/>
              </w:rPr>
            </w:pP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СЗ</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r>
      <w:tr w:rsidR="00EC4385" w:rsidRPr="00F05839" w:rsidTr="00F91F5F">
        <w:tc>
          <w:tcPr>
            <w:tcW w:w="284" w:type="dxa"/>
          </w:tcPr>
          <w:p w:rsidR="00EC4385" w:rsidRPr="00F05839" w:rsidRDefault="00EC4385" w:rsidP="00EC4385">
            <w:pPr>
              <w:jc w:val="both"/>
              <w:rPr>
                <w:rFonts w:ascii="Times New Roman" w:hAnsi="Times New Roman" w:cs="Times New Roman"/>
                <w:sz w:val="12"/>
                <w:szCs w:val="12"/>
              </w:rPr>
            </w:pPr>
          </w:p>
        </w:tc>
        <w:tc>
          <w:tcPr>
            <w:tcW w:w="7229" w:type="dxa"/>
            <w:gridSpan w:val="7"/>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C4385" w:rsidRPr="00F05839" w:rsidTr="00331DCA">
        <w:tc>
          <w:tcPr>
            <w:tcW w:w="284" w:type="dxa"/>
          </w:tcPr>
          <w:p w:rsidR="00EC4385" w:rsidRPr="00F05839" w:rsidRDefault="00EC4385" w:rsidP="00EA56C8">
            <w:pPr>
              <w:numPr>
                <w:ilvl w:val="0"/>
                <w:numId w:val="16"/>
              </w:numPr>
              <w:jc w:val="both"/>
              <w:rPr>
                <w:rFonts w:ascii="Times New Roman" w:hAnsi="Times New Roman" w:cs="Times New Roman"/>
                <w:sz w:val="12"/>
                <w:szCs w:val="12"/>
              </w:rPr>
            </w:pPr>
          </w:p>
        </w:tc>
        <w:tc>
          <w:tcPr>
            <w:tcW w:w="467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EC4385" w:rsidRPr="00F05839" w:rsidTr="00331DCA">
        <w:tc>
          <w:tcPr>
            <w:tcW w:w="284" w:type="dxa"/>
          </w:tcPr>
          <w:p w:rsidR="00EC4385" w:rsidRPr="00F05839" w:rsidRDefault="00EC4385" w:rsidP="00EA56C8">
            <w:pPr>
              <w:numPr>
                <w:ilvl w:val="0"/>
                <w:numId w:val="16"/>
              </w:numPr>
              <w:jc w:val="both"/>
              <w:rPr>
                <w:rFonts w:ascii="Times New Roman" w:hAnsi="Times New Roman" w:cs="Times New Roman"/>
                <w:sz w:val="12"/>
                <w:szCs w:val="12"/>
              </w:rPr>
            </w:pPr>
          </w:p>
        </w:tc>
        <w:tc>
          <w:tcPr>
            <w:tcW w:w="467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C4385" w:rsidRPr="00F05839" w:rsidTr="00F91F5F">
        <w:tc>
          <w:tcPr>
            <w:tcW w:w="284" w:type="dxa"/>
          </w:tcPr>
          <w:p w:rsidR="00EC4385" w:rsidRPr="00F05839" w:rsidRDefault="00EC4385" w:rsidP="00EC4385">
            <w:pPr>
              <w:jc w:val="both"/>
              <w:rPr>
                <w:rFonts w:ascii="Times New Roman" w:hAnsi="Times New Roman" w:cs="Times New Roman"/>
                <w:sz w:val="12"/>
                <w:szCs w:val="12"/>
              </w:rPr>
            </w:pPr>
          </w:p>
        </w:tc>
        <w:tc>
          <w:tcPr>
            <w:tcW w:w="7229" w:type="dxa"/>
            <w:gridSpan w:val="7"/>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C4385" w:rsidRPr="00F05839" w:rsidTr="00331DCA">
        <w:tc>
          <w:tcPr>
            <w:tcW w:w="284" w:type="dxa"/>
          </w:tcPr>
          <w:p w:rsidR="00EC4385" w:rsidRPr="00F05839" w:rsidRDefault="00EC4385" w:rsidP="00EA56C8">
            <w:pPr>
              <w:numPr>
                <w:ilvl w:val="0"/>
                <w:numId w:val="16"/>
              </w:numPr>
              <w:jc w:val="both"/>
              <w:rPr>
                <w:rFonts w:ascii="Times New Roman" w:hAnsi="Times New Roman" w:cs="Times New Roman"/>
                <w:bCs/>
                <w:sz w:val="12"/>
                <w:szCs w:val="12"/>
              </w:rPr>
            </w:pPr>
          </w:p>
        </w:tc>
        <w:tc>
          <w:tcPr>
            <w:tcW w:w="467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EC4385" w:rsidRPr="00F05839" w:rsidTr="00F91F5F">
        <w:tc>
          <w:tcPr>
            <w:tcW w:w="284" w:type="dxa"/>
          </w:tcPr>
          <w:p w:rsidR="00EC4385" w:rsidRPr="00F05839" w:rsidRDefault="00EC4385" w:rsidP="00EC4385">
            <w:pPr>
              <w:jc w:val="both"/>
              <w:rPr>
                <w:rFonts w:ascii="Times New Roman" w:hAnsi="Times New Roman" w:cs="Times New Roman"/>
                <w:sz w:val="12"/>
                <w:szCs w:val="12"/>
              </w:rPr>
            </w:pPr>
          </w:p>
        </w:tc>
        <w:tc>
          <w:tcPr>
            <w:tcW w:w="7229" w:type="dxa"/>
            <w:gridSpan w:val="7"/>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4385" w:rsidRPr="00F05839" w:rsidTr="00331DCA">
        <w:tc>
          <w:tcPr>
            <w:tcW w:w="284" w:type="dxa"/>
          </w:tcPr>
          <w:p w:rsidR="00EC4385" w:rsidRPr="00F05839" w:rsidRDefault="00EC4385" w:rsidP="00EA56C8">
            <w:pPr>
              <w:numPr>
                <w:ilvl w:val="0"/>
                <w:numId w:val="16"/>
              </w:numPr>
              <w:jc w:val="both"/>
              <w:rPr>
                <w:rFonts w:ascii="Times New Roman" w:hAnsi="Times New Roman" w:cs="Times New Roman"/>
                <w:bCs/>
                <w:sz w:val="12"/>
                <w:szCs w:val="12"/>
              </w:rPr>
            </w:pPr>
          </w:p>
        </w:tc>
        <w:tc>
          <w:tcPr>
            <w:tcW w:w="467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EC4385" w:rsidRPr="00F05839" w:rsidTr="00F91F5F">
        <w:tc>
          <w:tcPr>
            <w:tcW w:w="284" w:type="dxa"/>
          </w:tcPr>
          <w:p w:rsidR="00EC4385" w:rsidRPr="00F05839" w:rsidRDefault="00EC4385" w:rsidP="00EC4385">
            <w:pPr>
              <w:jc w:val="both"/>
              <w:rPr>
                <w:rFonts w:ascii="Times New Roman" w:hAnsi="Times New Roman" w:cs="Times New Roman"/>
                <w:sz w:val="12"/>
                <w:szCs w:val="12"/>
              </w:rPr>
            </w:pPr>
          </w:p>
        </w:tc>
        <w:tc>
          <w:tcPr>
            <w:tcW w:w="7229" w:type="dxa"/>
            <w:gridSpan w:val="7"/>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4385" w:rsidRPr="00F05839" w:rsidTr="00331DCA">
        <w:tc>
          <w:tcPr>
            <w:tcW w:w="284" w:type="dxa"/>
          </w:tcPr>
          <w:p w:rsidR="00EC4385" w:rsidRPr="00F05839" w:rsidRDefault="00EC4385" w:rsidP="00EA56C8">
            <w:pPr>
              <w:numPr>
                <w:ilvl w:val="0"/>
                <w:numId w:val="16"/>
              </w:numPr>
              <w:jc w:val="both"/>
              <w:rPr>
                <w:rFonts w:ascii="Times New Roman" w:hAnsi="Times New Roman" w:cs="Times New Roman"/>
                <w:bCs/>
                <w:sz w:val="12"/>
                <w:szCs w:val="12"/>
              </w:rPr>
            </w:pPr>
          </w:p>
        </w:tc>
        <w:tc>
          <w:tcPr>
            <w:tcW w:w="467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C4385" w:rsidRPr="00F05839" w:rsidTr="00331DCA">
        <w:tc>
          <w:tcPr>
            <w:tcW w:w="284" w:type="dxa"/>
          </w:tcPr>
          <w:p w:rsidR="00EC4385" w:rsidRPr="00F05839" w:rsidRDefault="00EC4385" w:rsidP="00EA56C8">
            <w:pPr>
              <w:numPr>
                <w:ilvl w:val="0"/>
                <w:numId w:val="16"/>
              </w:numPr>
              <w:jc w:val="both"/>
              <w:rPr>
                <w:rFonts w:ascii="Times New Roman" w:hAnsi="Times New Roman" w:cs="Times New Roman"/>
                <w:bCs/>
                <w:sz w:val="12"/>
                <w:szCs w:val="12"/>
              </w:rPr>
            </w:pPr>
          </w:p>
        </w:tc>
        <w:tc>
          <w:tcPr>
            <w:tcW w:w="467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EC4385" w:rsidRPr="00F05839" w:rsidTr="00331DCA">
        <w:tc>
          <w:tcPr>
            <w:tcW w:w="284" w:type="dxa"/>
          </w:tcPr>
          <w:p w:rsidR="00EC4385" w:rsidRPr="00F05839" w:rsidRDefault="00EC4385" w:rsidP="00EA56C8">
            <w:pPr>
              <w:numPr>
                <w:ilvl w:val="0"/>
                <w:numId w:val="16"/>
              </w:numPr>
              <w:jc w:val="both"/>
              <w:rPr>
                <w:rFonts w:ascii="Times New Roman" w:hAnsi="Times New Roman" w:cs="Times New Roman"/>
                <w:bCs/>
                <w:sz w:val="12"/>
                <w:szCs w:val="12"/>
              </w:rPr>
            </w:pPr>
          </w:p>
        </w:tc>
        <w:tc>
          <w:tcPr>
            <w:tcW w:w="467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C4385" w:rsidRPr="00F05839" w:rsidTr="00F91F5F">
        <w:tc>
          <w:tcPr>
            <w:tcW w:w="284" w:type="dxa"/>
          </w:tcPr>
          <w:p w:rsidR="00EC4385" w:rsidRPr="00F05839" w:rsidRDefault="00EC4385" w:rsidP="00EC4385">
            <w:pPr>
              <w:jc w:val="both"/>
              <w:rPr>
                <w:rFonts w:ascii="Times New Roman" w:hAnsi="Times New Roman" w:cs="Times New Roman"/>
                <w:sz w:val="12"/>
                <w:szCs w:val="12"/>
              </w:rPr>
            </w:pPr>
          </w:p>
        </w:tc>
        <w:tc>
          <w:tcPr>
            <w:tcW w:w="7229" w:type="dxa"/>
            <w:gridSpan w:val="7"/>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EC4385" w:rsidRPr="00F05839" w:rsidTr="00331DCA">
        <w:tc>
          <w:tcPr>
            <w:tcW w:w="284" w:type="dxa"/>
          </w:tcPr>
          <w:p w:rsidR="00EC4385" w:rsidRPr="00F05839" w:rsidRDefault="00EC4385" w:rsidP="00EA56C8">
            <w:pPr>
              <w:numPr>
                <w:ilvl w:val="0"/>
                <w:numId w:val="16"/>
              </w:numPr>
              <w:jc w:val="both"/>
              <w:rPr>
                <w:rFonts w:ascii="Times New Roman" w:hAnsi="Times New Roman" w:cs="Times New Roman"/>
                <w:bCs/>
                <w:sz w:val="12"/>
                <w:szCs w:val="12"/>
              </w:rPr>
            </w:pPr>
          </w:p>
        </w:tc>
        <w:tc>
          <w:tcPr>
            <w:tcW w:w="467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EC4385" w:rsidRPr="00F05839" w:rsidTr="00331DCA">
        <w:tc>
          <w:tcPr>
            <w:tcW w:w="284" w:type="dxa"/>
          </w:tcPr>
          <w:p w:rsidR="00EC4385" w:rsidRPr="00F05839" w:rsidRDefault="00EC4385" w:rsidP="00EA56C8">
            <w:pPr>
              <w:numPr>
                <w:ilvl w:val="0"/>
                <w:numId w:val="16"/>
              </w:numPr>
              <w:jc w:val="both"/>
              <w:rPr>
                <w:rFonts w:ascii="Times New Roman" w:hAnsi="Times New Roman" w:cs="Times New Roman"/>
                <w:bCs/>
                <w:sz w:val="12"/>
                <w:szCs w:val="12"/>
              </w:rPr>
            </w:pPr>
          </w:p>
        </w:tc>
        <w:tc>
          <w:tcPr>
            <w:tcW w:w="4678"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EC4385" w:rsidRPr="00F05839" w:rsidRDefault="00EC4385" w:rsidP="00F91F5F">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4) статью 28 изложить в следующей редакции:</w:t>
      </w:r>
    </w:p>
    <w:p w:rsidR="00EC4385" w:rsidRPr="00F05839" w:rsidRDefault="00EC4385" w:rsidP="00E836D9">
      <w:pPr>
        <w:tabs>
          <w:tab w:val="left" w:pos="7371"/>
        </w:tabs>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887"/>
        <w:gridCol w:w="516"/>
        <w:gridCol w:w="565"/>
        <w:gridCol w:w="565"/>
        <w:gridCol w:w="577"/>
        <w:gridCol w:w="554"/>
        <w:gridCol w:w="565"/>
      </w:tblGrid>
      <w:tr w:rsidR="00EC4385" w:rsidRPr="00F05839" w:rsidTr="00E836D9">
        <w:tc>
          <w:tcPr>
            <w:tcW w:w="284" w:type="dxa"/>
          </w:tcPr>
          <w:p w:rsidR="00EC4385" w:rsidRPr="00F05839" w:rsidRDefault="00E836D9" w:rsidP="00E836D9">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88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342" w:type="dxa"/>
            <w:gridSpan w:val="6"/>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C4385" w:rsidRPr="00F05839" w:rsidTr="00E836D9">
        <w:tc>
          <w:tcPr>
            <w:tcW w:w="284" w:type="dxa"/>
          </w:tcPr>
          <w:p w:rsidR="00EC4385" w:rsidRPr="00F05839" w:rsidRDefault="00EC4385" w:rsidP="00EC4385">
            <w:pPr>
              <w:jc w:val="both"/>
              <w:rPr>
                <w:rFonts w:ascii="Times New Roman" w:hAnsi="Times New Roman" w:cs="Times New Roman"/>
                <w:bCs/>
                <w:sz w:val="12"/>
                <w:szCs w:val="12"/>
              </w:rPr>
            </w:pPr>
          </w:p>
        </w:tc>
        <w:tc>
          <w:tcPr>
            <w:tcW w:w="3887" w:type="dxa"/>
          </w:tcPr>
          <w:p w:rsidR="00EC4385" w:rsidRPr="00F05839" w:rsidRDefault="00EC4385" w:rsidP="00EC4385">
            <w:pPr>
              <w:jc w:val="both"/>
              <w:rPr>
                <w:rFonts w:ascii="Times New Roman" w:hAnsi="Times New Roman" w:cs="Times New Roman"/>
                <w:bCs/>
                <w:sz w:val="12"/>
                <w:szCs w:val="12"/>
              </w:rPr>
            </w:pPr>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Сх2-0</w:t>
            </w:r>
          </w:p>
        </w:tc>
      </w:tr>
      <w:tr w:rsidR="00EC4385" w:rsidRPr="00F05839" w:rsidTr="00E836D9">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7"/>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C4385" w:rsidRPr="00F05839" w:rsidTr="00E836D9">
        <w:tc>
          <w:tcPr>
            <w:tcW w:w="284" w:type="dxa"/>
          </w:tcPr>
          <w:p w:rsidR="00EC4385" w:rsidRPr="00F05839" w:rsidRDefault="00EC4385" w:rsidP="00EA56C8">
            <w:pPr>
              <w:numPr>
                <w:ilvl w:val="0"/>
                <w:numId w:val="17"/>
              </w:numPr>
              <w:jc w:val="both"/>
              <w:rPr>
                <w:rFonts w:ascii="Times New Roman" w:hAnsi="Times New Roman" w:cs="Times New Roman"/>
                <w:bCs/>
                <w:sz w:val="12"/>
                <w:szCs w:val="12"/>
              </w:rPr>
            </w:pPr>
          </w:p>
        </w:tc>
        <w:tc>
          <w:tcPr>
            <w:tcW w:w="388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EC4385" w:rsidRPr="00F05839" w:rsidTr="00E836D9">
        <w:tc>
          <w:tcPr>
            <w:tcW w:w="284" w:type="dxa"/>
          </w:tcPr>
          <w:p w:rsidR="00EC4385" w:rsidRPr="00F05839" w:rsidRDefault="00EC4385" w:rsidP="00EA56C8">
            <w:pPr>
              <w:numPr>
                <w:ilvl w:val="0"/>
                <w:numId w:val="17"/>
              </w:numPr>
              <w:jc w:val="both"/>
              <w:rPr>
                <w:rFonts w:ascii="Times New Roman" w:hAnsi="Times New Roman" w:cs="Times New Roman"/>
                <w:bCs/>
                <w:sz w:val="12"/>
                <w:szCs w:val="12"/>
              </w:rPr>
            </w:pPr>
          </w:p>
        </w:tc>
        <w:tc>
          <w:tcPr>
            <w:tcW w:w="388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r>
      <w:tr w:rsidR="00EC4385" w:rsidRPr="00F05839" w:rsidTr="00E836D9">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7"/>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C4385" w:rsidRPr="00F05839" w:rsidTr="00E836D9">
        <w:tc>
          <w:tcPr>
            <w:tcW w:w="284" w:type="dxa"/>
          </w:tcPr>
          <w:p w:rsidR="00EC4385" w:rsidRPr="00F05839" w:rsidRDefault="00EC4385" w:rsidP="00EA56C8">
            <w:pPr>
              <w:numPr>
                <w:ilvl w:val="0"/>
                <w:numId w:val="17"/>
              </w:numPr>
              <w:jc w:val="both"/>
              <w:rPr>
                <w:rFonts w:ascii="Times New Roman" w:hAnsi="Times New Roman" w:cs="Times New Roman"/>
                <w:bCs/>
                <w:sz w:val="12"/>
                <w:szCs w:val="12"/>
              </w:rPr>
            </w:pPr>
          </w:p>
        </w:tc>
        <w:tc>
          <w:tcPr>
            <w:tcW w:w="388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r>
      <w:tr w:rsidR="00EC4385" w:rsidRPr="00F05839" w:rsidTr="00E836D9">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7"/>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4385" w:rsidRPr="00F05839" w:rsidTr="00E836D9">
        <w:tc>
          <w:tcPr>
            <w:tcW w:w="284" w:type="dxa"/>
          </w:tcPr>
          <w:p w:rsidR="00EC4385" w:rsidRPr="00F05839" w:rsidRDefault="00EC4385" w:rsidP="00EA56C8">
            <w:pPr>
              <w:numPr>
                <w:ilvl w:val="0"/>
                <w:numId w:val="17"/>
              </w:numPr>
              <w:jc w:val="both"/>
              <w:rPr>
                <w:rFonts w:ascii="Times New Roman" w:hAnsi="Times New Roman" w:cs="Times New Roman"/>
                <w:bCs/>
                <w:sz w:val="12"/>
                <w:szCs w:val="12"/>
              </w:rPr>
            </w:pPr>
          </w:p>
        </w:tc>
        <w:tc>
          <w:tcPr>
            <w:tcW w:w="388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EC4385" w:rsidRPr="00F05839" w:rsidTr="00E836D9">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7"/>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4385" w:rsidRPr="00F05839" w:rsidTr="00E836D9">
        <w:tc>
          <w:tcPr>
            <w:tcW w:w="284" w:type="dxa"/>
          </w:tcPr>
          <w:p w:rsidR="00EC4385" w:rsidRPr="00F05839" w:rsidRDefault="00EC4385" w:rsidP="00EA56C8">
            <w:pPr>
              <w:numPr>
                <w:ilvl w:val="0"/>
                <w:numId w:val="17"/>
              </w:numPr>
              <w:jc w:val="both"/>
              <w:rPr>
                <w:rFonts w:ascii="Times New Roman" w:hAnsi="Times New Roman" w:cs="Times New Roman"/>
                <w:bCs/>
                <w:sz w:val="12"/>
                <w:szCs w:val="12"/>
              </w:rPr>
            </w:pPr>
          </w:p>
        </w:tc>
        <w:tc>
          <w:tcPr>
            <w:tcW w:w="3887" w:type="dxa"/>
          </w:tcPr>
          <w:p w:rsidR="00EC4385" w:rsidRPr="00F05839" w:rsidRDefault="00EC4385" w:rsidP="00EC4385">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C4385" w:rsidRPr="00F05839" w:rsidTr="00E836D9">
        <w:tc>
          <w:tcPr>
            <w:tcW w:w="284" w:type="dxa"/>
          </w:tcPr>
          <w:p w:rsidR="00EC4385" w:rsidRPr="00F05839" w:rsidRDefault="00EC4385" w:rsidP="00EA56C8">
            <w:pPr>
              <w:numPr>
                <w:ilvl w:val="0"/>
                <w:numId w:val="17"/>
              </w:numPr>
              <w:jc w:val="both"/>
              <w:rPr>
                <w:rFonts w:ascii="Times New Roman" w:hAnsi="Times New Roman" w:cs="Times New Roman"/>
                <w:bCs/>
                <w:sz w:val="12"/>
                <w:szCs w:val="12"/>
              </w:rPr>
            </w:pPr>
          </w:p>
        </w:tc>
        <w:tc>
          <w:tcPr>
            <w:tcW w:w="388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EC4385" w:rsidRPr="00F05839" w:rsidTr="00E836D9">
        <w:tc>
          <w:tcPr>
            <w:tcW w:w="284" w:type="dxa"/>
          </w:tcPr>
          <w:p w:rsidR="00EC4385" w:rsidRPr="00F05839" w:rsidRDefault="00EC4385" w:rsidP="00EA56C8">
            <w:pPr>
              <w:numPr>
                <w:ilvl w:val="0"/>
                <w:numId w:val="17"/>
              </w:numPr>
              <w:jc w:val="both"/>
              <w:rPr>
                <w:rFonts w:ascii="Times New Roman" w:hAnsi="Times New Roman" w:cs="Times New Roman"/>
                <w:bCs/>
                <w:sz w:val="12"/>
                <w:szCs w:val="12"/>
              </w:rPr>
            </w:pPr>
          </w:p>
        </w:tc>
        <w:tc>
          <w:tcPr>
            <w:tcW w:w="3887" w:type="dxa"/>
          </w:tcPr>
          <w:p w:rsidR="00EC4385" w:rsidRPr="00F05839" w:rsidRDefault="00EC4385" w:rsidP="00F91F5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EC4385" w:rsidRPr="00F05839" w:rsidTr="00E836D9">
        <w:tc>
          <w:tcPr>
            <w:tcW w:w="284" w:type="dxa"/>
          </w:tcPr>
          <w:p w:rsidR="00EC4385" w:rsidRPr="00F05839" w:rsidRDefault="00EC4385" w:rsidP="00EA56C8">
            <w:pPr>
              <w:numPr>
                <w:ilvl w:val="0"/>
                <w:numId w:val="17"/>
              </w:numPr>
              <w:jc w:val="both"/>
              <w:rPr>
                <w:rFonts w:ascii="Times New Roman" w:hAnsi="Times New Roman" w:cs="Times New Roman"/>
                <w:bCs/>
                <w:sz w:val="12"/>
                <w:szCs w:val="12"/>
              </w:rPr>
            </w:pPr>
          </w:p>
        </w:tc>
        <w:tc>
          <w:tcPr>
            <w:tcW w:w="388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C4385" w:rsidRPr="00F05839" w:rsidTr="00E836D9">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7"/>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EC4385" w:rsidRPr="00F05839" w:rsidTr="00E836D9">
        <w:tc>
          <w:tcPr>
            <w:tcW w:w="284" w:type="dxa"/>
          </w:tcPr>
          <w:p w:rsidR="00EC4385" w:rsidRPr="00F05839" w:rsidRDefault="00EC4385" w:rsidP="00EA56C8">
            <w:pPr>
              <w:numPr>
                <w:ilvl w:val="0"/>
                <w:numId w:val="17"/>
              </w:numPr>
              <w:jc w:val="both"/>
              <w:rPr>
                <w:rFonts w:ascii="Times New Roman" w:hAnsi="Times New Roman" w:cs="Times New Roman"/>
                <w:bCs/>
                <w:sz w:val="12"/>
                <w:szCs w:val="12"/>
              </w:rPr>
            </w:pPr>
          </w:p>
        </w:tc>
        <w:tc>
          <w:tcPr>
            <w:tcW w:w="388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EC4385" w:rsidRPr="00F05839" w:rsidTr="00E836D9">
        <w:tc>
          <w:tcPr>
            <w:tcW w:w="284" w:type="dxa"/>
          </w:tcPr>
          <w:p w:rsidR="00EC4385" w:rsidRPr="00F05839" w:rsidRDefault="00EC4385" w:rsidP="00EA56C8">
            <w:pPr>
              <w:numPr>
                <w:ilvl w:val="0"/>
                <w:numId w:val="17"/>
              </w:numPr>
              <w:jc w:val="both"/>
              <w:rPr>
                <w:rFonts w:ascii="Times New Roman" w:hAnsi="Times New Roman" w:cs="Times New Roman"/>
                <w:bCs/>
                <w:sz w:val="12"/>
                <w:szCs w:val="12"/>
              </w:rPr>
            </w:pPr>
          </w:p>
        </w:tc>
        <w:tc>
          <w:tcPr>
            <w:tcW w:w="388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lastRenderedPageBreak/>
              <w:t>м</w:t>
            </w:r>
            <w:proofErr w:type="gramEnd"/>
          </w:p>
        </w:tc>
        <w:tc>
          <w:tcPr>
            <w:tcW w:w="516"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lastRenderedPageBreak/>
              <w:t>0</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7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5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EC4385" w:rsidRPr="00F05839" w:rsidRDefault="00EC4385" w:rsidP="008E539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lastRenderedPageBreak/>
        <w:t xml:space="preserve">Примечание: </w:t>
      </w:r>
    </w:p>
    <w:p w:rsidR="00EC4385" w:rsidRPr="00F05839" w:rsidRDefault="00EC4385" w:rsidP="008E539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EC4385" w:rsidRPr="00F05839" w:rsidRDefault="00EC4385" w:rsidP="008E539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5) статью 29 изложить в следующей редакции:</w:t>
      </w:r>
    </w:p>
    <w:p w:rsidR="00EC4385" w:rsidRPr="00F05839" w:rsidRDefault="00EC4385" w:rsidP="008E539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2551"/>
        <w:gridCol w:w="567"/>
        <w:gridCol w:w="567"/>
      </w:tblGrid>
      <w:tr w:rsidR="006B3AD4" w:rsidRPr="00F05839" w:rsidTr="006B3AD4">
        <w:trPr>
          <w:trHeight w:val="20"/>
        </w:trPr>
        <w:tc>
          <w:tcPr>
            <w:tcW w:w="284" w:type="dxa"/>
          </w:tcPr>
          <w:p w:rsidR="00EC4385" w:rsidRPr="00F05839" w:rsidRDefault="00826E73" w:rsidP="00826E73">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3"/>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B3AD4" w:rsidRPr="00F05839" w:rsidTr="006B3AD4">
        <w:trPr>
          <w:trHeight w:val="20"/>
        </w:trPr>
        <w:tc>
          <w:tcPr>
            <w:tcW w:w="284" w:type="dxa"/>
          </w:tcPr>
          <w:p w:rsidR="00EC4385" w:rsidRPr="00F05839" w:rsidRDefault="00EC4385" w:rsidP="00EC4385">
            <w:p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p>
        </w:tc>
        <w:tc>
          <w:tcPr>
            <w:tcW w:w="2551"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r>
      <w:tr w:rsidR="00EC4385" w:rsidRPr="00F05839" w:rsidTr="00826E73">
        <w:trPr>
          <w:trHeight w:val="20"/>
        </w:trPr>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4"/>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B3AD4" w:rsidRPr="00F05839" w:rsidTr="006B3AD4">
        <w:trPr>
          <w:trHeight w:val="20"/>
        </w:trPr>
        <w:tc>
          <w:tcPr>
            <w:tcW w:w="284" w:type="dxa"/>
          </w:tcPr>
          <w:p w:rsidR="00EC4385" w:rsidRPr="00F05839" w:rsidRDefault="00EC4385" w:rsidP="00EA56C8">
            <w:pPr>
              <w:numPr>
                <w:ilvl w:val="0"/>
                <w:numId w:val="18"/>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2551"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6B3AD4" w:rsidRPr="00F05839" w:rsidTr="006B3AD4">
        <w:trPr>
          <w:trHeight w:val="20"/>
        </w:trPr>
        <w:tc>
          <w:tcPr>
            <w:tcW w:w="284" w:type="dxa"/>
          </w:tcPr>
          <w:p w:rsidR="00EC4385" w:rsidRPr="00F05839" w:rsidRDefault="00EC4385" w:rsidP="00EA56C8">
            <w:pPr>
              <w:numPr>
                <w:ilvl w:val="0"/>
                <w:numId w:val="18"/>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2551"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C4385" w:rsidRPr="00F05839" w:rsidTr="00826E73">
        <w:trPr>
          <w:trHeight w:val="20"/>
        </w:trPr>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4"/>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B3AD4" w:rsidRPr="00F05839" w:rsidTr="006B3AD4">
        <w:trPr>
          <w:trHeight w:val="20"/>
        </w:trPr>
        <w:tc>
          <w:tcPr>
            <w:tcW w:w="284" w:type="dxa"/>
          </w:tcPr>
          <w:p w:rsidR="00EC4385" w:rsidRPr="00F05839" w:rsidRDefault="00EC4385" w:rsidP="00EA56C8">
            <w:pPr>
              <w:numPr>
                <w:ilvl w:val="0"/>
                <w:numId w:val="18"/>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2551"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EC4385" w:rsidRPr="00F05839" w:rsidTr="00826E73">
        <w:trPr>
          <w:trHeight w:val="20"/>
        </w:trPr>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4"/>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3AD4" w:rsidRPr="00F05839" w:rsidTr="006B3AD4">
        <w:trPr>
          <w:trHeight w:val="20"/>
        </w:trPr>
        <w:tc>
          <w:tcPr>
            <w:tcW w:w="284" w:type="dxa"/>
          </w:tcPr>
          <w:p w:rsidR="00EC4385" w:rsidRPr="00F05839" w:rsidRDefault="00EC4385" w:rsidP="00EA56C8">
            <w:pPr>
              <w:numPr>
                <w:ilvl w:val="0"/>
                <w:numId w:val="18"/>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2551"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EC4385" w:rsidRPr="00F05839" w:rsidTr="00826E73">
        <w:trPr>
          <w:trHeight w:val="20"/>
        </w:trPr>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4"/>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B3AD4" w:rsidRPr="00F05839" w:rsidTr="006B3AD4">
        <w:trPr>
          <w:trHeight w:val="20"/>
        </w:trPr>
        <w:tc>
          <w:tcPr>
            <w:tcW w:w="284" w:type="dxa"/>
          </w:tcPr>
          <w:p w:rsidR="00EC4385" w:rsidRPr="00F05839" w:rsidRDefault="00EC4385" w:rsidP="00EA56C8">
            <w:pPr>
              <w:numPr>
                <w:ilvl w:val="0"/>
                <w:numId w:val="18"/>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2551"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EC4385" w:rsidRPr="00F05839" w:rsidTr="00826E73">
        <w:trPr>
          <w:trHeight w:val="20"/>
        </w:trPr>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4"/>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6B3AD4" w:rsidRPr="00F05839" w:rsidTr="006B3AD4">
        <w:trPr>
          <w:trHeight w:val="20"/>
        </w:trPr>
        <w:tc>
          <w:tcPr>
            <w:tcW w:w="284" w:type="dxa"/>
          </w:tcPr>
          <w:p w:rsidR="00EC4385" w:rsidRPr="00F05839" w:rsidRDefault="00EC4385" w:rsidP="00EA56C8">
            <w:pPr>
              <w:numPr>
                <w:ilvl w:val="0"/>
                <w:numId w:val="18"/>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2551"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EC4385" w:rsidRPr="00F05839" w:rsidRDefault="00EC4385" w:rsidP="008E539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дополнить статьей 29.1:</w:t>
      </w:r>
    </w:p>
    <w:p w:rsidR="00EC4385" w:rsidRPr="00F05839" w:rsidRDefault="00EC4385" w:rsidP="008E539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3685"/>
      </w:tblGrid>
      <w:tr w:rsidR="00EC4385" w:rsidRPr="00F05839" w:rsidTr="002C29F3">
        <w:tc>
          <w:tcPr>
            <w:tcW w:w="284" w:type="dxa"/>
          </w:tcPr>
          <w:p w:rsidR="00EC4385" w:rsidRPr="00F05839" w:rsidRDefault="004B6C2E" w:rsidP="004B6C2E">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C4385" w:rsidRPr="00F05839" w:rsidTr="002C29F3">
        <w:tc>
          <w:tcPr>
            <w:tcW w:w="284" w:type="dxa"/>
          </w:tcPr>
          <w:p w:rsidR="00EC4385" w:rsidRPr="00F05839" w:rsidRDefault="00EC4385" w:rsidP="00EC4385">
            <w:p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p>
        </w:tc>
        <w:tc>
          <w:tcPr>
            <w:tcW w:w="368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EC4385" w:rsidRPr="00F05839" w:rsidTr="004B6C2E">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2"/>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C4385" w:rsidRPr="00F05839" w:rsidTr="002C29F3">
        <w:tc>
          <w:tcPr>
            <w:tcW w:w="284" w:type="dxa"/>
          </w:tcPr>
          <w:p w:rsidR="00EC4385" w:rsidRPr="00F05839" w:rsidRDefault="00EC4385" w:rsidP="00EA56C8">
            <w:pPr>
              <w:numPr>
                <w:ilvl w:val="0"/>
                <w:numId w:val="19"/>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C4385" w:rsidRPr="00F05839" w:rsidTr="002C29F3">
        <w:tc>
          <w:tcPr>
            <w:tcW w:w="284" w:type="dxa"/>
          </w:tcPr>
          <w:p w:rsidR="00EC4385" w:rsidRPr="00F05839" w:rsidRDefault="00EC4385" w:rsidP="00EA56C8">
            <w:pPr>
              <w:numPr>
                <w:ilvl w:val="0"/>
                <w:numId w:val="19"/>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EC4385" w:rsidRPr="00F05839" w:rsidTr="004B6C2E">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2"/>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C4385" w:rsidRPr="00F05839" w:rsidTr="002C29F3">
        <w:tc>
          <w:tcPr>
            <w:tcW w:w="284" w:type="dxa"/>
          </w:tcPr>
          <w:p w:rsidR="00EC4385" w:rsidRPr="00F05839" w:rsidRDefault="00EC4385" w:rsidP="00EA56C8">
            <w:pPr>
              <w:numPr>
                <w:ilvl w:val="0"/>
                <w:numId w:val="19"/>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EC4385" w:rsidRPr="00F05839" w:rsidTr="004B6C2E">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2"/>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4385" w:rsidRPr="00F05839" w:rsidTr="002C29F3">
        <w:tc>
          <w:tcPr>
            <w:tcW w:w="284" w:type="dxa"/>
          </w:tcPr>
          <w:p w:rsidR="00EC4385" w:rsidRPr="00F05839" w:rsidRDefault="00EC4385" w:rsidP="00EA56C8">
            <w:pPr>
              <w:numPr>
                <w:ilvl w:val="0"/>
                <w:numId w:val="19"/>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EC4385" w:rsidRPr="00F05839" w:rsidTr="004B6C2E">
        <w:tc>
          <w:tcPr>
            <w:tcW w:w="284" w:type="dxa"/>
          </w:tcPr>
          <w:p w:rsidR="00EC4385" w:rsidRPr="00F05839" w:rsidRDefault="00EC4385" w:rsidP="00EC4385">
            <w:pPr>
              <w:jc w:val="both"/>
              <w:rPr>
                <w:rFonts w:ascii="Times New Roman" w:hAnsi="Times New Roman" w:cs="Times New Roman"/>
                <w:bCs/>
                <w:sz w:val="12"/>
                <w:szCs w:val="12"/>
              </w:rPr>
            </w:pPr>
          </w:p>
        </w:tc>
        <w:tc>
          <w:tcPr>
            <w:tcW w:w="7229" w:type="dxa"/>
            <w:gridSpan w:val="2"/>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4385" w:rsidRPr="00F05839" w:rsidTr="002C29F3">
        <w:tc>
          <w:tcPr>
            <w:tcW w:w="284" w:type="dxa"/>
          </w:tcPr>
          <w:p w:rsidR="00EC4385" w:rsidRPr="00F05839" w:rsidRDefault="00EC4385" w:rsidP="00EA56C8">
            <w:pPr>
              <w:numPr>
                <w:ilvl w:val="0"/>
                <w:numId w:val="19"/>
              </w:numPr>
              <w:jc w:val="both"/>
              <w:rPr>
                <w:rFonts w:ascii="Times New Roman" w:hAnsi="Times New Roman" w:cs="Times New Roman"/>
                <w:bCs/>
                <w:sz w:val="12"/>
                <w:szCs w:val="12"/>
              </w:rPr>
            </w:pPr>
          </w:p>
        </w:tc>
        <w:tc>
          <w:tcPr>
            <w:tcW w:w="3544"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EC4385" w:rsidRPr="00F05839" w:rsidRDefault="00EC4385" w:rsidP="00EC4385">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EC4385" w:rsidRPr="00F05839" w:rsidRDefault="00EC4385" w:rsidP="008E539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EC4385" w:rsidRPr="00F05839" w:rsidRDefault="00EC4385" w:rsidP="008E539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AD7383" w:rsidRDefault="00AD7383" w:rsidP="008E539A">
      <w:pPr>
        <w:spacing w:after="0" w:line="240" w:lineRule="auto"/>
        <w:jc w:val="right"/>
        <w:rPr>
          <w:rFonts w:ascii="Times New Roman" w:hAnsi="Times New Roman" w:cs="Times New Roman"/>
          <w:bCs/>
          <w:sz w:val="12"/>
          <w:szCs w:val="12"/>
        </w:rPr>
      </w:pPr>
    </w:p>
    <w:p w:rsidR="00EC4385" w:rsidRPr="00F05839" w:rsidRDefault="00EC4385" w:rsidP="008E539A">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8E539A"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Воротнее</w:t>
      </w:r>
    </w:p>
    <w:p w:rsidR="008E539A" w:rsidRPr="00F05839" w:rsidRDefault="00EC4385" w:rsidP="008E539A">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EC4385" w:rsidRPr="00F05839" w:rsidRDefault="00EC4385" w:rsidP="008E539A">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Т.А.</w:t>
      </w:r>
      <w:r w:rsidR="008E539A" w:rsidRPr="00F05839">
        <w:rPr>
          <w:rFonts w:ascii="Times New Roman" w:hAnsi="Times New Roman" w:cs="Times New Roman"/>
          <w:bCs/>
          <w:sz w:val="12"/>
          <w:szCs w:val="12"/>
        </w:rPr>
        <w:t xml:space="preserve"> </w:t>
      </w:r>
      <w:proofErr w:type="spellStart"/>
      <w:r w:rsidRPr="00F05839">
        <w:rPr>
          <w:rFonts w:ascii="Times New Roman" w:hAnsi="Times New Roman" w:cs="Times New Roman"/>
          <w:bCs/>
          <w:sz w:val="12"/>
          <w:szCs w:val="12"/>
        </w:rPr>
        <w:t>Мамыкина</w:t>
      </w:r>
      <w:proofErr w:type="spellEnd"/>
    </w:p>
    <w:p w:rsidR="008E539A" w:rsidRPr="00F05839" w:rsidRDefault="008E539A" w:rsidP="008E539A">
      <w:pPr>
        <w:spacing w:after="0" w:line="240" w:lineRule="auto"/>
        <w:jc w:val="right"/>
        <w:rPr>
          <w:rFonts w:ascii="Times New Roman" w:hAnsi="Times New Roman" w:cs="Times New Roman"/>
          <w:sz w:val="12"/>
          <w:szCs w:val="12"/>
        </w:rPr>
      </w:pPr>
    </w:p>
    <w:p w:rsidR="00EC4385" w:rsidRPr="00F05839" w:rsidRDefault="00EC4385" w:rsidP="008E539A">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сельского поселения Воротнее</w:t>
      </w:r>
    </w:p>
    <w:p w:rsidR="008E539A" w:rsidRPr="00F05839" w:rsidRDefault="008E539A" w:rsidP="008E539A">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A727A3" w:rsidRPr="00F05839" w:rsidRDefault="00EC4385" w:rsidP="008E539A">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А.И. Сидельников</w:t>
      </w:r>
    </w:p>
    <w:p w:rsidR="00B220A5" w:rsidRPr="00F05839" w:rsidRDefault="00B220A5" w:rsidP="00B220A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B220A5" w:rsidRPr="00F05839" w:rsidRDefault="00B220A5" w:rsidP="00B220A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ЕЛШАНКА</w:t>
      </w:r>
    </w:p>
    <w:p w:rsidR="00B220A5" w:rsidRPr="00F05839" w:rsidRDefault="00B220A5" w:rsidP="00B220A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B220A5" w:rsidRPr="00F05839" w:rsidRDefault="00B220A5" w:rsidP="00B220A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B220A5" w:rsidRPr="00F05839" w:rsidRDefault="00B220A5" w:rsidP="00B220A5">
      <w:pPr>
        <w:spacing w:after="0" w:line="240" w:lineRule="auto"/>
        <w:jc w:val="center"/>
        <w:rPr>
          <w:rFonts w:ascii="Times New Roman" w:hAnsi="Times New Roman" w:cs="Times New Roman"/>
          <w:sz w:val="12"/>
          <w:szCs w:val="12"/>
        </w:rPr>
      </w:pPr>
    </w:p>
    <w:p w:rsidR="00B220A5" w:rsidRPr="00F05839" w:rsidRDefault="00B220A5" w:rsidP="00B220A5">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B220A5" w:rsidRPr="00F05839" w:rsidRDefault="00B220A5" w:rsidP="00B220A5">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3562BF" w:rsidRPr="00F05839" w:rsidRDefault="00F81A06" w:rsidP="003562B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О внесении изменений в Правила землепользования и застройки сельского поселения Елшанка </w:t>
      </w:r>
    </w:p>
    <w:p w:rsidR="00F81A06" w:rsidRPr="00F05839" w:rsidRDefault="00F81A06" w:rsidP="003562B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 Самарской области</w:t>
      </w:r>
    </w:p>
    <w:p w:rsidR="00F81A06" w:rsidRPr="00F05839" w:rsidRDefault="00F81A06" w:rsidP="00F81A06">
      <w:pPr>
        <w:spacing w:after="0" w:line="240" w:lineRule="auto"/>
        <w:jc w:val="both"/>
        <w:rPr>
          <w:rFonts w:ascii="Times New Roman" w:hAnsi="Times New Roman" w:cs="Times New Roman"/>
          <w:sz w:val="12"/>
          <w:szCs w:val="12"/>
        </w:rPr>
      </w:pPr>
    </w:p>
    <w:p w:rsidR="00F81A06" w:rsidRPr="00F05839" w:rsidRDefault="00F81A06" w:rsidP="00F81A06">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Елшанка муниципального района Сергиевский</w:t>
      </w:r>
      <w:r w:rsidRPr="00F05839" w:rsidDel="00D70CBE">
        <w:rPr>
          <w:rFonts w:ascii="Times New Roman" w:hAnsi="Times New Roman" w:cs="Times New Roman"/>
          <w:sz w:val="12"/>
          <w:szCs w:val="12"/>
        </w:rPr>
        <w:t xml:space="preserve"> </w:t>
      </w:r>
      <w:r w:rsidRPr="00F05839">
        <w:rPr>
          <w:rFonts w:ascii="Times New Roman" w:hAnsi="Times New Roman" w:cs="Times New Roman"/>
          <w:sz w:val="12"/>
          <w:szCs w:val="12"/>
        </w:rPr>
        <w:t>Самарской области от 19.10.2015 г., Собрание представителей</w:t>
      </w:r>
      <w:proofErr w:type="gramEnd"/>
      <w:r w:rsidRPr="00F05839">
        <w:rPr>
          <w:rFonts w:ascii="Times New Roman" w:hAnsi="Times New Roman" w:cs="Times New Roman"/>
          <w:sz w:val="12"/>
          <w:szCs w:val="12"/>
        </w:rPr>
        <w:t xml:space="preserve"> сельского поселения Елшанка муниципального района Сергиевский Самарской области</w:t>
      </w:r>
    </w:p>
    <w:p w:rsidR="00F81A06" w:rsidRPr="00F05839" w:rsidRDefault="00F81A06" w:rsidP="00F81A06">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lastRenderedPageBreak/>
        <w:t>1. Внести следующие изменения в Правила землепользования и застройки сельского поселения Елшанка муниципального района Сергиевский</w:t>
      </w:r>
      <w:r w:rsidRPr="00F05839" w:rsidDel="00D70CBE">
        <w:rPr>
          <w:rFonts w:ascii="Times New Roman" w:hAnsi="Times New Roman" w:cs="Times New Roman"/>
          <w:sz w:val="12"/>
          <w:szCs w:val="12"/>
        </w:rPr>
        <w:t xml:space="preserve"> </w:t>
      </w:r>
      <w:r w:rsidRPr="00F05839">
        <w:rPr>
          <w:rFonts w:ascii="Times New Roman" w:hAnsi="Times New Roman" w:cs="Times New Roman"/>
          <w:sz w:val="12"/>
          <w:szCs w:val="12"/>
        </w:rPr>
        <w:t>Самарской области, утвержденные решением Собрания представителей сельского поселения Елшанка муниципального района Сергиевский Самарской области от 27.12.2013 № 30:</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В статье 16:</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а)  часть 6 изложить в следующей редакции:</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б) дополнить частями 15–18 следующего содержания:</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«15. Предельные (минимальные и (или) максимальные) размеры земельных участков, установленные Правилами, не применяются к земельным участкам:</w:t>
      </w:r>
    </w:p>
    <w:p w:rsidR="00F81A06" w:rsidRPr="00F05839" w:rsidRDefault="00F81A06" w:rsidP="00F81A06">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F81A06" w:rsidRPr="00F05839" w:rsidRDefault="00F81A06" w:rsidP="0014121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w:t>
      </w:r>
      <w:r w:rsidR="00141213" w:rsidRPr="00F05839">
        <w:rPr>
          <w:rFonts w:ascii="Times New Roman" w:hAnsi="Times New Roman" w:cs="Times New Roman"/>
          <w:sz w:val="12"/>
          <w:szCs w:val="12"/>
        </w:rPr>
        <w:t xml:space="preserve"> </w:t>
      </w:r>
      <w:r w:rsidRPr="00F05839">
        <w:rPr>
          <w:rFonts w:ascii="Times New Roman" w:hAnsi="Times New Roman" w:cs="Times New Roman"/>
          <w:sz w:val="12"/>
          <w:szCs w:val="12"/>
        </w:rPr>
        <w:t>предусмотренных федеральными законами, отдельным категориям граждан в случаях, предусмотренных законами Самарской области;</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81A06" w:rsidRPr="00F05839" w:rsidRDefault="00F81A06" w:rsidP="00F81A06">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№221-ФЗ «О государственном кадастре недвижимости» до вступления в силу Правил;</w:t>
      </w:r>
      <w:proofErr w:type="gramEnd"/>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16. Предельные (минимальные и (или) максимальные) размеры земельных участков, указанных в пунктах 1-2 части 15 настоящей статьи, устанавливаются законами Самарской области в соответствии с пунктом 2 статьи 39.19 Земельного кодекса Российской Федерации.</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17. Размеры земельных участков, указанных в пункте 3 части 15 настоящей статьи, устанавливаются с учетом их фактической площади.</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18. Размеры земельных участков, указанных в пунктах 4-5 части 15 настоящей статьи, устанавливаются в соответствии с данными государственного кадастра недвижимости».</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2) статью 26 изложить в следующей редакции: </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4678"/>
        <w:gridCol w:w="425"/>
        <w:gridCol w:w="425"/>
        <w:gridCol w:w="425"/>
        <w:gridCol w:w="426"/>
        <w:gridCol w:w="425"/>
        <w:gridCol w:w="425"/>
      </w:tblGrid>
      <w:tr w:rsidR="00F81A06" w:rsidRPr="00F05839" w:rsidTr="006A46D7">
        <w:trPr>
          <w:trHeight w:val="20"/>
        </w:trPr>
        <w:tc>
          <w:tcPr>
            <w:tcW w:w="284" w:type="dxa"/>
          </w:tcPr>
          <w:p w:rsidR="00F81A06" w:rsidRPr="00F05839" w:rsidRDefault="005502C1" w:rsidP="005502C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2551" w:type="dxa"/>
            <w:gridSpan w:val="6"/>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81A06" w:rsidRPr="00F05839" w:rsidTr="006A46D7">
        <w:trPr>
          <w:trHeight w:val="20"/>
        </w:trPr>
        <w:tc>
          <w:tcPr>
            <w:tcW w:w="284" w:type="dxa"/>
          </w:tcPr>
          <w:p w:rsidR="00F81A06" w:rsidRPr="00F05839" w:rsidRDefault="00F81A06" w:rsidP="00F81A06">
            <w:p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Ж1-1</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Ж8</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r>
      <w:tr w:rsidR="00F81A06" w:rsidRPr="00F05839" w:rsidTr="00F81A06">
        <w:trPr>
          <w:trHeight w:val="20"/>
        </w:trPr>
        <w:tc>
          <w:tcPr>
            <w:tcW w:w="7513" w:type="dxa"/>
            <w:gridSpan w:val="8"/>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7500</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F81A06" w:rsidRPr="00F05839" w:rsidTr="00F81A06">
        <w:trPr>
          <w:trHeight w:val="20"/>
        </w:trPr>
        <w:tc>
          <w:tcPr>
            <w:tcW w:w="7513" w:type="dxa"/>
            <w:gridSpan w:val="8"/>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F81A06" w:rsidRPr="00F05839" w:rsidTr="00F81A06">
        <w:trPr>
          <w:trHeight w:val="20"/>
        </w:trPr>
        <w:tc>
          <w:tcPr>
            <w:tcW w:w="7513" w:type="dxa"/>
            <w:gridSpan w:val="8"/>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proofErr w:type="gramStart"/>
            <w:r w:rsidRPr="00F05839">
              <w:rPr>
                <w:rFonts w:ascii="Times New Roman" w:hAnsi="Times New Roman" w:cs="Times New Roman"/>
                <w:bCs/>
                <w:sz w:val="12"/>
                <w:szCs w:val="12"/>
              </w:rPr>
              <w:t xml:space="preserve"> ,</w:t>
            </w:r>
            <w:proofErr w:type="gramEnd"/>
            <w:r w:rsidRPr="00F05839">
              <w:rPr>
                <w:rFonts w:ascii="Times New Roman" w:hAnsi="Times New Roman" w:cs="Times New Roman"/>
                <w:bCs/>
                <w:sz w:val="12"/>
                <w:szCs w:val="12"/>
              </w:rPr>
              <w:t xml:space="preserve"> 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F81A06">
        <w:trPr>
          <w:trHeight w:val="20"/>
        </w:trPr>
        <w:tc>
          <w:tcPr>
            <w:tcW w:w="7513" w:type="dxa"/>
            <w:gridSpan w:val="8"/>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18-21 настоящей таблицы</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F81A06" w:rsidRPr="00F05839" w:rsidTr="00F81A06">
        <w:trPr>
          <w:trHeight w:val="20"/>
        </w:trPr>
        <w:tc>
          <w:tcPr>
            <w:tcW w:w="7513" w:type="dxa"/>
            <w:gridSpan w:val="8"/>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2000</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1200</w:t>
            </w:r>
          </w:p>
        </w:tc>
      </w:tr>
      <w:tr w:rsidR="00F81A06" w:rsidRPr="00F05839" w:rsidTr="006A46D7">
        <w:trPr>
          <w:trHeight w:val="20"/>
        </w:trPr>
        <w:tc>
          <w:tcPr>
            <w:tcW w:w="284" w:type="dxa"/>
          </w:tcPr>
          <w:p w:rsidR="00F81A06" w:rsidRPr="00F05839" w:rsidRDefault="00F81A06" w:rsidP="00EA56C8">
            <w:pPr>
              <w:numPr>
                <w:ilvl w:val="0"/>
                <w:numId w:val="20"/>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Примечания:</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статью 27 изложить в следующей редакции: </w:t>
      </w:r>
    </w:p>
    <w:p w:rsidR="00F81A06" w:rsidRPr="00F05839" w:rsidRDefault="00F81A06" w:rsidP="00F81A0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4678"/>
        <w:gridCol w:w="425"/>
        <w:gridCol w:w="425"/>
        <w:gridCol w:w="425"/>
        <w:gridCol w:w="426"/>
        <w:gridCol w:w="425"/>
        <w:gridCol w:w="425"/>
      </w:tblGrid>
      <w:tr w:rsidR="00F81A06" w:rsidRPr="00F05839" w:rsidTr="00B57D96">
        <w:tc>
          <w:tcPr>
            <w:tcW w:w="284" w:type="dxa"/>
          </w:tcPr>
          <w:p w:rsidR="00F81A06" w:rsidRPr="00F05839" w:rsidRDefault="005502C1" w:rsidP="005502C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Наименование параметра</w:t>
            </w:r>
          </w:p>
        </w:tc>
        <w:tc>
          <w:tcPr>
            <w:tcW w:w="2551" w:type="dxa"/>
            <w:gridSpan w:val="6"/>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81A06" w:rsidRPr="00F05839" w:rsidTr="00B57D96">
        <w:tc>
          <w:tcPr>
            <w:tcW w:w="284" w:type="dxa"/>
          </w:tcPr>
          <w:p w:rsidR="00F81A06" w:rsidRPr="00F05839" w:rsidRDefault="00F81A06" w:rsidP="00F81A06">
            <w:pPr>
              <w:jc w:val="both"/>
              <w:rPr>
                <w:rFonts w:ascii="Times New Roman" w:hAnsi="Times New Roman" w:cs="Times New Roman"/>
                <w:bCs/>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СЗ</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r>
      <w:tr w:rsidR="00F81A06" w:rsidRPr="00F05839" w:rsidTr="005120AA">
        <w:tc>
          <w:tcPr>
            <w:tcW w:w="7513" w:type="dxa"/>
            <w:gridSpan w:val="8"/>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81A06" w:rsidRPr="00F05839" w:rsidTr="00B57D96">
        <w:tc>
          <w:tcPr>
            <w:tcW w:w="284" w:type="dxa"/>
          </w:tcPr>
          <w:p w:rsidR="00F81A06" w:rsidRPr="00F05839" w:rsidRDefault="00F81A06" w:rsidP="00EA56C8">
            <w:pPr>
              <w:numPr>
                <w:ilvl w:val="0"/>
                <w:numId w:val="21"/>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F81A06" w:rsidRPr="00F05839" w:rsidTr="00B57D96">
        <w:tc>
          <w:tcPr>
            <w:tcW w:w="284" w:type="dxa"/>
          </w:tcPr>
          <w:p w:rsidR="00F81A06" w:rsidRPr="00F05839" w:rsidRDefault="00F81A06" w:rsidP="00EA56C8">
            <w:pPr>
              <w:numPr>
                <w:ilvl w:val="0"/>
                <w:numId w:val="21"/>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81A06" w:rsidRPr="00F05839" w:rsidTr="005120AA">
        <w:tc>
          <w:tcPr>
            <w:tcW w:w="7513" w:type="dxa"/>
            <w:gridSpan w:val="8"/>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81A06" w:rsidRPr="00F05839" w:rsidTr="00B57D96">
        <w:tc>
          <w:tcPr>
            <w:tcW w:w="284" w:type="dxa"/>
          </w:tcPr>
          <w:p w:rsidR="00F81A06" w:rsidRPr="00F05839" w:rsidRDefault="00F81A06" w:rsidP="00EA56C8">
            <w:pPr>
              <w:numPr>
                <w:ilvl w:val="0"/>
                <w:numId w:val="21"/>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F81A06" w:rsidRPr="00F05839" w:rsidTr="005120AA">
        <w:tc>
          <w:tcPr>
            <w:tcW w:w="7513" w:type="dxa"/>
            <w:gridSpan w:val="8"/>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81A06" w:rsidRPr="00F05839" w:rsidTr="00B57D96">
        <w:tc>
          <w:tcPr>
            <w:tcW w:w="284" w:type="dxa"/>
          </w:tcPr>
          <w:p w:rsidR="00F81A06" w:rsidRPr="00F05839" w:rsidRDefault="00F81A06" w:rsidP="00EA56C8">
            <w:pPr>
              <w:numPr>
                <w:ilvl w:val="0"/>
                <w:numId w:val="21"/>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F81A06" w:rsidRPr="00F05839" w:rsidTr="005120AA">
        <w:tc>
          <w:tcPr>
            <w:tcW w:w="7513" w:type="dxa"/>
            <w:gridSpan w:val="8"/>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1A06" w:rsidRPr="00F05839" w:rsidTr="00B57D96">
        <w:tc>
          <w:tcPr>
            <w:tcW w:w="284" w:type="dxa"/>
          </w:tcPr>
          <w:p w:rsidR="00F81A06" w:rsidRPr="00F05839" w:rsidRDefault="00F81A06" w:rsidP="00EA56C8">
            <w:pPr>
              <w:numPr>
                <w:ilvl w:val="0"/>
                <w:numId w:val="21"/>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81A06" w:rsidRPr="00F05839" w:rsidTr="00B57D96">
        <w:tc>
          <w:tcPr>
            <w:tcW w:w="284" w:type="dxa"/>
          </w:tcPr>
          <w:p w:rsidR="00F81A06" w:rsidRPr="00F05839" w:rsidRDefault="00F81A06" w:rsidP="00EA56C8">
            <w:pPr>
              <w:numPr>
                <w:ilvl w:val="0"/>
                <w:numId w:val="21"/>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F81A06" w:rsidRPr="00F05839" w:rsidTr="00B57D96">
        <w:tc>
          <w:tcPr>
            <w:tcW w:w="284" w:type="dxa"/>
          </w:tcPr>
          <w:p w:rsidR="00F81A06" w:rsidRPr="00F05839" w:rsidRDefault="00F81A06" w:rsidP="00EA56C8">
            <w:pPr>
              <w:numPr>
                <w:ilvl w:val="0"/>
                <w:numId w:val="21"/>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81A06" w:rsidRPr="00F05839" w:rsidTr="00B57D96">
        <w:tc>
          <w:tcPr>
            <w:tcW w:w="284" w:type="dxa"/>
          </w:tcPr>
          <w:p w:rsidR="00F81A06" w:rsidRPr="00F05839" w:rsidRDefault="00F81A06" w:rsidP="00EA56C8">
            <w:pPr>
              <w:numPr>
                <w:ilvl w:val="0"/>
                <w:numId w:val="21"/>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F81A06" w:rsidRPr="00F05839" w:rsidTr="00B57D96">
        <w:tc>
          <w:tcPr>
            <w:tcW w:w="284" w:type="dxa"/>
          </w:tcPr>
          <w:p w:rsidR="00F81A06" w:rsidRPr="00F05839" w:rsidRDefault="00F81A06" w:rsidP="00EA56C8">
            <w:pPr>
              <w:numPr>
                <w:ilvl w:val="0"/>
                <w:numId w:val="21"/>
              </w:numPr>
              <w:jc w:val="both"/>
              <w:rPr>
                <w:rFonts w:ascii="Times New Roman" w:hAnsi="Times New Roman" w:cs="Times New Roman"/>
                <w:sz w:val="12"/>
                <w:szCs w:val="12"/>
              </w:rPr>
            </w:pPr>
          </w:p>
        </w:tc>
        <w:tc>
          <w:tcPr>
            <w:tcW w:w="4678"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F81A06" w:rsidRPr="00F05839" w:rsidRDefault="00F81A06" w:rsidP="005120A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4) статью 28 изложить в следующей редакции:</w:t>
      </w:r>
    </w:p>
    <w:p w:rsidR="00F81A06" w:rsidRPr="00F05839" w:rsidRDefault="00F81A06" w:rsidP="005120A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326"/>
        <w:gridCol w:w="3785"/>
        <w:gridCol w:w="425"/>
        <w:gridCol w:w="426"/>
        <w:gridCol w:w="425"/>
        <w:gridCol w:w="425"/>
        <w:gridCol w:w="425"/>
        <w:gridCol w:w="426"/>
        <w:gridCol w:w="425"/>
        <w:gridCol w:w="425"/>
      </w:tblGrid>
      <w:tr w:rsidR="00F81A06" w:rsidRPr="00F05839" w:rsidTr="00576222">
        <w:tc>
          <w:tcPr>
            <w:tcW w:w="326" w:type="dxa"/>
          </w:tcPr>
          <w:p w:rsidR="00F81A06" w:rsidRPr="00F05839" w:rsidRDefault="00111466" w:rsidP="00111466">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7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402" w:type="dxa"/>
            <w:gridSpan w:val="8"/>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81A06" w:rsidRPr="00F05839" w:rsidTr="00576222">
        <w:tc>
          <w:tcPr>
            <w:tcW w:w="326" w:type="dxa"/>
          </w:tcPr>
          <w:p w:rsidR="00F81A06" w:rsidRPr="00F05839" w:rsidRDefault="00F81A06" w:rsidP="00F81A06">
            <w:pPr>
              <w:jc w:val="both"/>
              <w:rPr>
                <w:rFonts w:ascii="Times New Roman" w:hAnsi="Times New Roman" w:cs="Times New Roman"/>
                <w:bCs/>
                <w:sz w:val="12"/>
                <w:szCs w:val="12"/>
              </w:rPr>
            </w:pPr>
          </w:p>
        </w:tc>
        <w:tc>
          <w:tcPr>
            <w:tcW w:w="3785" w:type="dxa"/>
          </w:tcPr>
          <w:p w:rsidR="00F81A06" w:rsidRPr="00F05839" w:rsidRDefault="00F81A06" w:rsidP="00F81A06">
            <w:pPr>
              <w:jc w:val="both"/>
              <w:rPr>
                <w:rFonts w:ascii="Times New Roman" w:hAnsi="Times New Roman" w:cs="Times New Roman"/>
                <w:bCs/>
                <w:sz w:val="12"/>
                <w:szCs w:val="12"/>
              </w:rPr>
            </w:pP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Сх2-2</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Сх2-0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Сх3</w:t>
            </w:r>
          </w:p>
        </w:tc>
      </w:tr>
      <w:tr w:rsidR="00F81A06" w:rsidRPr="00F05839" w:rsidTr="00D631BE">
        <w:tc>
          <w:tcPr>
            <w:tcW w:w="7513" w:type="dxa"/>
            <w:gridSpan w:val="10"/>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81A06" w:rsidRPr="00F05839" w:rsidTr="00576222">
        <w:tc>
          <w:tcPr>
            <w:tcW w:w="326" w:type="dxa"/>
          </w:tcPr>
          <w:p w:rsidR="00F81A06" w:rsidRPr="00F05839" w:rsidRDefault="00F81A06" w:rsidP="00EA56C8">
            <w:pPr>
              <w:numPr>
                <w:ilvl w:val="0"/>
                <w:numId w:val="22"/>
              </w:numPr>
              <w:jc w:val="both"/>
              <w:rPr>
                <w:rFonts w:ascii="Times New Roman" w:hAnsi="Times New Roman" w:cs="Times New Roman"/>
                <w:bCs/>
                <w:sz w:val="12"/>
                <w:szCs w:val="12"/>
              </w:rPr>
            </w:pPr>
          </w:p>
        </w:tc>
        <w:tc>
          <w:tcPr>
            <w:tcW w:w="37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r>
      <w:tr w:rsidR="00F81A06" w:rsidRPr="00F05839" w:rsidTr="00576222">
        <w:tc>
          <w:tcPr>
            <w:tcW w:w="326" w:type="dxa"/>
          </w:tcPr>
          <w:p w:rsidR="00F81A06" w:rsidRPr="00F05839" w:rsidRDefault="00F81A06" w:rsidP="00EA56C8">
            <w:pPr>
              <w:numPr>
                <w:ilvl w:val="0"/>
                <w:numId w:val="22"/>
              </w:numPr>
              <w:jc w:val="both"/>
              <w:rPr>
                <w:rFonts w:ascii="Times New Roman" w:hAnsi="Times New Roman" w:cs="Times New Roman"/>
                <w:bCs/>
                <w:sz w:val="12"/>
                <w:szCs w:val="12"/>
              </w:rPr>
            </w:pPr>
          </w:p>
        </w:tc>
        <w:tc>
          <w:tcPr>
            <w:tcW w:w="37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F81A06" w:rsidRPr="00F05839" w:rsidTr="00D631BE">
        <w:tc>
          <w:tcPr>
            <w:tcW w:w="7513" w:type="dxa"/>
            <w:gridSpan w:val="10"/>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81A06" w:rsidRPr="00F05839" w:rsidTr="00576222">
        <w:tc>
          <w:tcPr>
            <w:tcW w:w="326" w:type="dxa"/>
          </w:tcPr>
          <w:p w:rsidR="00F81A06" w:rsidRPr="00F05839" w:rsidRDefault="00F81A06" w:rsidP="00EA56C8">
            <w:pPr>
              <w:numPr>
                <w:ilvl w:val="0"/>
                <w:numId w:val="22"/>
              </w:numPr>
              <w:jc w:val="both"/>
              <w:rPr>
                <w:rFonts w:ascii="Times New Roman" w:hAnsi="Times New Roman" w:cs="Times New Roman"/>
                <w:bCs/>
                <w:sz w:val="12"/>
                <w:szCs w:val="12"/>
              </w:rPr>
            </w:pPr>
          </w:p>
        </w:tc>
        <w:tc>
          <w:tcPr>
            <w:tcW w:w="37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F81A06" w:rsidRPr="00F05839" w:rsidTr="00D631BE">
        <w:tc>
          <w:tcPr>
            <w:tcW w:w="7513" w:type="dxa"/>
            <w:gridSpan w:val="10"/>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81A06" w:rsidRPr="00F05839" w:rsidTr="00576222">
        <w:tc>
          <w:tcPr>
            <w:tcW w:w="326" w:type="dxa"/>
          </w:tcPr>
          <w:p w:rsidR="00F81A06" w:rsidRPr="00F05839" w:rsidRDefault="00F81A06" w:rsidP="00EA56C8">
            <w:pPr>
              <w:numPr>
                <w:ilvl w:val="0"/>
                <w:numId w:val="22"/>
              </w:numPr>
              <w:jc w:val="both"/>
              <w:rPr>
                <w:rFonts w:ascii="Times New Roman" w:hAnsi="Times New Roman" w:cs="Times New Roman"/>
                <w:bCs/>
                <w:sz w:val="12"/>
                <w:szCs w:val="12"/>
              </w:rPr>
            </w:pPr>
          </w:p>
        </w:tc>
        <w:tc>
          <w:tcPr>
            <w:tcW w:w="37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F81A06" w:rsidRPr="00F05839" w:rsidTr="00D631BE">
        <w:tc>
          <w:tcPr>
            <w:tcW w:w="7513" w:type="dxa"/>
            <w:gridSpan w:val="10"/>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1A06" w:rsidRPr="00F05839" w:rsidTr="00576222">
        <w:tc>
          <w:tcPr>
            <w:tcW w:w="326" w:type="dxa"/>
          </w:tcPr>
          <w:p w:rsidR="00F81A06" w:rsidRPr="00F05839" w:rsidRDefault="00F81A06" w:rsidP="00EA56C8">
            <w:pPr>
              <w:numPr>
                <w:ilvl w:val="0"/>
                <w:numId w:val="22"/>
              </w:numPr>
              <w:jc w:val="both"/>
              <w:rPr>
                <w:rFonts w:ascii="Times New Roman" w:hAnsi="Times New Roman" w:cs="Times New Roman"/>
                <w:bCs/>
                <w:sz w:val="12"/>
                <w:szCs w:val="12"/>
              </w:rPr>
            </w:pPr>
          </w:p>
        </w:tc>
        <w:tc>
          <w:tcPr>
            <w:tcW w:w="3785" w:type="dxa"/>
          </w:tcPr>
          <w:p w:rsidR="00F81A06" w:rsidRPr="00F05839" w:rsidRDefault="00F81A06" w:rsidP="00F81A0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F81A06" w:rsidRPr="00F05839" w:rsidTr="00576222">
        <w:tc>
          <w:tcPr>
            <w:tcW w:w="326" w:type="dxa"/>
          </w:tcPr>
          <w:p w:rsidR="00F81A06" w:rsidRPr="00F05839" w:rsidRDefault="00F81A06" w:rsidP="00EA56C8">
            <w:pPr>
              <w:numPr>
                <w:ilvl w:val="0"/>
                <w:numId w:val="22"/>
              </w:numPr>
              <w:jc w:val="both"/>
              <w:rPr>
                <w:rFonts w:ascii="Times New Roman" w:hAnsi="Times New Roman" w:cs="Times New Roman"/>
                <w:bCs/>
                <w:sz w:val="12"/>
                <w:szCs w:val="12"/>
              </w:rPr>
            </w:pPr>
          </w:p>
        </w:tc>
        <w:tc>
          <w:tcPr>
            <w:tcW w:w="37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81A06" w:rsidRPr="00F05839" w:rsidTr="00576222">
        <w:tc>
          <w:tcPr>
            <w:tcW w:w="326" w:type="dxa"/>
          </w:tcPr>
          <w:p w:rsidR="00F81A06" w:rsidRPr="00F05839" w:rsidRDefault="00F81A06" w:rsidP="00EA56C8">
            <w:pPr>
              <w:numPr>
                <w:ilvl w:val="0"/>
                <w:numId w:val="22"/>
              </w:numPr>
              <w:jc w:val="both"/>
              <w:rPr>
                <w:rFonts w:ascii="Times New Roman" w:hAnsi="Times New Roman" w:cs="Times New Roman"/>
                <w:bCs/>
                <w:sz w:val="12"/>
                <w:szCs w:val="12"/>
              </w:rPr>
            </w:pPr>
          </w:p>
        </w:tc>
        <w:tc>
          <w:tcPr>
            <w:tcW w:w="3785" w:type="dxa"/>
          </w:tcPr>
          <w:p w:rsidR="00F81A06" w:rsidRPr="00F05839" w:rsidRDefault="00F81A06" w:rsidP="007464D9">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81A06" w:rsidRPr="00F05839" w:rsidTr="00576222">
        <w:tc>
          <w:tcPr>
            <w:tcW w:w="326" w:type="dxa"/>
          </w:tcPr>
          <w:p w:rsidR="00F81A06" w:rsidRPr="00F05839" w:rsidRDefault="00F81A06" w:rsidP="00EA56C8">
            <w:pPr>
              <w:numPr>
                <w:ilvl w:val="0"/>
                <w:numId w:val="22"/>
              </w:numPr>
              <w:jc w:val="both"/>
              <w:rPr>
                <w:rFonts w:ascii="Times New Roman" w:hAnsi="Times New Roman" w:cs="Times New Roman"/>
                <w:bCs/>
                <w:sz w:val="12"/>
                <w:szCs w:val="12"/>
              </w:rPr>
            </w:pPr>
          </w:p>
        </w:tc>
        <w:tc>
          <w:tcPr>
            <w:tcW w:w="37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F81A06" w:rsidRPr="00F05839" w:rsidTr="00D631BE">
        <w:tc>
          <w:tcPr>
            <w:tcW w:w="7513" w:type="dxa"/>
            <w:gridSpan w:val="10"/>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F81A06" w:rsidRPr="00F05839" w:rsidTr="00576222">
        <w:tc>
          <w:tcPr>
            <w:tcW w:w="326" w:type="dxa"/>
          </w:tcPr>
          <w:p w:rsidR="00F81A06" w:rsidRPr="00F05839" w:rsidRDefault="00F81A06" w:rsidP="00EA56C8">
            <w:pPr>
              <w:numPr>
                <w:ilvl w:val="0"/>
                <w:numId w:val="22"/>
              </w:numPr>
              <w:jc w:val="both"/>
              <w:rPr>
                <w:rFonts w:ascii="Times New Roman" w:hAnsi="Times New Roman" w:cs="Times New Roman"/>
                <w:bCs/>
                <w:sz w:val="12"/>
                <w:szCs w:val="12"/>
              </w:rPr>
            </w:pPr>
          </w:p>
        </w:tc>
        <w:tc>
          <w:tcPr>
            <w:tcW w:w="37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F81A06" w:rsidRPr="00F05839" w:rsidTr="00576222">
        <w:tc>
          <w:tcPr>
            <w:tcW w:w="326" w:type="dxa"/>
          </w:tcPr>
          <w:p w:rsidR="00F81A06" w:rsidRPr="00F05839" w:rsidRDefault="00F81A06" w:rsidP="00EA56C8">
            <w:pPr>
              <w:numPr>
                <w:ilvl w:val="0"/>
                <w:numId w:val="22"/>
              </w:numPr>
              <w:jc w:val="both"/>
              <w:rPr>
                <w:rFonts w:ascii="Times New Roman" w:hAnsi="Times New Roman" w:cs="Times New Roman"/>
                <w:bCs/>
                <w:sz w:val="12"/>
                <w:szCs w:val="12"/>
              </w:rPr>
            </w:pPr>
          </w:p>
        </w:tc>
        <w:tc>
          <w:tcPr>
            <w:tcW w:w="37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1,5</w:t>
            </w:r>
          </w:p>
        </w:tc>
      </w:tr>
    </w:tbl>
    <w:p w:rsidR="00F81A06" w:rsidRPr="00F05839" w:rsidRDefault="00F81A06" w:rsidP="00D631B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F81A06" w:rsidRPr="00F05839" w:rsidRDefault="00F81A06" w:rsidP="00D631B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F81A06" w:rsidRPr="00F05839" w:rsidRDefault="00F81A06" w:rsidP="00D631B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5) статью 29 изложить в следующей редакции:</w:t>
      </w:r>
    </w:p>
    <w:p w:rsidR="00F81A06" w:rsidRPr="00F05839" w:rsidRDefault="00F81A06" w:rsidP="00D631B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1417"/>
        <w:gridCol w:w="567"/>
        <w:gridCol w:w="567"/>
        <w:gridCol w:w="567"/>
        <w:gridCol w:w="567"/>
      </w:tblGrid>
      <w:tr w:rsidR="00F81A06" w:rsidRPr="00F05839" w:rsidTr="00A127DB">
        <w:trPr>
          <w:trHeight w:val="20"/>
        </w:trPr>
        <w:tc>
          <w:tcPr>
            <w:tcW w:w="284" w:type="dxa"/>
          </w:tcPr>
          <w:p w:rsidR="00F81A06" w:rsidRPr="00F05839" w:rsidRDefault="00A127DB" w:rsidP="00A127DB">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5"/>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81A06" w:rsidRPr="00F05839" w:rsidTr="00A127DB">
        <w:trPr>
          <w:trHeight w:val="20"/>
        </w:trPr>
        <w:tc>
          <w:tcPr>
            <w:tcW w:w="284" w:type="dxa"/>
          </w:tcPr>
          <w:p w:rsidR="00F81A06" w:rsidRPr="00F05839" w:rsidRDefault="00F81A06" w:rsidP="00F81A06">
            <w:p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p>
        </w:tc>
        <w:tc>
          <w:tcPr>
            <w:tcW w:w="141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4</w:t>
            </w:r>
            <w:proofErr w:type="gramEnd"/>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Р4-1</w:t>
            </w:r>
          </w:p>
        </w:tc>
      </w:tr>
      <w:tr w:rsidR="00F81A06" w:rsidRPr="00F05839" w:rsidTr="000F44AF">
        <w:trPr>
          <w:trHeight w:val="20"/>
        </w:trPr>
        <w:tc>
          <w:tcPr>
            <w:tcW w:w="7513" w:type="dxa"/>
            <w:gridSpan w:val="7"/>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81A06" w:rsidRPr="00F05839" w:rsidTr="00A127DB">
        <w:trPr>
          <w:trHeight w:val="20"/>
        </w:trPr>
        <w:tc>
          <w:tcPr>
            <w:tcW w:w="284" w:type="dxa"/>
          </w:tcPr>
          <w:p w:rsidR="00F81A06" w:rsidRPr="00F05839" w:rsidRDefault="00F81A06" w:rsidP="00EA56C8">
            <w:pPr>
              <w:numPr>
                <w:ilvl w:val="0"/>
                <w:numId w:val="23"/>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41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F81A06" w:rsidRPr="00F05839" w:rsidTr="00A127DB">
        <w:trPr>
          <w:trHeight w:val="20"/>
        </w:trPr>
        <w:tc>
          <w:tcPr>
            <w:tcW w:w="284" w:type="dxa"/>
          </w:tcPr>
          <w:p w:rsidR="00F81A06" w:rsidRPr="00F05839" w:rsidRDefault="00F81A06" w:rsidP="00EA56C8">
            <w:pPr>
              <w:numPr>
                <w:ilvl w:val="0"/>
                <w:numId w:val="23"/>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41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F81A06" w:rsidRPr="00F05839" w:rsidRDefault="00F81A06" w:rsidP="00F81A06">
            <w:pPr>
              <w:jc w:val="both"/>
              <w:rPr>
                <w:rFonts w:ascii="Times New Roman" w:hAnsi="Times New Roman" w:cs="Times New Roman"/>
                <w:bCs/>
                <w:sz w:val="12"/>
                <w:szCs w:val="12"/>
              </w:rPr>
            </w:pPr>
          </w:p>
        </w:tc>
        <w:tc>
          <w:tcPr>
            <w:tcW w:w="567" w:type="dxa"/>
          </w:tcPr>
          <w:p w:rsidR="00F81A06" w:rsidRPr="00F05839" w:rsidRDefault="00F81A06" w:rsidP="00F81A06">
            <w:pPr>
              <w:jc w:val="both"/>
              <w:rPr>
                <w:rFonts w:ascii="Times New Roman" w:hAnsi="Times New Roman" w:cs="Times New Roman"/>
                <w:bCs/>
                <w:sz w:val="12"/>
                <w:szCs w:val="12"/>
              </w:rPr>
            </w:pPr>
          </w:p>
        </w:tc>
      </w:tr>
      <w:tr w:rsidR="00F81A06" w:rsidRPr="00F05839" w:rsidTr="000F44AF">
        <w:trPr>
          <w:trHeight w:val="20"/>
        </w:trPr>
        <w:tc>
          <w:tcPr>
            <w:tcW w:w="7513" w:type="dxa"/>
            <w:gridSpan w:val="7"/>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81A06" w:rsidRPr="00F05839" w:rsidTr="00A127DB">
        <w:trPr>
          <w:trHeight w:val="20"/>
        </w:trPr>
        <w:tc>
          <w:tcPr>
            <w:tcW w:w="284" w:type="dxa"/>
          </w:tcPr>
          <w:p w:rsidR="00F81A06" w:rsidRPr="00F05839" w:rsidRDefault="00F81A06" w:rsidP="00EA56C8">
            <w:pPr>
              <w:numPr>
                <w:ilvl w:val="0"/>
                <w:numId w:val="23"/>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41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F81A06" w:rsidRPr="00F05839" w:rsidTr="000F44AF">
        <w:trPr>
          <w:trHeight w:val="20"/>
        </w:trPr>
        <w:tc>
          <w:tcPr>
            <w:tcW w:w="7513" w:type="dxa"/>
            <w:gridSpan w:val="7"/>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81A06" w:rsidRPr="00F05839" w:rsidTr="00A127DB">
        <w:trPr>
          <w:trHeight w:val="20"/>
        </w:trPr>
        <w:tc>
          <w:tcPr>
            <w:tcW w:w="284" w:type="dxa"/>
          </w:tcPr>
          <w:p w:rsidR="00F81A06" w:rsidRPr="00F05839" w:rsidRDefault="00F81A06" w:rsidP="00EA56C8">
            <w:pPr>
              <w:numPr>
                <w:ilvl w:val="0"/>
                <w:numId w:val="23"/>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41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F81A06" w:rsidRPr="00F05839" w:rsidTr="000F44AF">
        <w:trPr>
          <w:trHeight w:val="20"/>
        </w:trPr>
        <w:tc>
          <w:tcPr>
            <w:tcW w:w="7513" w:type="dxa"/>
            <w:gridSpan w:val="7"/>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1A06" w:rsidRPr="00F05839" w:rsidTr="00A127DB">
        <w:trPr>
          <w:trHeight w:val="20"/>
        </w:trPr>
        <w:tc>
          <w:tcPr>
            <w:tcW w:w="284" w:type="dxa"/>
          </w:tcPr>
          <w:p w:rsidR="00F81A06" w:rsidRPr="00F05839" w:rsidRDefault="00F81A06" w:rsidP="00EA56C8">
            <w:pPr>
              <w:numPr>
                <w:ilvl w:val="0"/>
                <w:numId w:val="23"/>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141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F81A06" w:rsidRPr="00F05839" w:rsidTr="000F44AF">
        <w:trPr>
          <w:trHeight w:val="20"/>
        </w:trPr>
        <w:tc>
          <w:tcPr>
            <w:tcW w:w="7513" w:type="dxa"/>
            <w:gridSpan w:val="7"/>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F81A06" w:rsidRPr="00F05839" w:rsidTr="00A127DB">
        <w:trPr>
          <w:trHeight w:val="20"/>
        </w:trPr>
        <w:tc>
          <w:tcPr>
            <w:tcW w:w="284" w:type="dxa"/>
          </w:tcPr>
          <w:p w:rsidR="00F81A06" w:rsidRPr="00F05839" w:rsidRDefault="00F81A06" w:rsidP="00EA56C8">
            <w:pPr>
              <w:numPr>
                <w:ilvl w:val="0"/>
                <w:numId w:val="23"/>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141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c>
          <w:tcPr>
            <w:tcW w:w="567"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bl>
    <w:p w:rsidR="00F81A06" w:rsidRPr="00F05839" w:rsidRDefault="00F81A06" w:rsidP="00D631B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дополнить статьей 29.1:</w:t>
      </w:r>
    </w:p>
    <w:p w:rsidR="00F81A06" w:rsidRPr="00F05839" w:rsidRDefault="00F81A06" w:rsidP="00D631B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3685"/>
      </w:tblGrid>
      <w:tr w:rsidR="00F81A06" w:rsidRPr="00F05839" w:rsidTr="00A127DB">
        <w:tc>
          <w:tcPr>
            <w:tcW w:w="284" w:type="dxa"/>
          </w:tcPr>
          <w:p w:rsidR="00F81A06" w:rsidRPr="00F05839" w:rsidRDefault="00A127DB" w:rsidP="00A127DB">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81A06" w:rsidRPr="00F05839" w:rsidTr="00A127DB">
        <w:tc>
          <w:tcPr>
            <w:tcW w:w="284" w:type="dxa"/>
          </w:tcPr>
          <w:p w:rsidR="00F81A06" w:rsidRPr="00F05839" w:rsidRDefault="00F81A06" w:rsidP="00F81A06">
            <w:p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p>
        </w:tc>
        <w:tc>
          <w:tcPr>
            <w:tcW w:w="36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F81A06" w:rsidRPr="00F05839" w:rsidTr="00A127DB">
        <w:tc>
          <w:tcPr>
            <w:tcW w:w="7513" w:type="dxa"/>
            <w:gridSpan w:val="3"/>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81A06" w:rsidRPr="00F05839" w:rsidTr="00A127DB">
        <w:tc>
          <w:tcPr>
            <w:tcW w:w="284" w:type="dxa"/>
          </w:tcPr>
          <w:p w:rsidR="00F81A06" w:rsidRPr="00F05839" w:rsidRDefault="00F81A06" w:rsidP="00EA56C8">
            <w:pPr>
              <w:numPr>
                <w:ilvl w:val="0"/>
                <w:numId w:val="24"/>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81A06" w:rsidRPr="00F05839" w:rsidTr="00A127DB">
        <w:tc>
          <w:tcPr>
            <w:tcW w:w="284" w:type="dxa"/>
          </w:tcPr>
          <w:p w:rsidR="00F81A06" w:rsidRPr="00F05839" w:rsidRDefault="00F81A06" w:rsidP="00EA56C8">
            <w:pPr>
              <w:numPr>
                <w:ilvl w:val="0"/>
                <w:numId w:val="24"/>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F81A06" w:rsidRPr="00F05839" w:rsidTr="00A127DB">
        <w:tc>
          <w:tcPr>
            <w:tcW w:w="7513" w:type="dxa"/>
            <w:gridSpan w:val="3"/>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81A06" w:rsidRPr="00F05839" w:rsidTr="00A127DB">
        <w:tc>
          <w:tcPr>
            <w:tcW w:w="284" w:type="dxa"/>
          </w:tcPr>
          <w:p w:rsidR="00F81A06" w:rsidRPr="00F05839" w:rsidRDefault="00F81A06" w:rsidP="00EA56C8">
            <w:pPr>
              <w:numPr>
                <w:ilvl w:val="0"/>
                <w:numId w:val="24"/>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F81A06" w:rsidRPr="00F05839" w:rsidTr="00A127DB">
        <w:tc>
          <w:tcPr>
            <w:tcW w:w="7513" w:type="dxa"/>
            <w:gridSpan w:val="3"/>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81A06" w:rsidRPr="00F05839" w:rsidTr="00A127DB">
        <w:tc>
          <w:tcPr>
            <w:tcW w:w="284" w:type="dxa"/>
          </w:tcPr>
          <w:p w:rsidR="00F81A06" w:rsidRPr="00F05839" w:rsidRDefault="00F81A06" w:rsidP="00EA56C8">
            <w:pPr>
              <w:numPr>
                <w:ilvl w:val="0"/>
                <w:numId w:val="24"/>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F81A06" w:rsidRPr="00F05839" w:rsidTr="00A127DB">
        <w:tc>
          <w:tcPr>
            <w:tcW w:w="7513" w:type="dxa"/>
            <w:gridSpan w:val="3"/>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1A06" w:rsidRPr="00F05839" w:rsidTr="00A127DB">
        <w:tc>
          <w:tcPr>
            <w:tcW w:w="284" w:type="dxa"/>
          </w:tcPr>
          <w:p w:rsidR="00F81A06" w:rsidRPr="00F05839" w:rsidRDefault="00F81A06" w:rsidP="00EA56C8">
            <w:pPr>
              <w:numPr>
                <w:ilvl w:val="0"/>
                <w:numId w:val="24"/>
              </w:numPr>
              <w:jc w:val="both"/>
              <w:rPr>
                <w:rFonts w:ascii="Times New Roman" w:hAnsi="Times New Roman" w:cs="Times New Roman"/>
                <w:bCs/>
                <w:sz w:val="12"/>
                <w:szCs w:val="12"/>
              </w:rPr>
            </w:pPr>
          </w:p>
        </w:tc>
        <w:tc>
          <w:tcPr>
            <w:tcW w:w="3544"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F81A06" w:rsidRPr="00F05839" w:rsidRDefault="00F81A06" w:rsidP="00F81A06">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F81A06" w:rsidRPr="00F05839" w:rsidRDefault="00F81A06" w:rsidP="00D631B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F81A06" w:rsidRPr="00F05839" w:rsidRDefault="00F81A06" w:rsidP="00D631BE">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F81A06" w:rsidRPr="00F05839" w:rsidRDefault="00F81A06" w:rsidP="00D631BE">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D631BE"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Елшанка</w:t>
      </w:r>
    </w:p>
    <w:p w:rsidR="00D631BE" w:rsidRPr="00F05839" w:rsidRDefault="00F81A06" w:rsidP="00D631BE">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F81A06" w:rsidRPr="00F05839" w:rsidRDefault="00F81A06" w:rsidP="00D631BE">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А.В.</w:t>
      </w:r>
      <w:r w:rsidR="00D631BE"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Зиновьев</w:t>
      </w:r>
    </w:p>
    <w:p w:rsidR="00F81A06" w:rsidRPr="00F05839" w:rsidRDefault="00F81A06" w:rsidP="00D631BE">
      <w:pPr>
        <w:spacing w:after="0" w:line="240" w:lineRule="auto"/>
        <w:jc w:val="right"/>
        <w:rPr>
          <w:rFonts w:ascii="Times New Roman" w:hAnsi="Times New Roman" w:cs="Times New Roman"/>
          <w:sz w:val="12"/>
          <w:szCs w:val="12"/>
        </w:rPr>
      </w:pPr>
    </w:p>
    <w:p w:rsidR="00F81A06" w:rsidRPr="00F05839" w:rsidRDefault="00F81A06" w:rsidP="00D631BE">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Глава сельского поселения Елшанка</w:t>
      </w:r>
    </w:p>
    <w:p w:rsidR="00D631BE" w:rsidRPr="00F05839" w:rsidRDefault="00F81A06" w:rsidP="00D631BE">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F81A06" w:rsidRPr="00F05839" w:rsidRDefault="00F81A06" w:rsidP="00D631BE">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С.В.</w:t>
      </w:r>
      <w:r w:rsidR="00D631BE"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Прокаев</w:t>
      </w:r>
    </w:p>
    <w:p w:rsidR="00FD000E" w:rsidRPr="00F05839" w:rsidRDefault="00FD000E" w:rsidP="00FD000E">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FD000E" w:rsidRPr="00F05839" w:rsidRDefault="00FD000E" w:rsidP="00FD000E">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ЗАХАРКИНО</w:t>
      </w:r>
    </w:p>
    <w:p w:rsidR="00FD000E" w:rsidRPr="00F05839" w:rsidRDefault="00FD000E" w:rsidP="00FD000E">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FD000E" w:rsidRPr="00F05839" w:rsidRDefault="00FD000E" w:rsidP="00FD000E">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FD000E" w:rsidRPr="00F05839" w:rsidRDefault="00FD000E" w:rsidP="00FD000E">
      <w:pPr>
        <w:spacing w:after="0" w:line="240" w:lineRule="auto"/>
        <w:jc w:val="center"/>
        <w:rPr>
          <w:rFonts w:ascii="Times New Roman" w:hAnsi="Times New Roman" w:cs="Times New Roman"/>
          <w:sz w:val="12"/>
          <w:szCs w:val="12"/>
        </w:rPr>
      </w:pPr>
    </w:p>
    <w:p w:rsidR="00FD000E" w:rsidRPr="00F05839" w:rsidRDefault="00FD000E" w:rsidP="00FD000E">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FD000E" w:rsidRPr="00F05839" w:rsidRDefault="00FD000E" w:rsidP="00FD000E">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№14</w:t>
      </w:r>
    </w:p>
    <w:p w:rsidR="00E07485" w:rsidRPr="00F05839" w:rsidRDefault="00E07485" w:rsidP="00E0748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О внесении изменений в Правила землепользования и застройки сельского поселения Захаркино  муниципального района Сергиевский</w:t>
      </w:r>
    </w:p>
    <w:p w:rsidR="00E07485" w:rsidRPr="00F05839" w:rsidRDefault="00E07485" w:rsidP="00E0748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Самарской области, утвержденные Решением собрания представителей сельского поселения Захаркино</w:t>
      </w:r>
    </w:p>
    <w:p w:rsidR="00E07485" w:rsidRPr="00F05839" w:rsidRDefault="00E07485" w:rsidP="00E07485">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муниципального района Сергиевский Самарской области</w:t>
      </w:r>
      <w:r w:rsidRPr="00F05839">
        <w:rPr>
          <w:rFonts w:ascii="Times New Roman" w:hAnsi="Times New Roman" w:cs="Times New Roman"/>
          <w:b/>
          <w:bCs/>
          <w:sz w:val="12"/>
          <w:szCs w:val="12"/>
        </w:rPr>
        <w:t xml:space="preserve"> от 27.12.2013 № 28</w:t>
      </w:r>
    </w:p>
    <w:p w:rsidR="00E07485" w:rsidRPr="00F05839" w:rsidRDefault="00E07485" w:rsidP="00E07485">
      <w:pPr>
        <w:spacing w:after="0" w:line="240" w:lineRule="auto"/>
        <w:jc w:val="both"/>
        <w:rPr>
          <w:rFonts w:ascii="Times New Roman" w:hAnsi="Times New Roman" w:cs="Times New Roman"/>
          <w:sz w:val="12"/>
          <w:szCs w:val="12"/>
        </w:rPr>
      </w:pPr>
    </w:p>
    <w:p w:rsidR="00E07485" w:rsidRPr="00F05839" w:rsidRDefault="00E07485" w:rsidP="002D58F0">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Захаркино муниципального района Сергиевский Самарской области, Собрание представителей сельского поселения Захаркино</w:t>
      </w:r>
      <w:proofErr w:type="gramEnd"/>
      <w:r w:rsidRPr="00F05839">
        <w:rPr>
          <w:rFonts w:ascii="Times New Roman" w:hAnsi="Times New Roman" w:cs="Times New Roman"/>
          <w:sz w:val="12"/>
          <w:szCs w:val="12"/>
        </w:rPr>
        <w:t xml:space="preserve"> муниципального района Сергиевский Самарской области</w:t>
      </w:r>
    </w:p>
    <w:p w:rsidR="00E07485" w:rsidRPr="00F05839" w:rsidRDefault="00E07485" w:rsidP="002D58F0">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 xml:space="preserve"> РЕШИЛО:</w:t>
      </w:r>
    </w:p>
    <w:p w:rsidR="00E07485" w:rsidRPr="00F05839" w:rsidRDefault="00E07485" w:rsidP="002D58F0">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 xml:space="preserve">1. Внести следующие изменения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w:t>
      </w:r>
      <w:r w:rsidRPr="00F05839">
        <w:rPr>
          <w:rFonts w:ascii="Times New Roman" w:hAnsi="Times New Roman" w:cs="Times New Roman"/>
          <w:bCs/>
          <w:sz w:val="12"/>
          <w:szCs w:val="12"/>
        </w:rPr>
        <w:t>от  27.12.2013 №28:</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1)</w:t>
      </w:r>
      <w:r w:rsidRPr="00F05839">
        <w:rPr>
          <w:rFonts w:ascii="Times New Roman" w:hAnsi="Times New Roman" w:cs="Times New Roman"/>
          <w:sz w:val="12"/>
          <w:szCs w:val="12"/>
        </w:rPr>
        <w:t xml:space="preserve">  В статье 16 Правил: </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а)  часть 6 изложить в следующей редакции: </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E07485" w:rsidRPr="00F05839" w:rsidRDefault="00E07485" w:rsidP="002D58F0">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11–14 следующего содержания:</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«11. Предельные (минимальные и (или) максимальные) размеры земельных участков, установленные Правилами, не применяются к земельным участкам:</w:t>
      </w:r>
    </w:p>
    <w:p w:rsidR="00E07485" w:rsidRPr="00F05839" w:rsidRDefault="00E07485" w:rsidP="002D58F0">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E07485" w:rsidRPr="00F05839" w:rsidRDefault="00E07485" w:rsidP="002D58F0">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 </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13. Размеры земельных участков, указанных в пункте 3 части 11 настоящей статьи, устанавливаются с учетом их фактической площади.</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14.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в статье 18:</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перечень территориальных зон производственного назначения дополнить </w:t>
      </w:r>
      <w:proofErr w:type="spellStart"/>
      <w:r w:rsidRPr="00F05839">
        <w:rPr>
          <w:rFonts w:ascii="Times New Roman" w:hAnsi="Times New Roman" w:cs="Times New Roman"/>
          <w:sz w:val="12"/>
          <w:szCs w:val="12"/>
        </w:rPr>
        <w:t>подзоной</w:t>
      </w:r>
      <w:proofErr w:type="spellEnd"/>
      <w:r w:rsidRPr="00F05839">
        <w:rPr>
          <w:rFonts w:ascii="Times New Roman" w:hAnsi="Times New Roman" w:cs="Times New Roman"/>
          <w:sz w:val="12"/>
          <w:szCs w:val="12"/>
        </w:rPr>
        <w:t>:</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«П1-0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производственных и коммунально-складских объектов </w:t>
      </w:r>
      <w:r w:rsidRPr="00F05839">
        <w:rPr>
          <w:rFonts w:ascii="Times New Roman" w:hAnsi="Times New Roman" w:cs="Times New Roman"/>
          <w:sz w:val="12"/>
          <w:szCs w:val="12"/>
          <w:lang w:val="en-US"/>
        </w:rPr>
        <w:t>III</w:t>
      </w:r>
      <w:r w:rsidRPr="00F05839">
        <w:rPr>
          <w:rFonts w:ascii="Times New Roman" w:hAnsi="Times New Roman" w:cs="Times New Roman"/>
          <w:sz w:val="12"/>
          <w:szCs w:val="12"/>
        </w:rPr>
        <w:t xml:space="preserve"> –</w:t>
      </w:r>
      <w:proofErr w:type="gramStart"/>
      <w:r w:rsidRPr="00F05839">
        <w:rPr>
          <w:rFonts w:ascii="Times New Roman" w:hAnsi="Times New Roman" w:cs="Times New Roman"/>
          <w:sz w:val="12"/>
          <w:szCs w:val="12"/>
          <w:lang w:val="en-US"/>
        </w:rPr>
        <w:t>V</w:t>
      </w:r>
      <w:proofErr w:type="gramEnd"/>
      <w:r w:rsidRPr="00F05839">
        <w:rPr>
          <w:rFonts w:ascii="Times New Roman" w:hAnsi="Times New Roman" w:cs="Times New Roman"/>
          <w:sz w:val="12"/>
          <w:szCs w:val="12"/>
        </w:rPr>
        <w:t>класса опасности"</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перечень территориальных зон сельскохозяйственного назначения дополнить </w:t>
      </w:r>
      <w:proofErr w:type="spellStart"/>
      <w:r w:rsidRPr="00F05839">
        <w:rPr>
          <w:rFonts w:ascii="Times New Roman" w:hAnsi="Times New Roman" w:cs="Times New Roman"/>
          <w:sz w:val="12"/>
          <w:szCs w:val="12"/>
        </w:rPr>
        <w:t>подзоной</w:t>
      </w:r>
      <w:proofErr w:type="spellEnd"/>
      <w:r w:rsidRPr="00F05839">
        <w:rPr>
          <w:rFonts w:ascii="Times New Roman" w:hAnsi="Times New Roman" w:cs="Times New Roman"/>
          <w:sz w:val="12"/>
          <w:szCs w:val="12"/>
        </w:rPr>
        <w:t>:</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«Сх2-0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объектов сельскохозяйственного назначения, не образующих санитарно-защитную зону».</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статью 26 изложить в следующей редакции: </w:t>
      </w:r>
    </w:p>
    <w:p w:rsidR="00E07485" w:rsidRPr="00F05839" w:rsidRDefault="00E07485" w:rsidP="002D58F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5528"/>
        <w:gridCol w:w="425"/>
        <w:gridCol w:w="426"/>
        <w:gridCol w:w="425"/>
        <w:gridCol w:w="425"/>
      </w:tblGrid>
      <w:tr w:rsidR="00E07485" w:rsidRPr="00F05839" w:rsidTr="00D00E13">
        <w:trPr>
          <w:trHeight w:val="20"/>
        </w:trPr>
        <w:tc>
          <w:tcPr>
            <w:tcW w:w="284" w:type="dxa"/>
          </w:tcPr>
          <w:p w:rsidR="00E07485" w:rsidRPr="00F05839" w:rsidRDefault="005502C1" w:rsidP="005502C1">
            <w:pPr>
              <w:jc w:val="both"/>
              <w:rPr>
                <w:rFonts w:ascii="Times New Roman" w:hAnsi="Times New Roman" w:cs="Times New Roman"/>
                <w:sz w:val="12"/>
                <w:szCs w:val="12"/>
              </w:rPr>
            </w:pPr>
            <w:r w:rsidRPr="00F05839">
              <w:rPr>
                <w:rFonts w:ascii="Times New Roman" w:hAnsi="Times New Roman" w:cs="Times New Roman"/>
                <w:sz w:val="12"/>
                <w:szCs w:val="12"/>
              </w:rPr>
              <w:lastRenderedPageBreak/>
              <w:t>№</w:t>
            </w: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1701" w:type="dxa"/>
            <w:gridSpan w:val="4"/>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07485" w:rsidRPr="00F05839" w:rsidTr="00D00E13">
        <w:trPr>
          <w:trHeight w:val="20"/>
        </w:trPr>
        <w:tc>
          <w:tcPr>
            <w:tcW w:w="284" w:type="dxa"/>
          </w:tcPr>
          <w:p w:rsidR="00E07485" w:rsidRPr="00F05839" w:rsidRDefault="00E07485" w:rsidP="00E07485">
            <w:p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Ж1-1</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r>
      <w:tr w:rsidR="00E07485" w:rsidRPr="00F05839" w:rsidTr="00E40D3C">
        <w:trPr>
          <w:trHeight w:val="20"/>
        </w:trPr>
        <w:tc>
          <w:tcPr>
            <w:tcW w:w="284" w:type="dxa"/>
          </w:tcPr>
          <w:p w:rsidR="00E07485" w:rsidRPr="00F05839" w:rsidRDefault="00E07485" w:rsidP="00E07485">
            <w:pPr>
              <w:jc w:val="both"/>
              <w:rPr>
                <w:rFonts w:ascii="Times New Roman" w:hAnsi="Times New Roman" w:cs="Times New Roman"/>
                <w:sz w:val="12"/>
                <w:szCs w:val="12"/>
              </w:rPr>
            </w:pPr>
          </w:p>
        </w:tc>
        <w:tc>
          <w:tcPr>
            <w:tcW w:w="7229" w:type="dxa"/>
            <w:gridSpan w:val="5"/>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D00E13">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7500</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E07485" w:rsidRPr="00F05839" w:rsidTr="00E40D3C">
        <w:trPr>
          <w:trHeight w:val="20"/>
        </w:trPr>
        <w:tc>
          <w:tcPr>
            <w:tcW w:w="284" w:type="dxa"/>
          </w:tcPr>
          <w:p w:rsidR="00E07485" w:rsidRPr="00F05839" w:rsidRDefault="00E07485" w:rsidP="00E07485">
            <w:pPr>
              <w:jc w:val="both"/>
              <w:rPr>
                <w:rFonts w:ascii="Times New Roman" w:hAnsi="Times New Roman" w:cs="Times New Roman"/>
                <w:sz w:val="12"/>
                <w:szCs w:val="12"/>
              </w:rPr>
            </w:pPr>
          </w:p>
        </w:tc>
        <w:tc>
          <w:tcPr>
            <w:tcW w:w="7229" w:type="dxa"/>
            <w:gridSpan w:val="5"/>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E07485" w:rsidRPr="00F05839" w:rsidTr="00E40D3C">
        <w:trPr>
          <w:trHeight w:val="20"/>
        </w:trPr>
        <w:tc>
          <w:tcPr>
            <w:tcW w:w="284" w:type="dxa"/>
          </w:tcPr>
          <w:p w:rsidR="00E07485" w:rsidRPr="00F05839" w:rsidRDefault="00E07485" w:rsidP="00E07485">
            <w:pPr>
              <w:jc w:val="both"/>
              <w:rPr>
                <w:rFonts w:ascii="Times New Roman" w:hAnsi="Times New Roman" w:cs="Times New Roman"/>
                <w:sz w:val="12"/>
                <w:szCs w:val="12"/>
              </w:rPr>
            </w:pPr>
          </w:p>
        </w:tc>
        <w:tc>
          <w:tcPr>
            <w:tcW w:w="7229" w:type="dxa"/>
            <w:gridSpan w:val="5"/>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E40D3C">
        <w:trPr>
          <w:trHeight w:val="20"/>
        </w:trPr>
        <w:tc>
          <w:tcPr>
            <w:tcW w:w="284" w:type="dxa"/>
          </w:tcPr>
          <w:p w:rsidR="00E07485" w:rsidRPr="00F05839" w:rsidRDefault="00E07485" w:rsidP="00E07485">
            <w:pPr>
              <w:jc w:val="both"/>
              <w:rPr>
                <w:rFonts w:ascii="Times New Roman" w:hAnsi="Times New Roman" w:cs="Times New Roman"/>
                <w:sz w:val="12"/>
                <w:szCs w:val="12"/>
              </w:rPr>
            </w:pPr>
          </w:p>
        </w:tc>
        <w:tc>
          <w:tcPr>
            <w:tcW w:w="7229" w:type="dxa"/>
            <w:gridSpan w:val="5"/>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E07485" w:rsidRPr="00F05839" w:rsidTr="00E40D3C">
        <w:trPr>
          <w:trHeight w:val="20"/>
        </w:trPr>
        <w:tc>
          <w:tcPr>
            <w:tcW w:w="284" w:type="dxa"/>
          </w:tcPr>
          <w:p w:rsidR="00E07485" w:rsidRPr="00F05839" w:rsidRDefault="00E07485" w:rsidP="00E07485">
            <w:pPr>
              <w:jc w:val="both"/>
              <w:rPr>
                <w:rFonts w:ascii="Times New Roman" w:hAnsi="Times New Roman" w:cs="Times New Roman"/>
                <w:sz w:val="12"/>
                <w:szCs w:val="12"/>
              </w:rPr>
            </w:pPr>
          </w:p>
        </w:tc>
        <w:tc>
          <w:tcPr>
            <w:tcW w:w="7229" w:type="dxa"/>
            <w:gridSpan w:val="5"/>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2000</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1200</w:t>
            </w:r>
          </w:p>
        </w:tc>
      </w:tr>
      <w:tr w:rsidR="00E07485" w:rsidRPr="00F05839" w:rsidTr="00D00E13">
        <w:trPr>
          <w:trHeight w:val="20"/>
        </w:trPr>
        <w:tc>
          <w:tcPr>
            <w:tcW w:w="284" w:type="dxa"/>
          </w:tcPr>
          <w:p w:rsidR="00E07485" w:rsidRPr="00F05839" w:rsidRDefault="00E07485" w:rsidP="00EA56C8">
            <w:pPr>
              <w:numPr>
                <w:ilvl w:val="0"/>
                <w:numId w:val="25"/>
              </w:numPr>
              <w:jc w:val="both"/>
              <w:rPr>
                <w:rFonts w:ascii="Times New Roman" w:hAnsi="Times New Roman" w:cs="Times New Roman"/>
                <w:sz w:val="12"/>
                <w:szCs w:val="12"/>
              </w:rPr>
            </w:pPr>
          </w:p>
        </w:tc>
        <w:tc>
          <w:tcPr>
            <w:tcW w:w="552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E07485" w:rsidRPr="00F05839" w:rsidRDefault="00E07485" w:rsidP="00E074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Примечания:</w:t>
      </w:r>
    </w:p>
    <w:p w:rsidR="00E07485" w:rsidRPr="00F05839" w:rsidRDefault="00E07485" w:rsidP="00E074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E07485" w:rsidRPr="00F05839" w:rsidRDefault="00E07485" w:rsidP="00E074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E07485" w:rsidRPr="00F05839" w:rsidRDefault="00E07485" w:rsidP="00E07485">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E07485" w:rsidRPr="00F05839" w:rsidRDefault="00E07485" w:rsidP="00E074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статью 27 изложить в следующей редакции: </w:t>
      </w:r>
    </w:p>
    <w:p w:rsidR="00E07485" w:rsidRPr="00F05839" w:rsidRDefault="00E07485" w:rsidP="00E074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4678"/>
        <w:gridCol w:w="425"/>
        <w:gridCol w:w="425"/>
        <w:gridCol w:w="425"/>
        <w:gridCol w:w="426"/>
        <w:gridCol w:w="425"/>
        <w:gridCol w:w="425"/>
      </w:tblGrid>
      <w:tr w:rsidR="00E07485" w:rsidRPr="00F05839" w:rsidTr="004F6545">
        <w:tc>
          <w:tcPr>
            <w:tcW w:w="4962" w:type="dxa"/>
            <w:gridSpan w:val="2"/>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2551" w:type="dxa"/>
            <w:gridSpan w:val="6"/>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F3953" w:rsidRPr="00F05839" w:rsidTr="004F6545">
        <w:tc>
          <w:tcPr>
            <w:tcW w:w="284" w:type="dxa"/>
          </w:tcPr>
          <w:p w:rsidR="00E07485" w:rsidRPr="00F05839" w:rsidRDefault="00E07485" w:rsidP="00E07485">
            <w:p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П1-0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6"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r>
      <w:tr w:rsidR="00E07485" w:rsidRPr="00F05839" w:rsidTr="00E07485">
        <w:tc>
          <w:tcPr>
            <w:tcW w:w="284" w:type="dxa"/>
          </w:tcPr>
          <w:p w:rsidR="00E07485" w:rsidRPr="00F05839" w:rsidRDefault="00E07485" w:rsidP="00E07485">
            <w:pPr>
              <w:jc w:val="both"/>
              <w:rPr>
                <w:rFonts w:ascii="Times New Roman" w:hAnsi="Times New Roman" w:cs="Times New Roman"/>
                <w:sz w:val="12"/>
                <w:szCs w:val="12"/>
              </w:rPr>
            </w:pPr>
          </w:p>
        </w:tc>
        <w:tc>
          <w:tcPr>
            <w:tcW w:w="7229" w:type="dxa"/>
            <w:gridSpan w:val="7"/>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2F3953" w:rsidRPr="00F05839" w:rsidTr="004F6545">
        <w:tc>
          <w:tcPr>
            <w:tcW w:w="284" w:type="dxa"/>
          </w:tcPr>
          <w:p w:rsidR="00E07485" w:rsidRPr="00F05839" w:rsidRDefault="00E07485" w:rsidP="00EA56C8">
            <w:pPr>
              <w:numPr>
                <w:ilvl w:val="0"/>
                <w:numId w:val="26"/>
              </w:numPr>
              <w:jc w:val="both"/>
              <w:rPr>
                <w:rFonts w:ascii="Times New Roman" w:hAnsi="Times New Roman" w:cs="Times New Roman"/>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2F3953" w:rsidRPr="00F05839" w:rsidTr="004F6545">
        <w:tc>
          <w:tcPr>
            <w:tcW w:w="284" w:type="dxa"/>
          </w:tcPr>
          <w:p w:rsidR="00E07485" w:rsidRPr="00F05839" w:rsidRDefault="00E07485" w:rsidP="00EA56C8">
            <w:pPr>
              <w:numPr>
                <w:ilvl w:val="0"/>
                <w:numId w:val="26"/>
              </w:numPr>
              <w:jc w:val="both"/>
              <w:rPr>
                <w:rFonts w:ascii="Times New Roman" w:hAnsi="Times New Roman" w:cs="Times New Roman"/>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07485" w:rsidRPr="00F05839" w:rsidTr="00E07485">
        <w:tc>
          <w:tcPr>
            <w:tcW w:w="284" w:type="dxa"/>
          </w:tcPr>
          <w:p w:rsidR="00E07485" w:rsidRPr="00F05839" w:rsidRDefault="00E07485" w:rsidP="00E07485">
            <w:pPr>
              <w:jc w:val="both"/>
              <w:rPr>
                <w:rFonts w:ascii="Times New Roman" w:hAnsi="Times New Roman" w:cs="Times New Roman"/>
                <w:sz w:val="12"/>
                <w:szCs w:val="12"/>
              </w:rPr>
            </w:pPr>
          </w:p>
        </w:tc>
        <w:tc>
          <w:tcPr>
            <w:tcW w:w="7229" w:type="dxa"/>
            <w:gridSpan w:val="7"/>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2F3953" w:rsidRPr="00F05839" w:rsidTr="004F6545">
        <w:tc>
          <w:tcPr>
            <w:tcW w:w="284" w:type="dxa"/>
          </w:tcPr>
          <w:p w:rsidR="00E07485" w:rsidRPr="00F05839" w:rsidRDefault="00E07485" w:rsidP="00EA56C8">
            <w:pPr>
              <w:numPr>
                <w:ilvl w:val="0"/>
                <w:numId w:val="26"/>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6"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E07485" w:rsidRPr="00F05839" w:rsidTr="00E07485">
        <w:tc>
          <w:tcPr>
            <w:tcW w:w="284" w:type="dxa"/>
          </w:tcPr>
          <w:p w:rsidR="00E07485" w:rsidRPr="00F05839" w:rsidRDefault="00E07485" w:rsidP="00E07485">
            <w:pPr>
              <w:jc w:val="both"/>
              <w:rPr>
                <w:rFonts w:ascii="Times New Roman" w:hAnsi="Times New Roman" w:cs="Times New Roman"/>
                <w:sz w:val="12"/>
                <w:szCs w:val="12"/>
              </w:rPr>
            </w:pPr>
          </w:p>
        </w:tc>
        <w:tc>
          <w:tcPr>
            <w:tcW w:w="7229" w:type="dxa"/>
            <w:gridSpan w:val="7"/>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3953" w:rsidRPr="00F05839" w:rsidTr="004F6545">
        <w:tc>
          <w:tcPr>
            <w:tcW w:w="284" w:type="dxa"/>
          </w:tcPr>
          <w:p w:rsidR="00E07485" w:rsidRPr="00F05839" w:rsidRDefault="00E07485" w:rsidP="00EA56C8">
            <w:pPr>
              <w:numPr>
                <w:ilvl w:val="0"/>
                <w:numId w:val="26"/>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E07485" w:rsidRPr="00F05839" w:rsidTr="00E07485">
        <w:tc>
          <w:tcPr>
            <w:tcW w:w="284" w:type="dxa"/>
          </w:tcPr>
          <w:p w:rsidR="00E07485" w:rsidRPr="00F05839" w:rsidRDefault="00E07485" w:rsidP="00E07485">
            <w:pPr>
              <w:jc w:val="both"/>
              <w:rPr>
                <w:rFonts w:ascii="Times New Roman" w:hAnsi="Times New Roman" w:cs="Times New Roman"/>
                <w:sz w:val="12"/>
                <w:szCs w:val="12"/>
              </w:rPr>
            </w:pPr>
          </w:p>
        </w:tc>
        <w:tc>
          <w:tcPr>
            <w:tcW w:w="7229" w:type="dxa"/>
            <w:gridSpan w:val="7"/>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7485" w:rsidRPr="00F05839" w:rsidTr="004F6545">
        <w:tc>
          <w:tcPr>
            <w:tcW w:w="284" w:type="dxa"/>
          </w:tcPr>
          <w:p w:rsidR="00E07485" w:rsidRPr="00F05839" w:rsidRDefault="00E07485" w:rsidP="00EA56C8">
            <w:pPr>
              <w:numPr>
                <w:ilvl w:val="0"/>
                <w:numId w:val="26"/>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07485" w:rsidRPr="00F05839" w:rsidTr="004F6545">
        <w:tc>
          <w:tcPr>
            <w:tcW w:w="284" w:type="dxa"/>
          </w:tcPr>
          <w:p w:rsidR="00E07485" w:rsidRPr="00F05839" w:rsidRDefault="00E07485" w:rsidP="00EA56C8">
            <w:pPr>
              <w:numPr>
                <w:ilvl w:val="0"/>
                <w:numId w:val="26"/>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E07485" w:rsidRPr="00F05839" w:rsidTr="004F6545">
        <w:tc>
          <w:tcPr>
            <w:tcW w:w="284" w:type="dxa"/>
          </w:tcPr>
          <w:p w:rsidR="00E07485" w:rsidRPr="00F05839" w:rsidRDefault="00E07485" w:rsidP="00EA56C8">
            <w:pPr>
              <w:numPr>
                <w:ilvl w:val="0"/>
                <w:numId w:val="26"/>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07485" w:rsidRPr="00F05839" w:rsidTr="00E07485">
        <w:tc>
          <w:tcPr>
            <w:tcW w:w="284" w:type="dxa"/>
          </w:tcPr>
          <w:p w:rsidR="00E07485" w:rsidRPr="00F05839" w:rsidRDefault="00E07485" w:rsidP="00E07485">
            <w:pPr>
              <w:jc w:val="both"/>
              <w:rPr>
                <w:rFonts w:ascii="Times New Roman" w:hAnsi="Times New Roman" w:cs="Times New Roman"/>
                <w:sz w:val="12"/>
                <w:szCs w:val="12"/>
              </w:rPr>
            </w:pPr>
          </w:p>
        </w:tc>
        <w:tc>
          <w:tcPr>
            <w:tcW w:w="7229" w:type="dxa"/>
            <w:gridSpan w:val="7"/>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2F3953" w:rsidRPr="00F05839" w:rsidTr="004F6545">
        <w:tc>
          <w:tcPr>
            <w:tcW w:w="284" w:type="dxa"/>
          </w:tcPr>
          <w:p w:rsidR="00E07485" w:rsidRPr="00F05839" w:rsidRDefault="00E07485" w:rsidP="00EA56C8">
            <w:pPr>
              <w:numPr>
                <w:ilvl w:val="0"/>
                <w:numId w:val="26"/>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6"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2F3953" w:rsidRPr="00F05839" w:rsidTr="004F6545">
        <w:tc>
          <w:tcPr>
            <w:tcW w:w="284" w:type="dxa"/>
          </w:tcPr>
          <w:p w:rsidR="00E07485" w:rsidRPr="00F05839" w:rsidRDefault="00E07485" w:rsidP="00EA56C8">
            <w:pPr>
              <w:numPr>
                <w:ilvl w:val="0"/>
                <w:numId w:val="26"/>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E07485" w:rsidRPr="00F05839" w:rsidRDefault="00E07485" w:rsidP="00E07485">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5) статью 28 изложить в следующей редакции:</w:t>
      </w:r>
    </w:p>
    <w:p w:rsidR="00E07485" w:rsidRPr="00F05839" w:rsidRDefault="00E07485" w:rsidP="00E0748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969"/>
        <w:gridCol w:w="425"/>
        <w:gridCol w:w="567"/>
        <w:gridCol w:w="567"/>
        <w:gridCol w:w="567"/>
        <w:gridCol w:w="567"/>
        <w:gridCol w:w="567"/>
      </w:tblGrid>
      <w:tr w:rsidR="00E07485" w:rsidRPr="00F05839" w:rsidTr="002E2756">
        <w:trPr>
          <w:trHeight w:val="20"/>
        </w:trPr>
        <w:tc>
          <w:tcPr>
            <w:tcW w:w="284" w:type="dxa"/>
          </w:tcPr>
          <w:p w:rsidR="00E07485" w:rsidRPr="00F05839" w:rsidRDefault="002E2756" w:rsidP="002E2756">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260" w:type="dxa"/>
            <w:gridSpan w:val="6"/>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bCs/>
                <w:sz w:val="12"/>
                <w:szCs w:val="12"/>
              </w:rPr>
            </w:pP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567" w:type="dxa"/>
          </w:tcPr>
          <w:p w:rsidR="00E07485" w:rsidRPr="00F05839" w:rsidRDefault="00E07485" w:rsidP="002F3953">
            <w:pPr>
              <w:jc w:val="both"/>
              <w:rPr>
                <w:rFonts w:ascii="Times New Roman" w:hAnsi="Times New Roman" w:cs="Times New Roman"/>
                <w:bCs/>
                <w:sz w:val="12"/>
                <w:szCs w:val="12"/>
              </w:rPr>
            </w:pPr>
            <w:r w:rsidRPr="00F05839">
              <w:rPr>
                <w:rFonts w:ascii="Times New Roman" w:hAnsi="Times New Roman" w:cs="Times New Roman"/>
                <w:bCs/>
                <w:sz w:val="12"/>
                <w:szCs w:val="12"/>
              </w:rPr>
              <w:t>Сх2-0</w:t>
            </w: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7"/>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07485" w:rsidRPr="00F05839" w:rsidTr="002E2756">
        <w:trPr>
          <w:trHeight w:val="20"/>
        </w:trPr>
        <w:tc>
          <w:tcPr>
            <w:tcW w:w="284" w:type="dxa"/>
          </w:tcPr>
          <w:p w:rsidR="00E07485" w:rsidRPr="00F05839" w:rsidRDefault="00E07485" w:rsidP="00EA56C8">
            <w:pPr>
              <w:numPr>
                <w:ilvl w:val="0"/>
                <w:numId w:val="28"/>
              </w:num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E07485" w:rsidRPr="00F05839" w:rsidTr="002E2756">
        <w:trPr>
          <w:trHeight w:val="20"/>
        </w:trPr>
        <w:tc>
          <w:tcPr>
            <w:tcW w:w="284" w:type="dxa"/>
          </w:tcPr>
          <w:p w:rsidR="00E07485" w:rsidRPr="00F05839" w:rsidRDefault="00E07485" w:rsidP="00EA56C8">
            <w:pPr>
              <w:numPr>
                <w:ilvl w:val="0"/>
                <w:numId w:val="28"/>
              </w:num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7"/>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07485" w:rsidRPr="00F05839" w:rsidTr="002E2756">
        <w:trPr>
          <w:trHeight w:val="20"/>
        </w:trPr>
        <w:tc>
          <w:tcPr>
            <w:tcW w:w="284" w:type="dxa"/>
          </w:tcPr>
          <w:p w:rsidR="00E07485" w:rsidRPr="00F05839" w:rsidRDefault="00E07485" w:rsidP="00EA56C8">
            <w:pPr>
              <w:numPr>
                <w:ilvl w:val="0"/>
                <w:numId w:val="28"/>
              </w:num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7"/>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7485" w:rsidRPr="00F05839" w:rsidTr="002E2756">
        <w:trPr>
          <w:trHeight w:val="20"/>
        </w:trPr>
        <w:tc>
          <w:tcPr>
            <w:tcW w:w="284" w:type="dxa"/>
          </w:tcPr>
          <w:p w:rsidR="00E07485" w:rsidRPr="00F05839" w:rsidRDefault="00E07485" w:rsidP="00EA56C8">
            <w:pPr>
              <w:numPr>
                <w:ilvl w:val="0"/>
                <w:numId w:val="28"/>
              </w:num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7"/>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7485" w:rsidRPr="00F05839" w:rsidTr="002E2756">
        <w:trPr>
          <w:trHeight w:val="20"/>
        </w:trPr>
        <w:tc>
          <w:tcPr>
            <w:tcW w:w="284" w:type="dxa"/>
          </w:tcPr>
          <w:p w:rsidR="00E07485" w:rsidRPr="00F05839" w:rsidRDefault="00E07485" w:rsidP="00EA56C8">
            <w:pPr>
              <w:numPr>
                <w:ilvl w:val="0"/>
                <w:numId w:val="28"/>
              </w:num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07485" w:rsidRPr="00F05839" w:rsidTr="002E2756">
        <w:trPr>
          <w:trHeight w:val="20"/>
        </w:trPr>
        <w:tc>
          <w:tcPr>
            <w:tcW w:w="284" w:type="dxa"/>
          </w:tcPr>
          <w:p w:rsidR="00E07485" w:rsidRPr="00F05839" w:rsidRDefault="00E07485" w:rsidP="00EA56C8">
            <w:pPr>
              <w:numPr>
                <w:ilvl w:val="0"/>
                <w:numId w:val="28"/>
              </w:num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E07485" w:rsidRPr="00F05839" w:rsidTr="002E2756">
        <w:trPr>
          <w:trHeight w:val="20"/>
        </w:trPr>
        <w:tc>
          <w:tcPr>
            <w:tcW w:w="284" w:type="dxa"/>
          </w:tcPr>
          <w:p w:rsidR="00E07485" w:rsidRPr="00F05839" w:rsidRDefault="00E07485" w:rsidP="00EA56C8">
            <w:pPr>
              <w:numPr>
                <w:ilvl w:val="0"/>
                <w:numId w:val="28"/>
              </w:numPr>
              <w:jc w:val="both"/>
              <w:rPr>
                <w:rFonts w:ascii="Times New Roman" w:hAnsi="Times New Roman" w:cs="Times New Roman"/>
                <w:bCs/>
                <w:sz w:val="12"/>
                <w:szCs w:val="12"/>
              </w:rPr>
            </w:pPr>
          </w:p>
        </w:tc>
        <w:tc>
          <w:tcPr>
            <w:tcW w:w="3969" w:type="dxa"/>
          </w:tcPr>
          <w:p w:rsidR="00E07485" w:rsidRPr="00F05839" w:rsidRDefault="00E07485" w:rsidP="006F7DF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E07485" w:rsidRPr="00F05839" w:rsidTr="002E2756">
        <w:trPr>
          <w:trHeight w:val="20"/>
        </w:trPr>
        <w:tc>
          <w:tcPr>
            <w:tcW w:w="284" w:type="dxa"/>
          </w:tcPr>
          <w:p w:rsidR="00E07485" w:rsidRPr="00F05839" w:rsidRDefault="00E07485" w:rsidP="00EA56C8">
            <w:pPr>
              <w:numPr>
                <w:ilvl w:val="0"/>
                <w:numId w:val="28"/>
              </w:num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7"/>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E07485" w:rsidRPr="00F05839" w:rsidTr="002E2756">
        <w:trPr>
          <w:trHeight w:val="20"/>
        </w:trPr>
        <w:tc>
          <w:tcPr>
            <w:tcW w:w="284" w:type="dxa"/>
          </w:tcPr>
          <w:p w:rsidR="00E07485" w:rsidRPr="00F05839" w:rsidRDefault="00E07485" w:rsidP="00EA56C8">
            <w:pPr>
              <w:numPr>
                <w:ilvl w:val="0"/>
                <w:numId w:val="28"/>
              </w:num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E07485" w:rsidRPr="00F05839" w:rsidTr="002E2756">
        <w:trPr>
          <w:trHeight w:val="20"/>
        </w:trPr>
        <w:tc>
          <w:tcPr>
            <w:tcW w:w="284" w:type="dxa"/>
          </w:tcPr>
          <w:p w:rsidR="00E07485" w:rsidRPr="00F05839" w:rsidRDefault="00E07485" w:rsidP="00EA56C8">
            <w:pPr>
              <w:numPr>
                <w:ilvl w:val="0"/>
                <w:numId w:val="28"/>
              </w:num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E07485" w:rsidRPr="00F05839" w:rsidRDefault="00E07485" w:rsidP="006F7DF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E07485" w:rsidRPr="00F05839" w:rsidRDefault="00E07485" w:rsidP="006F7DF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E07485" w:rsidRPr="00F05839" w:rsidRDefault="00E07485" w:rsidP="006F7DF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статью 29 изложить в следующей редакции:</w:t>
      </w:r>
    </w:p>
    <w:p w:rsidR="00E07485" w:rsidRPr="00F05839" w:rsidRDefault="00E07485" w:rsidP="006F7DF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4678"/>
        <w:gridCol w:w="567"/>
        <w:gridCol w:w="708"/>
        <w:gridCol w:w="709"/>
        <w:gridCol w:w="567"/>
      </w:tblGrid>
      <w:tr w:rsidR="00E07485" w:rsidRPr="00F05839" w:rsidTr="002E2756">
        <w:trPr>
          <w:trHeight w:val="20"/>
        </w:trPr>
        <w:tc>
          <w:tcPr>
            <w:tcW w:w="284" w:type="dxa"/>
          </w:tcPr>
          <w:p w:rsidR="00E07485" w:rsidRPr="00F05839" w:rsidRDefault="005502C1" w:rsidP="005502C1">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2551" w:type="dxa"/>
            <w:gridSpan w:val="4"/>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70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70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4</w:t>
            </w:r>
            <w:proofErr w:type="gramEnd"/>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5"/>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07485" w:rsidRPr="00F05839" w:rsidTr="002E2756">
        <w:trPr>
          <w:trHeight w:val="20"/>
        </w:trPr>
        <w:tc>
          <w:tcPr>
            <w:tcW w:w="284" w:type="dxa"/>
          </w:tcPr>
          <w:p w:rsidR="00E07485" w:rsidRPr="00F05839" w:rsidRDefault="00E07485" w:rsidP="00EA56C8">
            <w:pPr>
              <w:numPr>
                <w:ilvl w:val="0"/>
                <w:numId w:val="27"/>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70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70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E07485" w:rsidRPr="00F05839" w:rsidTr="002E2756">
        <w:trPr>
          <w:trHeight w:val="20"/>
        </w:trPr>
        <w:tc>
          <w:tcPr>
            <w:tcW w:w="284" w:type="dxa"/>
          </w:tcPr>
          <w:p w:rsidR="00E07485" w:rsidRPr="00F05839" w:rsidRDefault="00E07485" w:rsidP="00EA56C8">
            <w:pPr>
              <w:numPr>
                <w:ilvl w:val="0"/>
                <w:numId w:val="27"/>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70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709" w:type="dxa"/>
          </w:tcPr>
          <w:p w:rsidR="00E07485" w:rsidRPr="00F05839" w:rsidRDefault="00E07485" w:rsidP="00E07485">
            <w:pPr>
              <w:jc w:val="both"/>
              <w:rPr>
                <w:rFonts w:ascii="Times New Roman" w:hAnsi="Times New Roman" w:cs="Times New Roman"/>
                <w:bCs/>
                <w:sz w:val="12"/>
                <w:szCs w:val="12"/>
              </w:rPr>
            </w:pPr>
          </w:p>
        </w:tc>
        <w:tc>
          <w:tcPr>
            <w:tcW w:w="567" w:type="dxa"/>
          </w:tcPr>
          <w:p w:rsidR="00E07485" w:rsidRPr="00F05839" w:rsidRDefault="00E07485" w:rsidP="00E07485">
            <w:pPr>
              <w:jc w:val="both"/>
              <w:rPr>
                <w:rFonts w:ascii="Times New Roman" w:hAnsi="Times New Roman" w:cs="Times New Roman"/>
                <w:bCs/>
                <w:sz w:val="12"/>
                <w:szCs w:val="12"/>
              </w:rPr>
            </w:pP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5"/>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07485" w:rsidRPr="00F05839" w:rsidTr="002E2756">
        <w:trPr>
          <w:trHeight w:val="20"/>
        </w:trPr>
        <w:tc>
          <w:tcPr>
            <w:tcW w:w="284" w:type="dxa"/>
          </w:tcPr>
          <w:p w:rsidR="00E07485" w:rsidRPr="00F05839" w:rsidRDefault="00E07485" w:rsidP="00EA56C8">
            <w:pPr>
              <w:numPr>
                <w:ilvl w:val="0"/>
                <w:numId w:val="27"/>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70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70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5"/>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7485" w:rsidRPr="00F05839" w:rsidTr="002E2756">
        <w:trPr>
          <w:trHeight w:val="20"/>
        </w:trPr>
        <w:tc>
          <w:tcPr>
            <w:tcW w:w="284" w:type="dxa"/>
          </w:tcPr>
          <w:p w:rsidR="00E07485" w:rsidRPr="00F05839" w:rsidRDefault="00E07485" w:rsidP="00EA56C8">
            <w:pPr>
              <w:numPr>
                <w:ilvl w:val="0"/>
                <w:numId w:val="27"/>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70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70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5"/>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7485" w:rsidRPr="00F05839" w:rsidTr="002E2756">
        <w:trPr>
          <w:trHeight w:val="20"/>
        </w:trPr>
        <w:tc>
          <w:tcPr>
            <w:tcW w:w="284" w:type="dxa"/>
          </w:tcPr>
          <w:p w:rsidR="00E07485" w:rsidRPr="00F05839" w:rsidRDefault="00E07485" w:rsidP="00EA56C8">
            <w:pPr>
              <w:numPr>
                <w:ilvl w:val="0"/>
                <w:numId w:val="27"/>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70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70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r>
      <w:tr w:rsidR="00E07485" w:rsidRPr="00F05839" w:rsidTr="002E2756">
        <w:trPr>
          <w:trHeight w:val="20"/>
        </w:trPr>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5"/>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E07485" w:rsidRPr="00F05839" w:rsidTr="002E2756">
        <w:trPr>
          <w:trHeight w:val="20"/>
        </w:trPr>
        <w:tc>
          <w:tcPr>
            <w:tcW w:w="284" w:type="dxa"/>
          </w:tcPr>
          <w:p w:rsidR="00E07485" w:rsidRPr="00F05839" w:rsidRDefault="00E07485" w:rsidP="00EA56C8">
            <w:pPr>
              <w:numPr>
                <w:ilvl w:val="0"/>
                <w:numId w:val="27"/>
              </w:numPr>
              <w:jc w:val="both"/>
              <w:rPr>
                <w:rFonts w:ascii="Times New Roman" w:hAnsi="Times New Roman" w:cs="Times New Roman"/>
                <w:bCs/>
                <w:sz w:val="12"/>
                <w:szCs w:val="12"/>
              </w:rPr>
            </w:pPr>
          </w:p>
        </w:tc>
        <w:tc>
          <w:tcPr>
            <w:tcW w:w="467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708"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70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c>
          <w:tcPr>
            <w:tcW w:w="567"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E07485" w:rsidRPr="00F05839" w:rsidRDefault="00E07485" w:rsidP="001E3B8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7) дополнить статьей 29.1:</w:t>
      </w:r>
    </w:p>
    <w:p w:rsidR="00E07485" w:rsidRPr="00F05839" w:rsidRDefault="00E07485" w:rsidP="001E3B8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260"/>
        <w:gridCol w:w="3969"/>
      </w:tblGrid>
      <w:tr w:rsidR="00E07485" w:rsidRPr="00F05839" w:rsidTr="00232A65">
        <w:tc>
          <w:tcPr>
            <w:tcW w:w="284" w:type="dxa"/>
          </w:tcPr>
          <w:p w:rsidR="00E07485" w:rsidRPr="00F05839" w:rsidRDefault="002B12F9" w:rsidP="002B12F9">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260"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07485" w:rsidRPr="00F05839" w:rsidTr="00232A65">
        <w:tc>
          <w:tcPr>
            <w:tcW w:w="284" w:type="dxa"/>
          </w:tcPr>
          <w:p w:rsidR="00E07485" w:rsidRPr="00F05839" w:rsidRDefault="00E07485" w:rsidP="00E07485">
            <w:pPr>
              <w:jc w:val="both"/>
              <w:rPr>
                <w:rFonts w:ascii="Times New Roman" w:hAnsi="Times New Roman" w:cs="Times New Roman"/>
                <w:bCs/>
                <w:sz w:val="12"/>
                <w:szCs w:val="12"/>
              </w:rPr>
            </w:pPr>
          </w:p>
        </w:tc>
        <w:tc>
          <w:tcPr>
            <w:tcW w:w="3260" w:type="dxa"/>
          </w:tcPr>
          <w:p w:rsidR="00E07485" w:rsidRPr="00F05839" w:rsidRDefault="00E07485" w:rsidP="00E07485">
            <w:pPr>
              <w:jc w:val="both"/>
              <w:rPr>
                <w:rFonts w:ascii="Times New Roman" w:hAnsi="Times New Roman" w:cs="Times New Roman"/>
                <w:bCs/>
                <w:sz w:val="12"/>
                <w:szCs w:val="12"/>
              </w:rPr>
            </w:pP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E07485" w:rsidRPr="00F05839" w:rsidTr="002B12F9">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2"/>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07485" w:rsidRPr="00F05839" w:rsidTr="00232A65">
        <w:tc>
          <w:tcPr>
            <w:tcW w:w="284" w:type="dxa"/>
          </w:tcPr>
          <w:p w:rsidR="00E07485" w:rsidRPr="00F05839" w:rsidRDefault="00E07485" w:rsidP="00EA56C8">
            <w:pPr>
              <w:numPr>
                <w:ilvl w:val="0"/>
                <w:numId w:val="29"/>
              </w:numPr>
              <w:jc w:val="both"/>
              <w:rPr>
                <w:rFonts w:ascii="Times New Roman" w:hAnsi="Times New Roman" w:cs="Times New Roman"/>
                <w:bCs/>
                <w:sz w:val="12"/>
                <w:szCs w:val="12"/>
              </w:rPr>
            </w:pPr>
          </w:p>
        </w:tc>
        <w:tc>
          <w:tcPr>
            <w:tcW w:w="3260"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07485" w:rsidRPr="00F05839" w:rsidTr="00232A65">
        <w:tc>
          <w:tcPr>
            <w:tcW w:w="284" w:type="dxa"/>
          </w:tcPr>
          <w:p w:rsidR="00E07485" w:rsidRPr="00F05839" w:rsidRDefault="00E07485" w:rsidP="00EA56C8">
            <w:pPr>
              <w:numPr>
                <w:ilvl w:val="0"/>
                <w:numId w:val="29"/>
              </w:numPr>
              <w:jc w:val="both"/>
              <w:rPr>
                <w:rFonts w:ascii="Times New Roman" w:hAnsi="Times New Roman" w:cs="Times New Roman"/>
                <w:bCs/>
                <w:sz w:val="12"/>
                <w:szCs w:val="12"/>
              </w:rPr>
            </w:pPr>
          </w:p>
        </w:tc>
        <w:tc>
          <w:tcPr>
            <w:tcW w:w="3260"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E07485" w:rsidRPr="00F05839" w:rsidTr="002B12F9">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2"/>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07485" w:rsidRPr="00F05839" w:rsidTr="00232A65">
        <w:tc>
          <w:tcPr>
            <w:tcW w:w="284" w:type="dxa"/>
          </w:tcPr>
          <w:p w:rsidR="00E07485" w:rsidRPr="00F05839" w:rsidRDefault="00E07485" w:rsidP="00EA56C8">
            <w:pPr>
              <w:numPr>
                <w:ilvl w:val="0"/>
                <w:numId w:val="29"/>
              </w:numPr>
              <w:jc w:val="both"/>
              <w:rPr>
                <w:rFonts w:ascii="Times New Roman" w:hAnsi="Times New Roman" w:cs="Times New Roman"/>
                <w:bCs/>
                <w:sz w:val="12"/>
                <w:szCs w:val="12"/>
              </w:rPr>
            </w:pPr>
          </w:p>
        </w:tc>
        <w:tc>
          <w:tcPr>
            <w:tcW w:w="3260"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E07485" w:rsidRPr="00F05839" w:rsidTr="002B12F9">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2"/>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7485" w:rsidRPr="00F05839" w:rsidTr="00232A65">
        <w:tc>
          <w:tcPr>
            <w:tcW w:w="284" w:type="dxa"/>
          </w:tcPr>
          <w:p w:rsidR="00E07485" w:rsidRPr="00F05839" w:rsidRDefault="00E07485" w:rsidP="00EA56C8">
            <w:pPr>
              <w:numPr>
                <w:ilvl w:val="0"/>
                <w:numId w:val="29"/>
              </w:numPr>
              <w:jc w:val="both"/>
              <w:rPr>
                <w:rFonts w:ascii="Times New Roman" w:hAnsi="Times New Roman" w:cs="Times New Roman"/>
                <w:bCs/>
                <w:sz w:val="12"/>
                <w:szCs w:val="12"/>
              </w:rPr>
            </w:pPr>
          </w:p>
        </w:tc>
        <w:tc>
          <w:tcPr>
            <w:tcW w:w="3260"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E07485" w:rsidRPr="00F05839" w:rsidTr="002B12F9">
        <w:tc>
          <w:tcPr>
            <w:tcW w:w="284" w:type="dxa"/>
          </w:tcPr>
          <w:p w:rsidR="00E07485" w:rsidRPr="00F05839" w:rsidRDefault="00E07485" w:rsidP="00E07485">
            <w:pPr>
              <w:jc w:val="both"/>
              <w:rPr>
                <w:rFonts w:ascii="Times New Roman" w:hAnsi="Times New Roman" w:cs="Times New Roman"/>
                <w:bCs/>
                <w:sz w:val="12"/>
                <w:szCs w:val="12"/>
              </w:rPr>
            </w:pPr>
          </w:p>
        </w:tc>
        <w:tc>
          <w:tcPr>
            <w:tcW w:w="7229" w:type="dxa"/>
            <w:gridSpan w:val="2"/>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7485" w:rsidRPr="00F05839" w:rsidTr="00232A65">
        <w:tc>
          <w:tcPr>
            <w:tcW w:w="284" w:type="dxa"/>
          </w:tcPr>
          <w:p w:rsidR="00E07485" w:rsidRPr="00F05839" w:rsidRDefault="00E07485" w:rsidP="00EA56C8">
            <w:pPr>
              <w:numPr>
                <w:ilvl w:val="0"/>
                <w:numId w:val="29"/>
              </w:numPr>
              <w:jc w:val="both"/>
              <w:rPr>
                <w:rFonts w:ascii="Times New Roman" w:hAnsi="Times New Roman" w:cs="Times New Roman"/>
                <w:bCs/>
                <w:sz w:val="12"/>
                <w:szCs w:val="12"/>
              </w:rPr>
            </w:pPr>
          </w:p>
        </w:tc>
        <w:tc>
          <w:tcPr>
            <w:tcW w:w="3260"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969" w:type="dxa"/>
          </w:tcPr>
          <w:p w:rsidR="00E07485" w:rsidRPr="00F05839" w:rsidRDefault="00E07485" w:rsidP="00E07485">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E07485" w:rsidRPr="00F05839" w:rsidRDefault="00E07485" w:rsidP="001E3B8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E07485" w:rsidRPr="00F05839" w:rsidRDefault="00E07485" w:rsidP="001E3B84">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E07485" w:rsidRPr="00F05839" w:rsidRDefault="00E07485" w:rsidP="001E3B84">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Председатель Собрания представителей сельского поселения Захаркино</w:t>
      </w:r>
    </w:p>
    <w:p w:rsidR="001E3B84" w:rsidRPr="00F05839" w:rsidRDefault="00E07485" w:rsidP="001E3B84">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E07485" w:rsidRPr="00F05839" w:rsidRDefault="00E07485" w:rsidP="001E3B84">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А.А.</w:t>
      </w:r>
      <w:r w:rsidR="001E3B84" w:rsidRPr="00F05839">
        <w:rPr>
          <w:rFonts w:ascii="Times New Roman" w:hAnsi="Times New Roman" w:cs="Times New Roman"/>
          <w:sz w:val="12"/>
          <w:szCs w:val="12"/>
        </w:rPr>
        <w:t xml:space="preserve"> </w:t>
      </w:r>
      <w:proofErr w:type="spellStart"/>
      <w:r w:rsidRPr="00F05839">
        <w:rPr>
          <w:rFonts w:ascii="Times New Roman" w:hAnsi="Times New Roman" w:cs="Times New Roman"/>
          <w:sz w:val="12"/>
          <w:szCs w:val="12"/>
        </w:rPr>
        <w:t>Жаркова</w:t>
      </w:r>
      <w:proofErr w:type="spellEnd"/>
    </w:p>
    <w:p w:rsidR="00E07485" w:rsidRPr="00F05839" w:rsidRDefault="00E07485" w:rsidP="001E3B84">
      <w:pPr>
        <w:spacing w:after="0" w:line="240" w:lineRule="auto"/>
        <w:jc w:val="right"/>
        <w:rPr>
          <w:rFonts w:ascii="Times New Roman" w:hAnsi="Times New Roman" w:cs="Times New Roman"/>
          <w:sz w:val="12"/>
          <w:szCs w:val="12"/>
        </w:rPr>
      </w:pPr>
    </w:p>
    <w:p w:rsidR="00E07485" w:rsidRPr="00F05839" w:rsidRDefault="00E07485" w:rsidP="001E3B84">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И.</w:t>
      </w:r>
      <w:r w:rsidR="001E3B84"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о.</w:t>
      </w:r>
      <w:r w:rsidR="001E3B84"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Главы сельского поселения Захаркино</w:t>
      </w:r>
    </w:p>
    <w:p w:rsidR="001E3B84" w:rsidRPr="00F05839" w:rsidRDefault="00E07485" w:rsidP="001E3B84">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A727A3" w:rsidRPr="00F05839" w:rsidRDefault="00E07485" w:rsidP="001E3B84">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Н.И.</w:t>
      </w:r>
      <w:r w:rsidR="001E3B84" w:rsidRPr="00F05839">
        <w:rPr>
          <w:rFonts w:ascii="Times New Roman" w:hAnsi="Times New Roman" w:cs="Times New Roman"/>
          <w:bCs/>
          <w:sz w:val="12"/>
          <w:szCs w:val="12"/>
        </w:rPr>
        <w:t xml:space="preserve"> </w:t>
      </w:r>
      <w:proofErr w:type="spellStart"/>
      <w:r w:rsidRPr="00F05839">
        <w:rPr>
          <w:rFonts w:ascii="Times New Roman" w:hAnsi="Times New Roman" w:cs="Times New Roman"/>
          <w:bCs/>
          <w:sz w:val="12"/>
          <w:szCs w:val="12"/>
        </w:rPr>
        <w:t>Ерушова</w:t>
      </w:r>
      <w:proofErr w:type="spellEnd"/>
    </w:p>
    <w:p w:rsidR="00905854" w:rsidRPr="00F05839" w:rsidRDefault="00905854" w:rsidP="0090585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905854" w:rsidRPr="00F05839" w:rsidRDefault="00905854" w:rsidP="0090585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КАРМАЛО-АДЕЛЯКОВО</w:t>
      </w:r>
    </w:p>
    <w:p w:rsidR="00905854" w:rsidRPr="00F05839" w:rsidRDefault="00905854" w:rsidP="0090585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905854" w:rsidRPr="00F05839" w:rsidRDefault="00905854" w:rsidP="0090585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905854" w:rsidRPr="00F05839" w:rsidRDefault="00905854" w:rsidP="00905854">
      <w:pPr>
        <w:spacing w:after="0" w:line="240" w:lineRule="auto"/>
        <w:jc w:val="center"/>
        <w:rPr>
          <w:rFonts w:ascii="Times New Roman" w:hAnsi="Times New Roman" w:cs="Times New Roman"/>
          <w:sz w:val="12"/>
          <w:szCs w:val="12"/>
        </w:rPr>
      </w:pPr>
    </w:p>
    <w:p w:rsidR="00905854" w:rsidRPr="00F05839" w:rsidRDefault="00905854" w:rsidP="00905854">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905854" w:rsidRPr="00F05839" w:rsidRDefault="00905854" w:rsidP="00905854">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D04F91" w:rsidRPr="00F05839" w:rsidRDefault="00D04F91" w:rsidP="00D04F9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О внесении изменений в Правила землепользования и застройки сельского поселения Кармало-Аделяково </w:t>
      </w:r>
    </w:p>
    <w:p w:rsidR="00D04F91" w:rsidRPr="00F05839" w:rsidRDefault="00D04F91" w:rsidP="00D04F9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 Самарской области</w:t>
      </w:r>
    </w:p>
    <w:p w:rsidR="00D04F91" w:rsidRPr="00F05839" w:rsidRDefault="00D04F91" w:rsidP="00D04F91">
      <w:pPr>
        <w:spacing w:after="0" w:line="240" w:lineRule="auto"/>
        <w:jc w:val="both"/>
        <w:rPr>
          <w:rFonts w:ascii="Times New Roman" w:hAnsi="Times New Roman" w:cs="Times New Roman"/>
          <w:b/>
          <w:sz w:val="12"/>
          <w:szCs w:val="12"/>
        </w:rPr>
      </w:pPr>
    </w:p>
    <w:p w:rsidR="00D04F91" w:rsidRPr="00F05839" w:rsidRDefault="00D04F91" w:rsidP="00D04F91">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 xml:space="preserve">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с учетом </w:t>
      </w:r>
      <w:r w:rsidRPr="00F05839">
        <w:rPr>
          <w:rFonts w:ascii="Times New Roman" w:hAnsi="Times New Roman" w:cs="Times New Roman"/>
          <w:sz w:val="12"/>
          <w:szCs w:val="12"/>
        </w:rPr>
        <w:lastRenderedPageBreak/>
        <w:t>заключения о результатах публичных слушаний по проекту изменений в Правила землепользования и застройки сельского поселения Кармало-Аделяково муниципального района Сергиевский</w:t>
      </w:r>
      <w:r w:rsidRPr="00F05839" w:rsidDel="00D70CBE">
        <w:rPr>
          <w:rFonts w:ascii="Times New Roman" w:hAnsi="Times New Roman" w:cs="Times New Roman"/>
          <w:sz w:val="12"/>
          <w:szCs w:val="12"/>
        </w:rPr>
        <w:t xml:space="preserve"> </w:t>
      </w:r>
      <w:r w:rsidRPr="00F05839">
        <w:rPr>
          <w:rFonts w:ascii="Times New Roman" w:hAnsi="Times New Roman" w:cs="Times New Roman"/>
          <w:sz w:val="12"/>
          <w:szCs w:val="12"/>
        </w:rPr>
        <w:t>Самарской области от 19.10.2015, Собрание</w:t>
      </w:r>
      <w:proofErr w:type="gramEnd"/>
      <w:r w:rsidRPr="00F05839">
        <w:rPr>
          <w:rFonts w:ascii="Times New Roman" w:hAnsi="Times New Roman" w:cs="Times New Roman"/>
          <w:sz w:val="12"/>
          <w:szCs w:val="12"/>
        </w:rPr>
        <w:t xml:space="preserve"> представителей сельского поселения Кармало-Аделяково муниципального района Сергиевский Самарской области </w:t>
      </w:r>
    </w:p>
    <w:p w:rsidR="00D04F91" w:rsidRPr="00F05839" w:rsidRDefault="00D04F91" w:rsidP="00D04F91">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Кармало-Аделяково муниципального района Сергиевский</w:t>
      </w:r>
      <w:r w:rsidRPr="00F05839" w:rsidDel="00D70CBE">
        <w:rPr>
          <w:rFonts w:ascii="Times New Roman" w:hAnsi="Times New Roman" w:cs="Times New Roman"/>
          <w:sz w:val="12"/>
          <w:szCs w:val="12"/>
        </w:rPr>
        <w:t xml:space="preserve"> </w:t>
      </w:r>
      <w:r w:rsidRPr="00F05839">
        <w:rPr>
          <w:rFonts w:ascii="Times New Roman" w:hAnsi="Times New Roman" w:cs="Times New Roman"/>
          <w:sz w:val="12"/>
          <w:szCs w:val="12"/>
        </w:rPr>
        <w:t>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w:t>
      </w:r>
      <w:r w:rsidRPr="00F05839">
        <w:rPr>
          <w:rFonts w:ascii="Times New Roman" w:hAnsi="Times New Roman" w:cs="Times New Roman"/>
          <w:bCs/>
          <w:sz w:val="12"/>
          <w:szCs w:val="12"/>
        </w:rPr>
        <w:t xml:space="preserve"> от  27.12.2013 № 27:</w:t>
      </w:r>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 статье 16:</w:t>
      </w:r>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а) часть 6 изложить в следующей редакции:</w:t>
      </w:r>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D04F91" w:rsidRPr="00F05839" w:rsidRDefault="00D04F91" w:rsidP="00D04F91">
      <w:pPr>
        <w:spacing w:after="0" w:line="240" w:lineRule="auto"/>
        <w:ind w:firstLine="284"/>
        <w:jc w:val="both"/>
        <w:rPr>
          <w:rFonts w:ascii="Times New Roman" w:hAnsi="Times New Roman" w:cs="Times New Roman"/>
          <w:bCs/>
          <w:sz w:val="12"/>
          <w:szCs w:val="12"/>
        </w:rPr>
      </w:pPr>
      <w:proofErr w:type="gramEnd"/>
      <w:r w:rsidRPr="00F05839">
        <w:rPr>
          <w:rFonts w:ascii="Times New Roman" w:hAnsi="Times New Roman" w:cs="Times New Roman"/>
          <w:sz w:val="12"/>
          <w:szCs w:val="12"/>
        </w:rPr>
        <w:t>б) дополнить частями 11–14 следующего содержания:</w:t>
      </w:r>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«11. Предельные (минимальные и (или) максимальные) размеры земельных участков, установленные Правилами, не применяются к земельным участкам:</w:t>
      </w:r>
    </w:p>
    <w:p w:rsidR="00D04F91" w:rsidRPr="00F05839" w:rsidRDefault="00D04F91" w:rsidP="00D04F91">
      <w:pPr>
        <w:spacing w:after="0" w:line="240" w:lineRule="auto"/>
        <w:ind w:firstLine="284"/>
        <w:jc w:val="both"/>
        <w:rPr>
          <w:rFonts w:ascii="Times New Roman" w:hAnsi="Times New Roman" w:cs="Times New Roman"/>
          <w:bCs/>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D04F91" w:rsidRPr="00F05839" w:rsidRDefault="00D04F91" w:rsidP="00D04F91">
      <w:pPr>
        <w:spacing w:after="0" w:line="240" w:lineRule="auto"/>
        <w:ind w:firstLine="284"/>
        <w:jc w:val="both"/>
        <w:rPr>
          <w:rFonts w:ascii="Times New Roman" w:hAnsi="Times New Roman" w:cs="Times New Roman"/>
          <w:bCs/>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w:t>
      </w:r>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13. Размеры земельных участков, указанных в пункте 3 части 11 настоящей статьи, устанавливаются с учетом их фактической площади.</w:t>
      </w:r>
    </w:p>
    <w:p w:rsidR="00D04F91" w:rsidRPr="00F05839" w:rsidRDefault="00D04F91" w:rsidP="00D04F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14.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D04F91" w:rsidRPr="00F05839" w:rsidRDefault="00D04F91" w:rsidP="00D04F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2) статью 26 изложить в следующей редакции: </w:t>
      </w:r>
    </w:p>
    <w:p w:rsidR="00D04F91" w:rsidRPr="00F05839" w:rsidRDefault="00D04F91" w:rsidP="00D04F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5103"/>
        <w:gridCol w:w="425"/>
        <w:gridCol w:w="425"/>
        <w:gridCol w:w="426"/>
        <w:gridCol w:w="425"/>
        <w:gridCol w:w="425"/>
      </w:tblGrid>
      <w:tr w:rsidR="00D04F91" w:rsidRPr="00F05839" w:rsidTr="00C77F14">
        <w:trPr>
          <w:trHeight w:val="20"/>
        </w:trPr>
        <w:tc>
          <w:tcPr>
            <w:tcW w:w="284" w:type="dxa"/>
          </w:tcPr>
          <w:p w:rsidR="00D04F91" w:rsidRPr="00F05839" w:rsidRDefault="005502C1" w:rsidP="005502C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2126" w:type="dxa"/>
            <w:gridSpan w:val="5"/>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04F91" w:rsidRPr="00F05839" w:rsidTr="00C77F14">
        <w:trPr>
          <w:trHeight w:val="20"/>
        </w:trPr>
        <w:tc>
          <w:tcPr>
            <w:tcW w:w="284" w:type="dxa"/>
          </w:tcPr>
          <w:p w:rsidR="00D04F91" w:rsidRPr="00F05839" w:rsidRDefault="00D04F91" w:rsidP="00D04F91">
            <w:p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7</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О5</w:t>
            </w:r>
          </w:p>
        </w:tc>
      </w:tr>
      <w:tr w:rsidR="00D04F91" w:rsidRPr="00F05839" w:rsidTr="00232A65">
        <w:trPr>
          <w:trHeight w:val="20"/>
        </w:trPr>
        <w:tc>
          <w:tcPr>
            <w:tcW w:w="284" w:type="dxa"/>
          </w:tcPr>
          <w:p w:rsidR="00D04F91" w:rsidRPr="00F05839" w:rsidRDefault="00D04F91" w:rsidP="00D04F91">
            <w:pPr>
              <w:jc w:val="both"/>
              <w:rPr>
                <w:rFonts w:ascii="Times New Roman" w:hAnsi="Times New Roman" w:cs="Times New Roman"/>
                <w:sz w:val="12"/>
                <w:szCs w:val="12"/>
              </w:rPr>
            </w:pPr>
          </w:p>
        </w:tc>
        <w:tc>
          <w:tcPr>
            <w:tcW w:w="7229" w:type="dxa"/>
            <w:gridSpan w:val="6"/>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1-13 настоящей таблицы,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D04F91" w:rsidRPr="00F05839" w:rsidTr="00232A65">
        <w:trPr>
          <w:trHeight w:val="20"/>
        </w:trPr>
        <w:tc>
          <w:tcPr>
            <w:tcW w:w="284" w:type="dxa"/>
          </w:tcPr>
          <w:p w:rsidR="00D04F91" w:rsidRPr="00F05839" w:rsidRDefault="00D04F91" w:rsidP="00D04F91">
            <w:pPr>
              <w:jc w:val="both"/>
              <w:rPr>
                <w:rFonts w:ascii="Times New Roman" w:hAnsi="Times New Roman" w:cs="Times New Roman"/>
                <w:sz w:val="12"/>
                <w:szCs w:val="12"/>
              </w:rPr>
            </w:pPr>
          </w:p>
        </w:tc>
        <w:tc>
          <w:tcPr>
            <w:tcW w:w="7229" w:type="dxa"/>
            <w:gridSpan w:val="6"/>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D04F91" w:rsidRPr="00F05839" w:rsidTr="00232A65">
        <w:trPr>
          <w:trHeight w:val="20"/>
        </w:trPr>
        <w:tc>
          <w:tcPr>
            <w:tcW w:w="284" w:type="dxa"/>
          </w:tcPr>
          <w:p w:rsidR="00D04F91" w:rsidRPr="00F05839" w:rsidRDefault="00D04F91" w:rsidP="00D04F91">
            <w:pPr>
              <w:jc w:val="both"/>
              <w:rPr>
                <w:rFonts w:ascii="Times New Roman" w:hAnsi="Times New Roman" w:cs="Times New Roman"/>
                <w:sz w:val="12"/>
                <w:szCs w:val="12"/>
              </w:rPr>
            </w:pPr>
          </w:p>
        </w:tc>
        <w:tc>
          <w:tcPr>
            <w:tcW w:w="7229" w:type="dxa"/>
            <w:gridSpan w:val="6"/>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proofErr w:type="gramStart"/>
            <w:r w:rsidRPr="00F05839">
              <w:rPr>
                <w:rFonts w:ascii="Times New Roman" w:hAnsi="Times New Roman" w:cs="Times New Roman"/>
                <w:bCs/>
                <w:sz w:val="12"/>
                <w:szCs w:val="12"/>
              </w:rPr>
              <w:t xml:space="preserve"> ,</w:t>
            </w:r>
            <w:proofErr w:type="gramEnd"/>
            <w:r w:rsidRPr="00F05839">
              <w:rPr>
                <w:rFonts w:ascii="Times New Roman" w:hAnsi="Times New Roman" w:cs="Times New Roman"/>
                <w:bCs/>
                <w:sz w:val="12"/>
                <w:szCs w:val="12"/>
              </w:rPr>
              <w:t xml:space="preserve"> 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232A65">
        <w:trPr>
          <w:trHeight w:val="20"/>
        </w:trPr>
        <w:tc>
          <w:tcPr>
            <w:tcW w:w="284" w:type="dxa"/>
          </w:tcPr>
          <w:p w:rsidR="00D04F91" w:rsidRPr="00F05839" w:rsidRDefault="00D04F91" w:rsidP="00D04F91">
            <w:pPr>
              <w:jc w:val="both"/>
              <w:rPr>
                <w:rFonts w:ascii="Times New Roman" w:hAnsi="Times New Roman" w:cs="Times New Roman"/>
                <w:sz w:val="12"/>
                <w:szCs w:val="12"/>
              </w:rPr>
            </w:pPr>
          </w:p>
        </w:tc>
        <w:tc>
          <w:tcPr>
            <w:tcW w:w="7229" w:type="dxa"/>
            <w:gridSpan w:val="6"/>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40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20-24 настоящей таблицы, %</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D04F91" w:rsidRPr="00F05839" w:rsidTr="00232A65">
        <w:trPr>
          <w:trHeight w:val="20"/>
        </w:trPr>
        <w:tc>
          <w:tcPr>
            <w:tcW w:w="284" w:type="dxa"/>
          </w:tcPr>
          <w:p w:rsidR="00D04F91" w:rsidRPr="00F05839" w:rsidRDefault="00D04F91" w:rsidP="00D04F91">
            <w:pPr>
              <w:jc w:val="both"/>
              <w:rPr>
                <w:rFonts w:ascii="Times New Roman" w:hAnsi="Times New Roman" w:cs="Times New Roman"/>
                <w:sz w:val="12"/>
                <w:szCs w:val="12"/>
              </w:rPr>
            </w:pPr>
          </w:p>
        </w:tc>
        <w:tc>
          <w:tcPr>
            <w:tcW w:w="7229" w:type="dxa"/>
            <w:gridSpan w:val="6"/>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04F91" w:rsidRPr="00F05839" w:rsidTr="00C77F14">
        <w:trPr>
          <w:trHeight w:val="20"/>
        </w:trPr>
        <w:tc>
          <w:tcPr>
            <w:tcW w:w="284" w:type="dxa"/>
          </w:tcPr>
          <w:p w:rsidR="00D04F91" w:rsidRPr="00F05839" w:rsidRDefault="00D04F91" w:rsidP="00EA56C8">
            <w:pPr>
              <w:numPr>
                <w:ilvl w:val="0"/>
                <w:numId w:val="30"/>
              </w:numPr>
              <w:jc w:val="both"/>
              <w:rPr>
                <w:rFonts w:ascii="Times New Roman" w:hAnsi="Times New Roman" w:cs="Times New Roman"/>
                <w:sz w:val="12"/>
                <w:szCs w:val="12"/>
              </w:rPr>
            </w:pPr>
          </w:p>
        </w:tc>
        <w:tc>
          <w:tcPr>
            <w:tcW w:w="510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D04F91" w:rsidRPr="00F05839" w:rsidRDefault="00D04F91" w:rsidP="00D04F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Примечания:</w:t>
      </w:r>
    </w:p>
    <w:p w:rsidR="00D04F91" w:rsidRPr="00F05839" w:rsidRDefault="00D04F91" w:rsidP="00D04F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D04F91" w:rsidRPr="00F05839" w:rsidRDefault="00D04F91" w:rsidP="00D04F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D04F91" w:rsidRPr="00F05839" w:rsidRDefault="00D04F91" w:rsidP="00D04F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D04F91" w:rsidRPr="00F05839" w:rsidRDefault="00D04F91" w:rsidP="00D04F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статью 27 изложить в следующей редакции:</w:t>
      </w:r>
    </w:p>
    <w:p w:rsidR="00D04F91" w:rsidRPr="00F05839" w:rsidRDefault="00D04F91" w:rsidP="00D04F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4678"/>
        <w:gridCol w:w="425"/>
        <w:gridCol w:w="425"/>
        <w:gridCol w:w="425"/>
        <w:gridCol w:w="426"/>
        <w:gridCol w:w="425"/>
        <w:gridCol w:w="425"/>
      </w:tblGrid>
      <w:tr w:rsidR="00D04F91" w:rsidRPr="00F05839" w:rsidTr="00E542E5">
        <w:tc>
          <w:tcPr>
            <w:tcW w:w="4962" w:type="dxa"/>
            <w:gridSpan w:val="2"/>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2551" w:type="dxa"/>
            <w:gridSpan w:val="6"/>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A4231" w:rsidRPr="00F05839" w:rsidTr="00E542E5">
        <w:tc>
          <w:tcPr>
            <w:tcW w:w="284" w:type="dxa"/>
          </w:tcPr>
          <w:p w:rsidR="00D04F91" w:rsidRPr="00F05839" w:rsidRDefault="00D04F91" w:rsidP="00D04F91">
            <w:pPr>
              <w:jc w:val="both"/>
              <w:rPr>
                <w:rFonts w:ascii="Times New Roman" w:hAnsi="Times New Roman" w:cs="Times New Roman"/>
                <w:bCs/>
                <w:sz w:val="12"/>
                <w:szCs w:val="12"/>
              </w:rPr>
            </w:pPr>
          </w:p>
        </w:tc>
        <w:tc>
          <w:tcPr>
            <w:tcW w:w="4678" w:type="dxa"/>
          </w:tcPr>
          <w:p w:rsidR="00D04F91" w:rsidRPr="00F05839" w:rsidRDefault="00D04F91" w:rsidP="00D04F91">
            <w:pPr>
              <w:jc w:val="both"/>
              <w:rPr>
                <w:rFonts w:ascii="Times New Roman" w:hAnsi="Times New Roman" w:cs="Times New Roman"/>
                <w:bCs/>
                <w:sz w:val="12"/>
                <w:szCs w:val="12"/>
              </w:rPr>
            </w:pP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П1-5</w:t>
            </w:r>
          </w:p>
        </w:tc>
        <w:tc>
          <w:tcPr>
            <w:tcW w:w="426"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D04F91" w:rsidRPr="00F05839" w:rsidRDefault="00D04F91" w:rsidP="00D04F91">
            <w:pPr>
              <w:jc w:val="both"/>
              <w:rPr>
                <w:rFonts w:ascii="Times New Roman" w:hAnsi="Times New Roman" w:cs="Times New Roman"/>
                <w:bCs/>
                <w:sz w:val="12"/>
                <w:szCs w:val="12"/>
              </w:rPr>
            </w:pPr>
            <w:proofErr w:type="gramStart"/>
            <w:r w:rsidRPr="00F05839">
              <w:rPr>
                <w:rFonts w:ascii="Times New Roman" w:hAnsi="Times New Roman" w:cs="Times New Roman"/>
                <w:bCs/>
                <w:sz w:val="12"/>
                <w:szCs w:val="12"/>
              </w:rPr>
              <w:t>ИТ</w:t>
            </w:r>
            <w:proofErr w:type="gramEnd"/>
          </w:p>
        </w:tc>
      </w:tr>
      <w:tr w:rsidR="00D04F91" w:rsidRPr="00F05839" w:rsidTr="005A4231">
        <w:tc>
          <w:tcPr>
            <w:tcW w:w="284" w:type="dxa"/>
          </w:tcPr>
          <w:p w:rsidR="00D04F91" w:rsidRPr="00F05839" w:rsidRDefault="00D04F91" w:rsidP="00D04F91">
            <w:pPr>
              <w:jc w:val="both"/>
              <w:rPr>
                <w:rFonts w:ascii="Times New Roman" w:hAnsi="Times New Roman" w:cs="Times New Roman"/>
                <w:sz w:val="12"/>
                <w:szCs w:val="12"/>
              </w:rPr>
            </w:pPr>
          </w:p>
        </w:tc>
        <w:tc>
          <w:tcPr>
            <w:tcW w:w="7229" w:type="dxa"/>
            <w:gridSpan w:val="7"/>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A4231" w:rsidRPr="00F05839" w:rsidTr="00E542E5">
        <w:tc>
          <w:tcPr>
            <w:tcW w:w="284" w:type="dxa"/>
          </w:tcPr>
          <w:p w:rsidR="00D04F91" w:rsidRPr="00F05839" w:rsidRDefault="00D04F91" w:rsidP="00EA56C8">
            <w:pPr>
              <w:numPr>
                <w:ilvl w:val="0"/>
                <w:numId w:val="31"/>
              </w:numPr>
              <w:jc w:val="both"/>
              <w:rPr>
                <w:rFonts w:ascii="Times New Roman" w:hAnsi="Times New Roman" w:cs="Times New Roman"/>
                <w:sz w:val="12"/>
                <w:szCs w:val="12"/>
              </w:rPr>
            </w:pPr>
          </w:p>
        </w:tc>
        <w:tc>
          <w:tcPr>
            <w:tcW w:w="4678"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5A4231" w:rsidRPr="00F05839" w:rsidTr="00E542E5">
        <w:tc>
          <w:tcPr>
            <w:tcW w:w="284" w:type="dxa"/>
          </w:tcPr>
          <w:p w:rsidR="00D04F91" w:rsidRPr="00F05839" w:rsidRDefault="00D04F91" w:rsidP="00EA56C8">
            <w:pPr>
              <w:numPr>
                <w:ilvl w:val="0"/>
                <w:numId w:val="31"/>
              </w:numPr>
              <w:jc w:val="both"/>
              <w:rPr>
                <w:rFonts w:ascii="Times New Roman" w:hAnsi="Times New Roman" w:cs="Times New Roman"/>
                <w:sz w:val="12"/>
                <w:szCs w:val="12"/>
              </w:rPr>
            </w:pPr>
          </w:p>
        </w:tc>
        <w:tc>
          <w:tcPr>
            <w:tcW w:w="4678"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04F91" w:rsidRPr="00F05839" w:rsidTr="005A4231">
        <w:tc>
          <w:tcPr>
            <w:tcW w:w="284" w:type="dxa"/>
          </w:tcPr>
          <w:p w:rsidR="00D04F91" w:rsidRPr="00F05839" w:rsidRDefault="00D04F91" w:rsidP="00D04F91">
            <w:pPr>
              <w:jc w:val="both"/>
              <w:rPr>
                <w:rFonts w:ascii="Times New Roman" w:hAnsi="Times New Roman" w:cs="Times New Roman"/>
                <w:sz w:val="12"/>
                <w:szCs w:val="12"/>
              </w:rPr>
            </w:pPr>
          </w:p>
        </w:tc>
        <w:tc>
          <w:tcPr>
            <w:tcW w:w="7229" w:type="dxa"/>
            <w:gridSpan w:val="7"/>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A4231" w:rsidRPr="00F05839" w:rsidTr="00E542E5">
        <w:tc>
          <w:tcPr>
            <w:tcW w:w="284" w:type="dxa"/>
          </w:tcPr>
          <w:p w:rsidR="00D04F91" w:rsidRPr="00F05839" w:rsidRDefault="00D04F91" w:rsidP="00EA56C8">
            <w:pPr>
              <w:numPr>
                <w:ilvl w:val="0"/>
                <w:numId w:val="31"/>
              </w:numPr>
              <w:jc w:val="both"/>
              <w:rPr>
                <w:rFonts w:ascii="Times New Roman" w:hAnsi="Times New Roman" w:cs="Times New Roman"/>
                <w:bCs/>
                <w:sz w:val="12"/>
                <w:szCs w:val="12"/>
              </w:rPr>
            </w:pPr>
          </w:p>
        </w:tc>
        <w:tc>
          <w:tcPr>
            <w:tcW w:w="4678"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6"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D04F91" w:rsidRPr="00F05839" w:rsidTr="005A4231">
        <w:tc>
          <w:tcPr>
            <w:tcW w:w="284" w:type="dxa"/>
          </w:tcPr>
          <w:p w:rsidR="00D04F91" w:rsidRPr="00F05839" w:rsidRDefault="00D04F91" w:rsidP="00D04F91">
            <w:pPr>
              <w:jc w:val="both"/>
              <w:rPr>
                <w:rFonts w:ascii="Times New Roman" w:hAnsi="Times New Roman" w:cs="Times New Roman"/>
                <w:sz w:val="12"/>
                <w:szCs w:val="12"/>
              </w:rPr>
            </w:pPr>
          </w:p>
        </w:tc>
        <w:tc>
          <w:tcPr>
            <w:tcW w:w="7229" w:type="dxa"/>
            <w:gridSpan w:val="7"/>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A4231" w:rsidRPr="00F05839" w:rsidTr="00E542E5">
        <w:tc>
          <w:tcPr>
            <w:tcW w:w="284" w:type="dxa"/>
          </w:tcPr>
          <w:p w:rsidR="00D04F91" w:rsidRPr="00F05839" w:rsidRDefault="00D04F91" w:rsidP="00EA56C8">
            <w:pPr>
              <w:numPr>
                <w:ilvl w:val="0"/>
                <w:numId w:val="31"/>
              </w:numPr>
              <w:jc w:val="both"/>
              <w:rPr>
                <w:rFonts w:ascii="Times New Roman" w:hAnsi="Times New Roman" w:cs="Times New Roman"/>
                <w:bCs/>
                <w:sz w:val="12"/>
                <w:szCs w:val="12"/>
              </w:rPr>
            </w:pPr>
          </w:p>
        </w:tc>
        <w:tc>
          <w:tcPr>
            <w:tcW w:w="4678"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D04F91" w:rsidRPr="00F05839" w:rsidTr="005A4231">
        <w:tc>
          <w:tcPr>
            <w:tcW w:w="284" w:type="dxa"/>
          </w:tcPr>
          <w:p w:rsidR="00D04F91" w:rsidRPr="00F05839" w:rsidRDefault="00D04F91" w:rsidP="00D04F91">
            <w:pPr>
              <w:jc w:val="both"/>
              <w:rPr>
                <w:rFonts w:ascii="Times New Roman" w:hAnsi="Times New Roman" w:cs="Times New Roman"/>
                <w:sz w:val="12"/>
                <w:szCs w:val="12"/>
              </w:rPr>
            </w:pPr>
          </w:p>
        </w:tc>
        <w:tc>
          <w:tcPr>
            <w:tcW w:w="7229" w:type="dxa"/>
            <w:gridSpan w:val="7"/>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A4231" w:rsidRPr="00F05839" w:rsidTr="00E542E5">
        <w:tc>
          <w:tcPr>
            <w:tcW w:w="284" w:type="dxa"/>
          </w:tcPr>
          <w:p w:rsidR="00D04F91" w:rsidRPr="00F05839" w:rsidRDefault="00D04F91" w:rsidP="00EA56C8">
            <w:pPr>
              <w:numPr>
                <w:ilvl w:val="0"/>
                <w:numId w:val="31"/>
              </w:numPr>
              <w:jc w:val="both"/>
              <w:rPr>
                <w:rFonts w:ascii="Times New Roman" w:hAnsi="Times New Roman" w:cs="Times New Roman"/>
                <w:bCs/>
                <w:sz w:val="12"/>
                <w:szCs w:val="12"/>
              </w:rPr>
            </w:pPr>
          </w:p>
        </w:tc>
        <w:tc>
          <w:tcPr>
            <w:tcW w:w="4678"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5A4231" w:rsidRPr="00F05839" w:rsidTr="00E542E5">
        <w:tc>
          <w:tcPr>
            <w:tcW w:w="284" w:type="dxa"/>
          </w:tcPr>
          <w:p w:rsidR="00D04F91" w:rsidRPr="00F05839" w:rsidRDefault="00D04F91" w:rsidP="00EA56C8">
            <w:pPr>
              <w:numPr>
                <w:ilvl w:val="0"/>
                <w:numId w:val="31"/>
              </w:numPr>
              <w:jc w:val="both"/>
              <w:rPr>
                <w:rFonts w:ascii="Times New Roman" w:hAnsi="Times New Roman" w:cs="Times New Roman"/>
                <w:bCs/>
                <w:sz w:val="12"/>
                <w:szCs w:val="12"/>
              </w:rPr>
            </w:pPr>
          </w:p>
        </w:tc>
        <w:tc>
          <w:tcPr>
            <w:tcW w:w="4678"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5A4231" w:rsidRPr="00F05839" w:rsidTr="00E542E5">
        <w:tc>
          <w:tcPr>
            <w:tcW w:w="284" w:type="dxa"/>
          </w:tcPr>
          <w:p w:rsidR="00D04F91" w:rsidRPr="00F05839" w:rsidRDefault="00D04F91" w:rsidP="00EA56C8">
            <w:pPr>
              <w:numPr>
                <w:ilvl w:val="0"/>
                <w:numId w:val="31"/>
              </w:numPr>
              <w:jc w:val="both"/>
              <w:rPr>
                <w:rFonts w:ascii="Times New Roman" w:hAnsi="Times New Roman" w:cs="Times New Roman"/>
                <w:bCs/>
                <w:sz w:val="12"/>
                <w:szCs w:val="12"/>
              </w:rPr>
            </w:pPr>
          </w:p>
        </w:tc>
        <w:tc>
          <w:tcPr>
            <w:tcW w:w="4678"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04F91" w:rsidRPr="00F05839" w:rsidTr="005A4231">
        <w:tc>
          <w:tcPr>
            <w:tcW w:w="284" w:type="dxa"/>
          </w:tcPr>
          <w:p w:rsidR="00D04F91" w:rsidRPr="00F05839" w:rsidRDefault="00D04F91" w:rsidP="00D04F91">
            <w:pPr>
              <w:jc w:val="both"/>
              <w:rPr>
                <w:rFonts w:ascii="Times New Roman" w:hAnsi="Times New Roman" w:cs="Times New Roman"/>
                <w:sz w:val="12"/>
                <w:szCs w:val="12"/>
              </w:rPr>
            </w:pPr>
          </w:p>
        </w:tc>
        <w:tc>
          <w:tcPr>
            <w:tcW w:w="7229" w:type="dxa"/>
            <w:gridSpan w:val="7"/>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5A4231" w:rsidRPr="00F05839" w:rsidTr="00E542E5">
        <w:tc>
          <w:tcPr>
            <w:tcW w:w="284" w:type="dxa"/>
          </w:tcPr>
          <w:p w:rsidR="00D04F91" w:rsidRPr="00F05839" w:rsidRDefault="00D04F91" w:rsidP="00EA56C8">
            <w:pPr>
              <w:numPr>
                <w:ilvl w:val="0"/>
                <w:numId w:val="31"/>
              </w:numPr>
              <w:jc w:val="both"/>
              <w:rPr>
                <w:rFonts w:ascii="Times New Roman" w:hAnsi="Times New Roman" w:cs="Times New Roman"/>
                <w:bCs/>
                <w:sz w:val="12"/>
                <w:szCs w:val="12"/>
              </w:rPr>
            </w:pPr>
          </w:p>
        </w:tc>
        <w:tc>
          <w:tcPr>
            <w:tcW w:w="4678"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6"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5A4231" w:rsidRPr="00F05839" w:rsidTr="00E542E5">
        <w:tc>
          <w:tcPr>
            <w:tcW w:w="284" w:type="dxa"/>
          </w:tcPr>
          <w:p w:rsidR="00D04F91" w:rsidRPr="00F05839" w:rsidRDefault="00D04F91" w:rsidP="00EA56C8">
            <w:pPr>
              <w:numPr>
                <w:ilvl w:val="0"/>
                <w:numId w:val="31"/>
              </w:numPr>
              <w:jc w:val="both"/>
              <w:rPr>
                <w:rFonts w:ascii="Times New Roman" w:hAnsi="Times New Roman" w:cs="Times New Roman"/>
                <w:bCs/>
                <w:sz w:val="12"/>
                <w:szCs w:val="12"/>
              </w:rPr>
            </w:pPr>
          </w:p>
        </w:tc>
        <w:tc>
          <w:tcPr>
            <w:tcW w:w="4678"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D04F91" w:rsidRPr="00F05839" w:rsidRDefault="00D04F91" w:rsidP="009D17F9">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4) статью 28 изложить в следующей редакции:</w:t>
      </w:r>
    </w:p>
    <w:p w:rsidR="00D04F91" w:rsidRPr="00F05839" w:rsidRDefault="00D04F91" w:rsidP="009D17F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544"/>
        <w:gridCol w:w="1417"/>
        <w:gridCol w:w="567"/>
        <w:gridCol w:w="567"/>
        <w:gridCol w:w="567"/>
        <w:gridCol w:w="567"/>
      </w:tblGrid>
      <w:tr w:rsidR="00D04F91" w:rsidRPr="00F05839" w:rsidTr="00483FA8">
        <w:tc>
          <w:tcPr>
            <w:tcW w:w="284" w:type="dxa"/>
          </w:tcPr>
          <w:p w:rsidR="00D04F91" w:rsidRPr="00F05839" w:rsidRDefault="00E542E5" w:rsidP="00E542E5">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5"/>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04F91" w:rsidRPr="00F05839" w:rsidTr="00483FA8">
        <w:tc>
          <w:tcPr>
            <w:tcW w:w="284" w:type="dxa"/>
          </w:tcPr>
          <w:p w:rsidR="00D04F91" w:rsidRPr="00F05839" w:rsidRDefault="00D04F91" w:rsidP="00D04F91">
            <w:p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r>
      <w:tr w:rsidR="00D04F91" w:rsidRPr="00F05839" w:rsidTr="00E542E5">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6"/>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04F91" w:rsidRPr="00F05839" w:rsidTr="00483FA8">
        <w:tc>
          <w:tcPr>
            <w:tcW w:w="284" w:type="dxa"/>
          </w:tcPr>
          <w:p w:rsidR="00D04F91" w:rsidRPr="00F05839" w:rsidRDefault="00D04F91" w:rsidP="00EA56C8">
            <w:pPr>
              <w:numPr>
                <w:ilvl w:val="0"/>
                <w:numId w:val="32"/>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D04F91" w:rsidRPr="00F05839" w:rsidTr="00483FA8">
        <w:tc>
          <w:tcPr>
            <w:tcW w:w="284" w:type="dxa"/>
          </w:tcPr>
          <w:p w:rsidR="00D04F91" w:rsidRPr="00F05839" w:rsidRDefault="00D04F91" w:rsidP="00EA56C8">
            <w:pPr>
              <w:numPr>
                <w:ilvl w:val="0"/>
                <w:numId w:val="32"/>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r>
      <w:tr w:rsidR="00D04F91" w:rsidRPr="00F05839" w:rsidTr="00E542E5">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6"/>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04F91" w:rsidRPr="00F05839" w:rsidTr="00483FA8">
        <w:tc>
          <w:tcPr>
            <w:tcW w:w="284" w:type="dxa"/>
          </w:tcPr>
          <w:p w:rsidR="00D04F91" w:rsidRPr="00F05839" w:rsidRDefault="00D04F91" w:rsidP="00EA56C8">
            <w:pPr>
              <w:numPr>
                <w:ilvl w:val="0"/>
                <w:numId w:val="32"/>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r>
      <w:tr w:rsidR="00D04F91" w:rsidRPr="00F05839" w:rsidTr="00E542E5">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6"/>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04F91" w:rsidRPr="00F05839" w:rsidTr="00483FA8">
        <w:tc>
          <w:tcPr>
            <w:tcW w:w="284" w:type="dxa"/>
          </w:tcPr>
          <w:p w:rsidR="00D04F91" w:rsidRPr="00F05839" w:rsidRDefault="00D04F91" w:rsidP="00EA56C8">
            <w:pPr>
              <w:numPr>
                <w:ilvl w:val="0"/>
                <w:numId w:val="32"/>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D04F91" w:rsidRPr="00F05839" w:rsidTr="00E542E5">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6"/>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04F91" w:rsidRPr="00F05839" w:rsidTr="00483FA8">
        <w:tc>
          <w:tcPr>
            <w:tcW w:w="284" w:type="dxa"/>
          </w:tcPr>
          <w:p w:rsidR="00D04F91" w:rsidRPr="00F05839" w:rsidRDefault="00D04F91" w:rsidP="00EA56C8">
            <w:pPr>
              <w:numPr>
                <w:ilvl w:val="0"/>
                <w:numId w:val="32"/>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04F91" w:rsidRPr="00F05839" w:rsidTr="00483FA8">
        <w:tc>
          <w:tcPr>
            <w:tcW w:w="284" w:type="dxa"/>
          </w:tcPr>
          <w:p w:rsidR="00D04F91" w:rsidRPr="00F05839" w:rsidRDefault="00D04F91" w:rsidP="00EA56C8">
            <w:pPr>
              <w:numPr>
                <w:ilvl w:val="0"/>
                <w:numId w:val="32"/>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D04F91" w:rsidRPr="00F05839" w:rsidTr="00483FA8">
        <w:tc>
          <w:tcPr>
            <w:tcW w:w="284" w:type="dxa"/>
          </w:tcPr>
          <w:p w:rsidR="00D04F91" w:rsidRPr="00F05839" w:rsidRDefault="00D04F91" w:rsidP="00EA56C8">
            <w:pPr>
              <w:numPr>
                <w:ilvl w:val="0"/>
                <w:numId w:val="32"/>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D04F91" w:rsidRPr="00F05839" w:rsidRDefault="00D04F91" w:rsidP="00D04F91">
            <w:pPr>
              <w:jc w:val="both"/>
              <w:rPr>
                <w:rFonts w:ascii="Times New Roman" w:hAnsi="Times New Roman" w:cs="Times New Roman"/>
                <w:bCs/>
                <w:sz w:val="12"/>
                <w:szCs w:val="12"/>
              </w:rPr>
            </w:pPr>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D04F91" w:rsidRPr="00F05839" w:rsidTr="00483FA8">
        <w:tc>
          <w:tcPr>
            <w:tcW w:w="284" w:type="dxa"/>
          </w:tcPr>
          <w:p w:rsidR="00D04F91" w:rsidRPr="00F05839" w:rsidRDefault="00D04F91" w:rsidP="00EA56C8">
            <w:pPr>
              <w:numPr>
                <w:ilvl w:val="0"/>
                <w:numId w:val="32"/>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04F91" w:rsidRPr="00F05839" w:rsidTr="00E542E5">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6"/>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D04F91" w:rsidRPr="00F05839" w:rsidTr="00483FA8">
        <w:tc>
          <w:tcPr>
            <w:tcW w:w="284" w:type="dxa"/>
          </w:tcPr>
          <w:p w:rsidR="00D04F91" w:rsidRPr="00F05839" w:rsidRDefault="00D04F91" w:rsidP="00EA56C8">
            <w:pPr>
              <w:numPr>
                <w:ilvl w:val="0"/>
                <w:numId w:val="32"/>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r w:rsidR="00D04F91" w:rsidRPr="00F05839" w:rsidTr="00483FA8">
        <w:tc>
          <w:tcPr>
            <w:tcW w:w="284" w:type="dxa"/>
          </w:tcPr>
          <w:p w:rsidR="00D04F91" w:rsidRPr="00F05839" w:rsidRDefault="00D04F91" w:rsidP="00EA56C8">
            <w:pPr>
              <w:numPr>
                <w:ilvl w:val="0"/>
                <w:numId w:val="32"/>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141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D04F91" w:rsidRPr="00F05839" w:rsidRDefault="00D04F91" w:rsidP="00443F3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D04F91" w:rsidRPr="00F05839" w:rsidRDefault="00D04F91" w:rsidP="00443F3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D04F91" w:rsidRPr="00F05839" w:rsidRDefault="00D04F91" w:rsidP="00443F3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5) статью 29 изложить в следующей редакции:</w:t>
      </w:r>
    </w:p>
    <w:p w:rsidR="00D04F91" w:rsidRPr="00F05839" w:rsidRDefault="00D04F91" w:rsidP="00443F3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1"/>
        <w:tblW w:w="7513" w:type="dxa"/>
        <w:tblInd w:w="108" w:type="dxa"/>
        <w:tblLayout w:type="fixed"/>
        <w:tblLook w:val="04A0" w:firstRow="1" w:lastRow="0" w:firstColumn="1" w:lastColumn="0" w:noHBand="0" w:noVBand="1"/>
      </w:tblPr>
      <w:tblGrid>
        <w:gridCol w:w="284"/>
        <w:gridCol w:w="3402"/>
        <w:gridCol w:w="2693"/>
        <w:gridCol w:w="567"/>
        <w:gridCol w:w="567"/>
      </w:tblGrid>
      <w:tr w:rsidR="00D04F91" w:rsidRPr="00F05839" w:rsidTr="00483FA8">
        <w:trPr>
          <w:trHeight w:val="20"/>
        </w:trPr>
        <w:tc>
          <w:tcPr>
            <w:tcW w:w="284" w:type="dxa"/>
          </w:tcPr>
          <w:p w:rsidR="00D04F91" w:rsidRPr="00F05839" w:rsidRDefault="00E542E5" w:rsidP="00E542E5">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402"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827" w:type="dxa"/>
            <w:gridSpan w:val="3"/>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04F91" w:rsidRPr="00F05839" w:rsidTr="00483FA8">
        <w:trPr>
          <w:trHeight w:val="20"/>
        </w:trPr>
        <w:tc>
          <w:tcPr>
            <w:tcW w:w="284" w:type="dxa"/>
          </w:tcPr>
          <w:p w:rsidR="00D04F91" w:rsidRPr="00F05839" w:rsidRDefault="00D04F91" w:rsidP="00D04F91">
            <w:pPr>
              <w:jc w:val="both"/>
              <w:rPr>
                <w:rFonts w:ascii="Times New Roman" w:hAnsi="Times New Roman" w:cs="Times New Roman"/>
                <w:bCs/>
                <w:sz w:val="12"/>
                <w:szCs w:val="12"/>
              </w:rPr>
            </w:pPr>
          </w:p>
        </w:tc>
        <w:tc>
          <w:tcPr>
            <w:tcW w:w="3402" w:type="dxa"/>
          </w:tcPr>
          <w:p w:rsidR="00D04F91" w:rsidRPr="00F05839" w:rsidRDefault="00D04F91" w:rsidP="00D04F91">
            <w:pPr>
              <w:jc w:val="both"/>
              <w:rPr>
                <w:rFonts w:ascii="Times New Roman" w:hAnsi="Times New Roman" w:cs="Times New Roman"/>
                <w:bCs/>
                <w:sz w:val="12"/>
                <w:szCs w:val="12"/>
              </w:rPr>
            </w:pPr>
          </w:p>
        </w:tc>
        <w:tc>
          <w:tcPr>
            <w:tcW w:w="269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r>
      <w:tr w:rsidR="00D04F91" w:rsidRPr="00F05839" w:rsidTr="00E542E5">
        <w:trPr>
          <w:trHeight w:val="20"/>
        </w:trPr>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4"/>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04F91" w:rsidRPr="00F05839" w:rsidTr="00483FA8">
        <w:trPr>
          <w:trHeight w:val="20"/>
        </w:trPr>
        <w:tc>
          <w:tcPr>
            <w:tcW w:w="284" w:type="dxa"/>
          </w:tcPr>
          <w:p w:rsidR="00D04F91" w:rsidRPr="00F05839" w:rsidRDefault="00D04F91" w:rsidP="00EA56C8">
            <w:pPr>
              <w:numPr>
                <w:ilvl w:val="0"/>
                <w:numId w:val="33"/>
              </w:numPr>
              <w:jc w:val="both"/>
              <w:rPr>
                <w:rFonts w:ascii="Times New Roman" w:hAnsi="Times New Roman" w:cs="Times New Roman"/>
                <w:bCs/>
                <w:sz w:val="12"/>
                <w:szCs w:val="12"/>
              </w:rPr>
            </w:pPr>
          </w:p>
        </w:tc>
        <w:tc>
          <w:tcPr>
            <w:tcW w:w="3402"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269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D04F91" w:rsidRPr="00F05839" w:rsidTr="00483FA8">
        <w:trPr>
          <w:trHeight w:val="20"/>
        </w:trPr>
        <w:tc>
          <w:tcPr>
            <w:tcW w:w="284" w:type="dxa"/>
          </w:tcPr>
          <w:p w:rsidR="00D04F91" w:rsidRPr="00F05839" w:rsidRDefault="00D04F91" w:rsidP="00EA56C8">
            <w:pPr>
              <w:numPr>
                <w:ilvl w:val="0"/>
                <w:numId w:val="33"/>
              </w:numPr>
              <w:jc w:val="both"/>
              <w:rPr>
                <w:rFonts w:ascii="Times New Roman" w:hAnsi="Times New Roman" w:cs="Times New Roman"/>
                <w:bCs/>
                <w:sz w:val="12"/>
                <w:szCs w:val="12"/>
              </w:rPr>
            </w:pPr>
          </w:p>
        </w:tc>
        <w:tc>
          <w:tcPr>
            <w:tcW w:w="3402"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269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04F91" w:rsidRPr="00F05839" w:rsidTr="00E542E5">
        <w:trPr>
          <w:trHeight w:val="20"/>
        </w:trPr>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4"/>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04F91" w:rsidRPr="00F05839" w:rsidTr="00483FA8">
        <w:trPr>
          <w:trHeight w:val="20"/>
        </w:trPr>
        <w:tc>
          <w:tcPr>
            <w:tcW w:w="284" w:type="dxa"/>
          </w:tcPr>
          <w:p w:rsidR="00D04F91" w:rsidRPr="00F05839" w:rsidRDefault="00D04F91" w:rsidP="00EA56C8">
            <w:pPr>
              <w:numPr>
                <w:ilvl w:val="0"/>
                <w:numId w:val="33"/>
              </w:numPr>
              <w:jc w:val="both"/>
              <w:rPr>
                <w:rFonts w:ascii="Times New Roman" w:hAnsi="Times New Roman" w:cs="Times New Roman"/>
                <w:bCs/>
                <w:sz w:val="12"/>
                <w:szCs w:val="12"/>
              </w:rPr>
            </w:pPr>
          </w:p>
        </w:tc>
        <w:tc>
          <w:tcPr>
            <w:tcW w:w="3402"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269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D04F91" w:rsidRPr="00F05839" w:rsidTr="00E542E5">
        <w:trPr>
          <w:trHeight w:val="20"/>
        </w:trPr>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4"/>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04F91" w:rsidRPr="00F05839" w:rsidTr="00483FA8">
        <w:trPr>
          <w:trHeight w:val="20"/>
        </w:trPr>
        <w:tc>
          <w:tcPr>
            <w:tcW w:w="284" w:type="dxa"/>
          </w:tcPr>
          <w:p w:rsidR="00D04F91" w:rsidRPr="00F05839" w:rsidRDefault="00D04F91" w:rsidP="00EA56C8">
            <w:pPr>
              <w:numPr>
                <w:ilvl w:val="0"/>
                <w:numId w:val="33"/>
              </w:numPr>
              <w:jc w:val="both"/>
              <w:rPr>
                <w:rFonts w:ascii="Times New Roman" w:hAnsi="Times New Roman" w:cs="Times New Roman"/>
                <w:bCs/>
                <w:sz w:val="12"/>
                <w:szCs w:val="12"/>
              </w:rPr>
            </w:pPr>
          </w:p>
        </w:tc>
        <w:tc>
          <w:tcPr>
            <w:tcW w:w="3402"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269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D04F91" w:rsidRPr="00F05839" w:rsidTr="00E542E5">
        <w:trPr>
          <w:trHeight w:val="20"/>
        </w:trPr>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4"/>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04F91" w:rsidRPr="00F05839" w:rsidTr="00483FA8">
        <w:trPr>
          <w:trHeight w:val="20"/>
        </w:trPr>
        <w:tc>
          <w:tcPr>
            <w:tcW w:w="284" w:type="dxa"/>
          </w:tcPr>
          <w:p w:rsidR="00D04F91" w:rsidRPr="00F05839" w:rsidRDefault="00D04F91" w:rsidP="00EA56C8">
            <w:pPr>
              <w:numPr>
                <w:ilvl w:val="0"/>
                <w:numId w:val="33"/>
              </w:numPr>
              <w:jc w:val="both"/>
              <w:rPr>
                <w:rFonts w:ascii="Times New Roman" w:hAnsi="Times New Roman" w:cs="Times New Roman"/>
                <w:bCs/>
                <w:sz w:val="12"/>
                <w:szCs w:val="12"/>
              </w:rPr>
            </w:pPr>
          </w:p>
        </w:tc>
        <w:tc>
          <w:tcPr>
            <w:tcW w:w="3402"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269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D04F91" w:rsidRPr="00F05839" w:rsidTr="00E542E5">
        <w:trPr>
          <w:trHeight w:val="20"/>
        </w:trPr>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4"/>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D04F91" w:rsidRPr="00F05839" w:rsidTr="00483FA8">
        <w:trPr>
          <w:trHeight w:val="20"/>
        </w:trPr>
        <w:tc>
          <w:tcPr>
            <w:tcW w:w="284" w:type="dxa"/>
          </w:tcPr>
          <w:p w:rsidR="00D04F91" w:rsidRPr="00F05839" w:rsidRDefault="00D04F91" w:rsidP="00EA56C8">
            <w:pPr>
              <w:numPr>
                <w:ilvl w:val="0"/>
                <w:numId w:val="33"/>
              </w:numPr>
              <w:jc w:val="both"/>
              <w:rPr>
                <w:rFonts w:ascii="Times New Roman" w:hAnsi="Times New Roman" w:cs="Times New Roman"/>
                <w:bCs/>
                <w:sz w:val="12"/>
                <w:szCs w:val="12"/>
              </w:rPr>
            </w:pPr>
          </w:p>
        </w:tc>
        <w:tc>
          <w:tcPr>
            <w:tcW w:w="3402"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2693"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D04F91" w:rsidRPr="00F05839" w:rsidRDefault="00D04F91" w:rsidP="00443F3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дополнить статьей 29.1:</w:t>
      </w:r>
    </w:p>
    <w:p w:rsidR="00D04F91" w:rsidRPr="00F05839" w:rsidRDefault="00D04F91" w:rsidP="00443F3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3685"/>
      </w:tblGrid>
      <w:tr w:rsidR="00D04F91" w:rsidRPr="00F05839" w:rsidTr="00483FA8">
        <w:tc>
          <w:tcPr>
            <w:tcW w:w="284" w:type="dxa"/>
          </w:tcPr>
          <w:p w:rsidR="00D04F91" w:rsidRPr="00F05839" w:rsidRDefault="00483FA8" w:rsidP="00483FA8">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04F91" w:rsidRPr="00F05839" w:rsidTr="00483FA8">
        <w:tc>
          <w:tcPr>
            <w:tcW w:w="284" w:type="dxa"/>
          </w:tcPr>
          <w:p w:rsidR="00D04F91" w:rsidRPr="00F05839" w:rsidRDefault="00D04F91" w:rsidP="00D04F91">
            <w:p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p>
        </w:tc>
        <w:tc>
          <w:tcPr>
            <w:tcW w:w="368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D04F91" w:rsidRPr="00F05839" w:rsidTr="00483FA8">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2"/>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04F91" w:rsidRPr="00F05839" w:rsidTr="00483FA8">
        <w:tc>
          <w:tcPr>
            <w:tcW w:w="284" w:type="dxa"/>
          </w:tcPr>
          <w:p w:rsidR="00D04F91" w:rsidRPr="00F05839" w:rsidRDefault="00D04F91" w:rsidP="00EA56C8">
            <w:pPr>
              <w:numPr>
                <w:ilvl w:val="0"/>
                <w:numId w:val="34"/>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04F91" w:rsidRPr="00F05839" w:rsidTr="00483FA8">
        <w:tc>
          <w:tcPr>
            <w:tcW w:w="284" w:type="dxa"/>
          </w:tcPr>
          <w:p w:rsidR="00D04F91" w:rsidRPr="00F05839" w:rsidRDefault="00D04F91" w:rsidP="00EA56C8">
            <w:pPr>
              <w:numPr>
                <w:ilvl w:val="0"/>
                <w:numId w:val="34"/>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D04F91" w:rsidRPr="00F05839" w:rsidTr="00483FA8">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2"/>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04F91" w:rsidRPr="00F05839" w:rsidTr="00483FA8">
        <w:tc>
          <w:tcPr>
            <w:tcW w:w="284" w:type="dxa"/>
          </w:tcPr>
          <w:p w:rsidR="00D04F91" w:rsidRPr="00F05839" w:rsidRDefault="00D04F91" w:rsidP="00EA56C8">
            <w:pPr>
              <w:numPr>
                <w:ilvl w:val="0"/>
                <w:numId w:val="34"/>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D04F91" w:rsidRPr="00F05839" w:rsidTr="00483FA8">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2"/>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04F91" w:rsidRPr="00F05839" w:rsidTr="00483FA8">
        <w:tc>
          <w:tcPr>
            <w:tcW w:w="284" w:type="dxa"/>
          </w:tcPr>
          <w:p w:rsidR="00D04F91" w:rsidRPr="00F05839" w:rsidRDefault="00D04F91" w:rsidP="00EA56C8">
            <w:pPr>
              <w:numPr>
                <w:ilvl w:val="0"/>
                <w:numId w:val="34"/>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D04F91" w:rsidRPr="00F05839" w:rsidTr="00483FA8">
        <w:tc>
          <w:tcPr>
            <w:tcW w:w="284" w:type="dxa"/>
          </w:tcPr>
          <w:p w:rsidR="00D04F91" w:rsidRPr="00F05839" w:rsidRDefault="00D04F91" w:rsidP="00D04F91">
            <w:pPr>
              <w:jc w:val="both"/>
              <w:rPr>
                <w:rFonts w:ascii="Times New Roman" w:hAnsi="Times New Roman" w:cs="Times New Roman"/>
                <w:bCs/>
                <w:sz w:val="12"/>
                <w:szCs w:val="12"/>
              </w:rPr>
            </w:pPr>
          </w:p>
        </w:tc>
        <w:tc>
          <w:tcPr>
            <w:tcW w:w="7229" w:type="dxa"/>
            <w:gridSpan w:val="2"/>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04F91" w:rsidRPr="00F05839" w:rsidTr="00483FA8">
        <w:tc>
          <w:tcPr>
            <w:tcW w:w="284" w:type="dxa"/>
          </w:tcPr>
          <w:p w:rsidR="00D04F91" w:rsidRPr="00F05839" w:rsidRDefault="00D04F91" w:rsidP="00EA56C8">
            <w:pPr>
              <w:numPr>
                <w:ilvl w:val="0"/>
                <w:numId w:val="34"/>
              </w:numPr>
              <w:jc w:val="both"/>
              <w:rPr>
                <w:rFonts w:ascii="Times New Roman" w:hAnsi="Times New Roman" w:cs="Times New Roman"/>
                <w:bCs/>
                <w:sz w:val="12"/>
                <w:szCs w:val="12"/>
              </w:rPr>
            </w:pPr>
          </w:p>
        </w:tc>
        <w:tc>
          <w:tcPr>
            <w:tcW w:w="3544"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D04F91" w:rsidRPr="00F05839" w:rsidRDefault="00D04F91" w:rsidP="00D04F91">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D04F91" w:rsidRPr="00F05839" w:rsidRDefault="00D04F91" w:rsidP="00443F3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D04F91" w:rsidRPr="00F05839" w:rsidRDefault="00D04F91" w:rsidP="00443F3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D04F91" w:rsidRPr="00F05839" w:rsidRDefault="00D04F91" w:rsidP="00443F3B">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443F3B"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Кармало-Аделяково</w:t>
      </w:r>
    </w:p>
    <w:p w:rsidR="00443F3B" w:rsidRPr="00F05839" w:rsidRDefault="00D04F91" w:rsidP="00443F3B">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D04F91" w:rsidRPr="00F05839" w:rsidRDefault="00D04F91" w:rsidP="00443F3B">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Н.П. Малиновский</w:t>
      </w:r>
    </w:p>
    <w:p w:rsidR="00D04F91" w:rsidRPr="00F05839" w:rsidRDefault="00D04F91" w:rsidP="00443F3B">
      <w:pPr>
        <w:spacing w:after="0" w:line="240" w:lineRule="auto"/>
        <w:jc w:val="right"/>
        <w:rPr>
          <w:rFonts w:ascii="Times New Roman" w:hAnsi="Times New Roman" w:cs="Times New Roman"/>
          <w:sz w:val="12"/>
          <w:szCs w:val="12"/>
        </w:rPr>
      </w:pPr>
    </w:p>
    <w:p w:rsidR="00D04F91" w:rsidRPr="00F05839" w:rsidRDefault="00D04F91" w:rsidP="00443F3B">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 xml:space="preserve">Глава сельского поселения </w:t>
      </w:r>
      <w:r w:rsidRPr="00F05839">
        <w:rPr>
          <w:rFonts w:ascii="Times New Roman" w:hAnsi="Times New Roman" w:cs="Times New Roman"/>
          <w:bCs/>
          <w:sz w:val="12"/>
          <w:szCs w:val="12"/>
        </w:rPr>
        <w:t>Кармало-Аделяково</w:t>
      </w:r>
    </w:p>
    <w:p w:rsidR="00443F3B" w:rsidRPr="00F05839" w:rsidRDefault="00D04F91" w:rsidP="00443F3B">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D04F91" w:rsidRPr="00F05839" w:rsidRDefault="00D04F91" w:rsidP="00443F3B">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О.М. Карягин</w:t>
      </w:r>
    </w:p>
    <w:p w:rsidR="007F782A" w:rsidRPr="00F05839" w:rsidRDefault="007F782A" w:rsidP="007F782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7F782A" w:rsidRPr="00F05839" w:rsidRDefault="007F782A" w:rsidP="007F782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КАЛИНОВКА</w:t>
      </w:r>
    </w:p>
    <w:p w:rsidR="007F782A" w:rsidRPr="00F05839" w:rsidRDefault="007F782A" w:rsidP="007F782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7F782A" w:rsidRPr="00F05839" w:rsidRDefault="007F782A" w:rsidP="007F782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7F782A" w:rsidRPr="00F05839" w:rsidRDefault="007F782A" w:rsidP="007F782A">
      <w:pPr>
        <w:spacing w:after="0" w:line="240" w:lineRule="auto"/>
        <w:jc w:val="center"/>
        <w:rPr>
          <w:rFonts w:ascii="Times New Roman" w:hAnsi="Times New Roman" w:cs="Times New Roman"/>
          <w:sz w:val="12"/>
          <w:szCs w:val="12"/>
        </w:rPr>
      </w:pPr>
    </w:p>
    <w:p w:rsidR="007F782A" w:rsidRPr="00F05839" w:rsidRDefault="007F782A" w:rsidP="007F782A">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7F782A" w:rsidRPr="00F05839" w:rsidRDefault="007F782A" w:rsidP="007F782A">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№8</w:t>
      </w:r>
    </w:p>
    <w:p w:rsidR="00822ED8" w:rsidRPr="00F05839" w:rsidRDefault="00822ED8" w:rsidP="00822ED8">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О внесении изменений в Правила землепользования и застройки сельского поселения Калиновка  муниципального района Сергиевский</w:t>
      </w:r>
    </w:p>
    <w:p w:rsidR="00822ED8" w:rsidRPr="00F05839" w:rsidRDefault="00822ED8" w:rsidP="00822ED8">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Самарской области, утвержденные Решением собрания представителей сельского поселения Калиновка </w:t>
      </w:r>
    </w:p>
    <w:p w:rsidR="00822ED8" w:rsidRPr="00F05839" w:rsidRDefault="00822ED8" w:rsidP="00822ED8">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 Самарской области</w:t>
      </w:r>
      <w:r w:rsidRPr="00F05839">
        <w:rPr>
          <w:rFonts w:ascii="Times New Roman" w:hAnsi="Times New Roman" w:cs="Times New Roman"/>
          <w:b/>
          <w:bCs/>
          <w:sz w:val="12"/>
          <w:szCs w:val="12"/>
        </w:rPr>
        <w:t xml:space="preserve"> от 27.12.2013 № 32</w:t>
      </w:r>
    </w:p>
    <w:p w:rsidR="00822ED8" w:rsidRPr="00F05839" w:rsidRDefault="00822ED8" w:rsidP="00822ED8">
      <w:pPr>
        <w:spacing w:after="0" w:line="240" w:lineRule="auto"/>
        <w:jc w:val="both"/>
        <w:rPr>
          <w:rFonts w:ascii="Times New Roman" w:hAnsi="Times New Roman" w:cs="Times New Roman"/>
          <w:sz w:val="12"/>
          <w:szCs w:val="12"/>
        </w:rPr>
      </w:pPr>
    </w:p>
    <w:p w:rsidR="00822ED8" w:rsidRPr="00F05839" w:rsidRDefault="00822ED8" w:rsidP="00822ED8">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Калиновка муниципального района Сергиевский Самарской области, Собрание представителей сельского поселения Калиновка</w:t>
      </w:r>
      <w:proofErr w:type="gramEnd"/>
      <w:r w:rsidRPr="00F05839">
        <w:rPr>
          <w:rFonts w:ascii="Times New Roman" w:hAnsi="Times New Roman" w:cs="Times New Roman"/>
          <w:sz w:val="12"/>
          <w:szCs w:val="12"/>
        </w:rPr>
        <w:t xml:space="preserve"> муниципального района Сергиевский Самарской области</w:t>
      </w:r>
    </w:p>
    <w:p w:rsidR="00822ED8" w:rsidRPr="00F05839" w:rsidRDefault="00822ED8" w:rsidP="00822ED8">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822ED8" w:rsidRPr="00F05839" w:rsidRDefault="00822ED8" w:rsidP="00822ED8">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w:t>
      </w:r>
      <w:r w:rsidRPr="00F05839">
        <w:rPr>
          <w:rFonts w:ascii="Times New Roman" w:hAnsi="Times New Roman" w:cs="Times New Roman"/>
          <w:bCs/>
          <w:sz w:val="12"/>
          <w:szCs w:val="12"/>
        </w:rPr>
        <w:t xml:space="preserve"> от  27.12.2013 №32:</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1)</w:t>
      </w:r>
      <w:r w:rsidRPr="00F05839">
        <w:rPr>
          <w:rFonts w:ascii="Times New Roman" w:hAnsi="Times New Roman" w:cs="Times New Roman"/>
          <w:sz w:val="12"/>
          <w:szCs w:val="12"/>
        </w:rPr>
        <w:t xml:space="preserve">  В статье 16 Правил:</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а)  часть 6 изложить в следующей редакции:</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822ED8" w:rsidRPr="00F05839" w:rsidRDefault="00822ED8" w:rsidP="00822ED8">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12–15 следующего содержания:</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установленные Правилами, не применяются к земельным участкам:</w:t>
      </w:r>
    </w:p>
    <w:p w:rsidR="00822ED8" w:rsidRPr="00F05839" w:rsidRDefault="00822ED8" w:rsidP="00822ED8">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822ED8" w:rsidRPr="00F05839" w:rsidRDefault="00822ED8" w:rsidP="00822ED8">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13. Предельные (минимальные и (или) максимальные) размеры земельных участков, указанных в пунктах 1-2 части 12 настоящей статьи, устанавливаются законами Самарской области в соответствии с пунктом 2 статьи 39.19 Земельного кодекса Российской Федерации.</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14. Размеры земельных участков, указанных в пункте 3 части 13 настоящей статьи, устанавливаются с учетом их фактической площади.</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15. Размеры земельных участков, указанных в пунктах 4-5 части 12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в статье 18:</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Перечень территориальных зон производственного назначения дополнить под зоной:</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«П1-0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производственных и коммунально-складских объектов </w:t>
      </w:r>
      <w:r w:rsidRPr="00F05839">
        <w:rPr>
          <w:rFonts w:ascii="Times New Roman" w:hAnsi="Times New Roman" w:cs="Times New Roman"/>
          <w:sz w:val="12"/>
          <w:szCs w:val="12"/>
          <w:lang w:val="en-US"/>
        </w:rPr>
        <w:t>III</w:t>
      </w:r>
      <w:r w:rsidRPr="00F05839">
        <w:rPr>
          <w:rFonts w:ascii="Times New Roman" w:hAnsi="Times New Roman" w:cs="Times New Roman"/>
          <w:sz w:val="12"/>
          <w:szCs w:val="12"/>
        </w:rPr>
        <w:t xml:space="preserve">  –</w:t>
      </w:r>
      <w:r w:rsidRPr="00F05839">
        <w:rPr>
          <w:rFonts w:ascii="Times New Roman" w:hAnsi="Times New Roman" w:cs="Times New Roman"/>
          <w:sz w:val="12"/>
          <w:szCs w:val="12"/>
          <w:lang w:val="en-US"/>
        </w:rPr>
        <w:t>V</w:t>
      </w:r>
      <w:r w:rsidRPr="00F05839">
        <w:rPr>
          <w:rFonts w:ascii="Times New Roman" w:hAnsi="Times New Roman" w:cs="Times New Roman"/>
          <w:sz w:val="12"/>
          <w:szCs w:val="12"/>
        </w:rPr>
        <w:t xml:space="preserve"> класса опасности"</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перечень территориальных зон сельскохозяйственного назначения дополнить </w:t>
      </w:r>
      <w:proofErr w:type="spellStart"/>
      <w:r w:rsidRPr="00F05839">
        <w:rPr>
          <w:rFonts w:ascii="Times New Roman" w:hAnsi="Times New Roman" w:cs="Times New Roman"/>
          <w:sz w:val="12"/>
          <w:szCs w:val="12"/>
        </w:rPr>
        <w:t>подзоной</w:t>
      </w:r>
      <w:proofErr w:type="spellEnd"/>
      <w:r w:rsidRPr="00F05839">
        <w:rPr>
          <w:rFonts w:ascii="Times New Roman" w:hAnsi="Times New Roman" w:cs="Times New Roman"/>
          <w:sz w:val="12"/>
          <w:szCs w:val="12"/>
        </w:rPr>
        <w:t>:</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«Сх2-0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объектов сельскохозяйственного назначения, не образующих санитарно-защитную зону».</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статью 26 изложить в следующей редакции:</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5812"/>
        <w:gridCol w:w="567"/>
        <w:gridCol w:w="425"/>
        <w:gridCol w:w="425"/>
      </w:tblGrid>
      <w:tr w:rsidR="00822ED8" w:rsidRPr="00F05839" w:rsidTr="00CD2636">
        <w:trPr>
          <w:trHeight w:val="20"/>
        </w:trPr>
        <w:tc>
          <w:tcPr>
            <w:tcW w:w="284" w:type="dxa"/>
          </w:tcPr>
          <w:p w:rsidR="00822ED8" w:rsidRPr="00F05839" w:rsidRDefault="005502C1" w:rsidP="005502C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1417" w:type="dxa"/>
            <w:gridSpan w:val="3"/>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 xml:space="preserve">Значение предельных </w:t>
            </w:r>
            <w:r w:rsidRPr="00F05839">
              <w:rPr>
                <w:rFonts w:ascii="Times New Roman" w:hAnsi="Times New Roman" w:cs="Times New Roman"/>
                <w:sz w:val="12"/>
                <w:szCs w:val="12"/>
              </w:rPr>
              <w:lastRenderedPageBreak/>
              <w:t>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22ED8" w:rsidRPr="00F05839" w:rsidTr="00CD2636">
        <w:trPr>
          <w:trHeight w:val="20"/>
        </w:trPr>
        <w:tc>
          <w:tcPr>
            <w:tcW w:w="284" w:type="dxa"/>
          </w:tcPr>
          <w:p w:rsidR="00822ED8" w:rsidRPr="00F05839" w:rsidRDefault="00822ED8" w:rsidP="00822ED8">
            <w:p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r>
      <w:tr w:rsidR="00822ED8" w:rsidRPr="00F05839" w:rsidTr="00822ED8">
        <w:trPr>
          <w:trHeight w:val="20"/>
        </w:trPr>
        <w:tc>
          <w:tcPr>
            <w:tcW w:w="284" w:type="dxa"/>
          </w:tcPr>
          <w:p w:rsidR="00822ED8" w:rsidRPr="00F05839" w:rsidRDefault="00822ED8" w:rsidP="00822ED8">
            <w:pPr>
              <w:jc w:val="both"/>
              <w:rPr>
                <w:rFonts w:ascii="Times New Roman" w:hAnsi="Times New Roman" w:cs="Times New Roman"/>
                <w:sz w:val="12"/>
                <w:szCs w:val="12"/>
              </w:rPr>
            </w:pPr>
          </w:p>
        </w:tc>
        <w:tc>
          <w:tcPr>
            <w:tcW w:w="7229" w:type="dxa"/>
            <w:gridSpan w:val="4"/>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7500</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822ED8" w:rsidRPr="00F05839" w:rsidTr="00822ED8">
        <w:trPr>
          <w:trHeight w:val="20"/>
        </w:trPr>
        <w:tc>
          <w:tcPr>
            <w:tcW w:w="284" w:type="dxa"/>
          </w:tcPr>
          <w:p w:rsidR="00822ED8" w:rsidRPr="00F05839" w:rsidRDefault="00822ED8" w:rsidP="00822ED8">
            <w:pPr>
              <w:jc w:val="both"/>
              <w:rPr>
                <w:rFonts w:ascii="Times New Roman" w:hAnsi="Times New Roman" w:cs="Times New Roman"/>
                <w:sz w:val="12"/>
                <w:szCs w:val="12"/>
              </w:rPr>
            </w:pPr>
          </w:p>
        </w:tc>
        <w:tc>
          <w:tcPr>
            <w:tcW w:w="7229" w:type="dxa"/>
            <w:gridSpan w:val="4"/>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822ED8" w:rsidRPr="00F05839" w:rsidTr="00822ED8">
        <w:trPr>
          <w:trHeight w:val="20"/>
        </w:trPr>
        <w:tc>
          <w:tcPr>
            <w:tcW w:w="284" w:type="dxa"/>
          </w:tcPr>
          <w:p w:rsidR="00822ED8" w:rsidRPr="00F05839" w:rsidRDefault="00822ED8" w:rsidP="00822ED8">
            <w:pPr>
              <w:jc w:val="both"/>
              <w:rPr>
                <w:rFonts w:ascii="Times New Roman" w:hAnsi="Times New Roman" w:cs="Times New Roman"/>
                <w:sz w:val="12"/>
                <w:szCs w:val="12"/>
              </w:rPr>
            </w:pPr>
          </w:p>
        </w:tc>
        <w:tc>
          <w:tcPr>
            <w:tcW w:w="7229" w:type="dxa"/>
            <w:gridSpan w:val="4"/>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822ED8">
        <w:trPr>
          <w:trHeight w:val="20"/>
        </w:trPr>
        <w:tc>
          <w:tcPr>
            <w:tcW w:w="284" w:type="dxa"/>
          </w:tcPr>
          <w:p w:rsidR="00822ED8" w:rsidRPr="00F05839" w:rsidRDefault="00822ED8" w:rsidP="00822ED8">
            <w:pPr>
              <w:jc w:val="both"/>
              <w:rPr>
                <w:rFonts w:ascii="Times New Roman" w:hAnsi="Times New Roman" w:cs="Times New Roman"/>
                <w:sz w:val="12"/>
                <w:szCs w:val="12"/>
              </w:rPr>
            </w:pPr>
          </w:p>
        </w:tc>
        <w:tc>
          <w:tcPr>
            <w:tcW w:w="7229" w:type="dxa"/>
            <w:gridSpan w:val="4"/>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822ED8" w:rsidRPr="00F05839" w:rsidTr="00822ED8">
        <w:trPr>
          <w:trHeight w:val="20"/>
        </w:trPr>
        <w:tc>
          <w:tcPr>
            <w:tcW w:w="284" w:type="dxa"/>
          </w:tcPr>
          <w:p w:rsidR="00822ED8" w:rsidRPr="00F05839" w:rsidRDefault="00822ED8" w:rsidP="00822ED8">
            <w:pPr>
              <w:jc w:val="both"/>
              <w:rPr>
                <w:rFonts w:ascii="Times New Roman" w:hAnsi="Times New Roman" w:cs="Times New Roman"/>
                <w:sz w:val="12"/>
                <w:szCs w:val="12"/>
              </w:rPr>
            </w:pPr>
          </w:p>
        </w:tc>
        <w:tc>
          <w:tcPr>
            <w:tcW w:w="7229" w:type="dxa"/>
            <w:gridSpan w:val="4"/>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2000</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1200</w:t>
            </w:r>
          </w:p>
        </w:tc>
      </w:tr>
      <w:tr w:rsidR="00822ED8" w:rsidRPr="00F05839" w:rsidTr="00CD2636">
        <w:trPr>
          <w:trHeight w:val="20"/>
        </w:trPr>
        <w:tc>
          <w:tcPr>
            <w:tcW w:w="284" w:type="dxa"/>
          </w:tcPr>
          <w:p w:rsidR="00822ED8" w:rsidRPr="00F05839" w:rsidRDefault="00822ED8" w:rsidP="00EA56C8">
            <w:pPr>
              <w:numPr>
                <w:ilvl w:val="0"/>
                <w:numId w:val="35"/>
              </w:numPr>
              <w:jc w:val="both"/>
              <w:rPr>
                <w:rFonts w:ascii="Times New Roman" w:hAnsi="Times New Roman" w:cs="Times New Roman"/>
                <w:sz w:val="12"/>
                <w:szCs w:val="12"/>
              </w:rPr>
            </w:pPr>
          </w:p>
        </w:tc>
        <w:tc>
          <w:tcPr>
            <w:tcW w:w="5812"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lastRenderedPageBreak/>
        <w:t xml:space="preserve">- </w:t>
      </w:r>
      <w:r w:rsidRPr="00F05839">
        <w:rPr>
          <w:rFonts w:ascii="Times New Roman" w:hAnsi="Times New Roman" w:cs="Times New Roman"/>
          <w:sz w:val="12"/>
          <w:szCs w:val="12"/>
        </w:rPr>
        <w:t>Примечания:</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822ED8" w:rsidRPr="00F05839" w:rsidRDefault="00822ED8" w:rsidP="00822ED8">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статью 27 изложить в следующей редакции: </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310"/>
        <w:gridCol w:w="3376"/>
        <w:gridCol w:w="425"/>
        <w:gridCol w:w="425"/>
        <w:gridCol w:w="426"/>
        <w:gridCol w:w="425"/>
        <w:gridCol w:w="425"/>
        <w:gridCol w:w="425"/>
        <w:gridCol w:w="426"/>
        <w:gridCol w:w="425"/>
        <w:gridCol w:w="425"/>
      </w:tblGrid>
      <w:tr w:rsidR="004654B5" w:rsidRPr="00F05839" w:rsidTr="00D4123A">
        <w:tc>
          <w:tcPr>
            <w:tcW w:w="310" w:type="dxa"/>
          </w:tcPr>
          <w:p w:rsidR="004654B5" w:rsidRPr="00F05839" w:rsidRDefault="004654B5" w:rsidP="00822ED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37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827" w:type="dxa"/>
            <w:gridSpan w:val="9"/>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9799D" w:rsidRPr="00F05839" w:rsidTr="00D4123A">
        <w:tc>
          <w:tcPr>
            <w:tcW w:w="310" w:type="dxa"/>
          </w:tcPr>
          <w:p w:rsidR="004654B5" w:rsidRPr="00F05839" w:rsidRDefault="004654B5" w:rsidP="00822ED8">
            <w:pPr>
              <w:jc w:val="both"/>
              <w:rPr>
                <w:rFonts w:ascii="Times New Roman" w:hAnsi="Times New Roman" w:cs="Times New Roman"/>
                <w:bCs/>
                <w:sz w:val="12"/>
                <w:szCs w:val="12"/>
              </w:rPr>
            </w:pPr>
          </w:p>
        </w:tc>
        <w:tc>
          <w:tcPr>
            <w:tcW w:w="3376" w:type="dxa"/>
          </w:tcPr>
          <w:p w:rsidR="004654B5" w:rsidRPr="00F05839" w:rsidRDefault="004654B5" w:rsidP="00822ED8">
            <w:pPr>
              <w:jc w:val="both"/>
              <w:rPr>
                <w:rFonts w:ascii="Times New Roman" w:hAnsi="Times New Roman" w:cs="Times New Roman"/>
                <w:bCs/>
                <w:sz w:val="12"/>
                <w:szCs w:val="12"/>
              </w:rPr>
            </w:pP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П1-4</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П1-5</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П1-0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СЗ</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r>
      <w:tr w:rsidR="004654B5" w:rsidRPr="00F05839" w:rsidTr="0009799D">
        <w:tc>
          <w:tcPr>
            <w:tcW w:w="310" w:type="dxa"/>
          </w:tcPr>
          <w:p w:rsidR="004654B5" w:rsidRPr="00F05839" w:rsidRDefault="004654B5" w:rsidP="00822ED8">
            <w:pPr>
              <w:jc w:val="both"/>
              <w:rPr>
                <w:rFonts w:ascii="Times New Roman" w:hAnsi="Times New Roman" w:cs="Times New Roman"/>
                <w:sz w:val="12"/>
                <w:szCs w:val="12"/>
              </w:rPr>
            </w:pPr>
          </w:p>
        </w:tc>
        <w:tc>
          <w:tcPr>
            <w:tcW w:w="7203" w:type="dxa"/>
            <w:gridSpan w:val="10"/>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09799D" w:rsidRPr="00F05839" w:rsidTr="00D4123A">
        <w:tc>
          <w:tcPr>
            <w:tcW w:w="310" w:type="dxa"/>
          </w:tcPr>
          <w:p w:rsidR="004654B5" w:rsidRPr="00F05839" w:rsidRDefault="004654B5" w:rsidP="00822ED8">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337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09799D" w:rsidRPr="00F05839" w:rsidTr="00D4123A">
        <w:tc>
          <w:tcPr>
            <w:tcW w:w="310" w:type="dxa"/>
          </w:tcPr>
          <w:p w:rsidR="004654B5" w:rsidRPr="00F05839" w:rsidRDefault="004654B5" w:rsidP="00822ED8">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337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4654B5" w:rsidRPr="00F05839" w:rsidTr="0009799D">
        <w:tc>
          <w:tcPr>
            <w:tcW w:w="310" w:type="dxa"/>
          </w:tcPr>
          <w:p w:rsidR="004654B5" w:rsidRPr="00F05839" w:rsidRDefault="004654B5" w:rsidP="00822ED8">
            <w:pPr>
              <w:jc w:val="both"/>
              <w:rPr>
                <w:rFonts w:ascii="Times New Roman" w:hAnsi="Times New Roman" w:cs="Times New Roman"/>
                <w:sz w:val="12"/>
                <w:szCs w:val="12"/>
              </w:rPr>
            </w:pPr>
          </w:p>
        </w:tc>
        <w:tc>
          <w:tcPr>
            <w:tcW w:w="7203" w:type="dxa"/>
            <w:gridSpan w:val="10"/>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09799D" w:rsidRPr="00F05839" w:rsidTr="00D4123A">
        <w:tc>
          <w:tcPr>
            <w:tcW w:w="310"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c>
          <w:tcPr>
            <w:tcW w:w="337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4654B5" w:rsidRPr="00F05839" w:rsidTr="0009799D">
        <w:tc>
          <w:tcPr>
            <w:tcW w:w="310" w:type="dxa"/>
          </w:tcPr>
          <w:p w:rsidR="004654B5" w:rsidRPr="00F05839" w:rsidRDefault="004654B5" w:rsidP="00822ED8">
            <w:pPr>
              <w:jc w:val="both"/>
              <w:rPr>
                <w:rFonts w:ascii="Times New Roman" w:hAnsi="Times New Roman" w:cs="Times New Roman"/>
                <w:sz w:val="12"/>
                <w:szCs w:val="12"/>
              </w:rPr>
            </w:pPr>
          </w:p>
        </w:tc>
        <w:tc>
          <w:tcPr>
            <w:tcW w:w="7203" w:type="dxa"/>
            <w:gridSpan w:val="10"/>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799D" w:rsidRPr="00F05839" w:rsidTr="00D4123A">
        <w:tc>
          <w:tcPr>
            <w:tcW w:w="310"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4</w:t>
            </w:r>
          </w:p>
        </w:tc>
        <w:tc>
          <w:tcPr>
            <w:tcW w:w="337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4654B5" w:rsidRPr="00F05839" w:rsidTr="0009799D">
        <w:tc>
          <w:tcPr>
            <w:tcW w:w="310" w:type="dxa"/>
          </w:tcPr>
          <w:p w:rsidR="004654B5" w:rsidRPr="00F05839" w:rsidRDefault="004654B5" w:rsidP="00822ED8">
            <w:pPr>
              <w:jc w:val="both"/>
              <w:rPr>
                <w:rFonts w:ascii="Times New Roman" w:hAnsi="Times New Roman" w:cs="Times New Roman"/>
                <w:sz w:val="12"/>
                <w:szCs w:val="12"/>
              </w:rPr>
            </w:pPr>
          </w:p>
        </w:tc>
        <w:tc>
          <w:tcPr>
            <w:tcW w:w="7203" w:type="dxa"/>
            <w:gridSpan w:val="10"/>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654B5" w:rsidRPr="00F05839" w:rsidTr="00D4123A">
        <w:tc>
          <w:tcPr>
            <w:tcW w:w="310"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337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4654B5" w:rsidRPr="00F05839" w:rsidTr="00D4123A">
        <w:tc>
          <w:tcPr>
            <w:tcW w:w="310"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w:t>
            </w:r>
          </w:p>
        </w:tc>
        <w:tc>
          <w:tcPr>
            <w:tcW w:w="337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4654B5" w:rsidRPr="00F05839" w:rsidTr="00D4123A">
        <w:tc>
          <w:tcPr>
            <w:tcW w:w="310"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7</w:t>
            </w:r>
          </w:p>
        </w:tc>
        <w:tc>
          <w:tcPr>
            <w:tcW w:w="337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4654B5" w:rsidRPr="00F05839" w:rsidTr="0009799D">
        <w:tc>
          <w:tcPr>
            <w:tcW w:w="310" w:type="dxa"/>
          </w:tcPr>
          <w:p w:rsidR="004654B5" w:rsidRPr="00F05839" w:rsidRDefault="004654B5" w:rsidP="00822ED8">
            <w:pPr>
              <w:jc w:val="both"/>
              <w:rPr>
                <w:rFonts w:ascii="Times New Roman" w:hAnsi="Times New Roman" w:cs="Times New Roman"/>
                <w:sz w:val="12"/>
                <w:szCs w:val="12"/>
              </w:rPr>
            </w:pPr>
          </w:p>
        </w:tc>
        <w:tc>
          <w:tcPr>
            <w:tcW w:w="7203" w:type="dxa"/>
            <w:gridSpan w:val="10"/>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4654B5" w:rsidRPr="00F05839" w:rsidTr="00D4123A">
        <w:tc>
          <w:tcPr>
            <w:tcW w:w="310"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w:t>
            </w:r>
          </w:p>
        </w:tc>
        <w:tc>
          <w:tcPr>
            <w:tcW w:w="337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4654B5" w:rsidRPr="00F05839" w:rsidTr="00D4123A">
        <w:tc>
          <w:tcPr>
            <w:tcW w:w="310"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9</w:t>
            </w:r>
          </w:p>
        </w:tc>
        <w:tc>
          <w:tcPr>
            <w:tcW w:w="337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4654B5" w:rsidRPr="00F05839" w:rsidRDefault="004654B5"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822ED8" w:rsidRPr="00F05839" w:rsidRDefault="00822ED8" w:rsidP="00822ED8">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5) статью 28 изложить в следующей редакции:</w:t>
      </w:r>
    </w:p>
    <w:p w:rsidR="00822ED8" w:rsidRPr="00F05839" w:rsidRDefault="00822ED8" w:rsidP="00822ED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2835"/>
        <w:gridCol w:w="567"/>
        <w:gridCol w:w="567"/>
        <w:gridCol w:w="567"/>
        <w:gridCol w:w="567"/>
        <w:gridCol w:w="567"/>
        <w:gridCol w:w="567"/>
        <w:gridCol w:w="567"/>
        <w:gridCol w:w="425"/>
      </w:tblGrid>
      <w:tr w:rsidR="00822ED8" w:rsidRPr="00F05839" w:rsidTr="006D41F3">
        <w:trPr>
          <w:trHeight w:val="20"/>
        </w:trPr>
        <w:tc>
          <w:tcPr>
            <w:tcW w:w="284" w:type="dxa"/>
          </w:tcPr>
          <w:p w:rsidR="00822ED8" w:rsidRPr="00F05839" w:rsidRDefault="006D41F3" w:rsidP="006D41F3">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283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4394" w:type="dxa"/>
            <w:gridSpan w:val="8"/>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654B5" w:rsidRPr="00F05839" w:rsidTr="007F3870">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2835" w:type="dxa"/>
          </w:tcPr>
          <w:p w:rsidR="00822ED8" w:rsidRPr="00F05839" w:rsidRDefault="00822ED8" w:rsidP="00822ED8">
            <w:pPr>
              <w:jc w:val="both"/>
              <w:rPr>
                <w:rFonts w:ascii="Times New Roman" w:hAnsi="Times New Roman" w:cs="Times New Roman"/>
                <w:bCs/>
                <w:sz w:val="12"/>
                <w:szCs w:val="12"/>
              </w:rPr>
            </w:pP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Сх2-1</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Сх2-0</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Сх3</w:t>
            </w:r>
          </w:p>
        </w:tc>
      </w:tr>
      <w:tr w:rsidR="00822ED8" w:rsidRPr="00F05839" w:rsidTr="006D41F3">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9"/>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4654B5" w:rsidRPr="00F05839" w:rsidTr="007F3870">
        <w:trPr>
          <w:trHeight w:val="20"/>
        </w:trPr>
        <w:tc>
          <w:tcPr>
            <w:tcW w:w="284" w:type="dxa"/>
          </w:tcPr>
          <w:p w:rsidR="00822ED8" w:rsidRPr="00F05839" w:rsidRDefault="00822ED8" w:rsidP="00EA56C8">
            <w:pPr>
              <w:numPr>
                <w:ilvl w:val="0"/>
                <w:numId w:val="36"/>
              </w:numPr>
              <w:jc w:val="both"/>
              <w:rPr>
                <w:rFonts w:ascii="Times New Roman" w:hAnsi="Times New Roman" w:cs="Times New Roman"/>
                <w:bCs/>
                <w:sz w:val="12"/>
                <w:szCs w:val="12"/>
              </w:rPr>
            </w:pPr>
          </w:p>
        </w:tc>
        <w:tc>
          <w:tcPr>
            <w:tcW w:w="283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r>
      <w:tr w:rsidR="004654B5" w:rsidRPr="00F05839" w:rsidTr="007F3870">
        <w:trPr>
          <w:trHeight w:val="20"/>
        </w:trPr>
        <w:tc>
          <w:tcPr>
            <w:tcW w:w="284" w:type="dxa"/>
          </w:tcPr>
          <w:p w:rsidR="00822ED8" w:rsidRPr="00F05839" w:rsidRDefault="00822ED8" w:rsidP="00EA56C8">
            <w:pPr>
              <w:numPr>
                <w:ilvl w:val="0"/>
                <w:numId w:val="36"/>
              </w:numPr>
              <w:jc w:val="both"/>
              <w:rPr>
                <w:rFonts w:ascii="Times New Roman" w:hAnsi="Times New Roman" w:cs="Times New Roman"/>
                <w:bCs/>
                <w:sz w:val="12"/>
                <w:szCs w:val="12"/>
              </w:rPr>
            </w:pPr>
          </w:p>
        </w:tc>
        <w:tc>
          <w:tcPr>
            <w:tcW w:w="283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822ED8" w:rsidRPr="00F05839" w:rsidTr="006D41F3">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9"/>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4654B5" w:rsidRPr="00F05839" w:rsidTr="007F3870">
        <w:trPr>
          <w:trHeight w:val="20"/>
        </w:trPr>
        <w:tc>
          <w:tcPr>
            <w:tcW w:w="284" w:type="dxa"/>
          </w:tcPr>
          <w:p w:rsidR="00822ED8" w:rsidRPr="00F05839" w:rsidRDefault="00822ED8" w:rsidP="00EA56C8">
            <w:pPr>
              <w:numPr>
                <w:ilvl w:val="0"/>
                <w:numId w:val="36"/>
              </w:numPr>
              <w:jc w:val="both"/>
              <w:rPr>
                <w:rFonts w:ascii="Times New Roman" w:hAnsi="Times New Roman" w:cs="Times New Roman"/>
                <w:bCs/>
                <w:sz w:val="12"/>
                <w:szCs w:val="12"/>
              </w:rPr>
            </w:pPr>
          </w:p>
        </w:tc>
        <w:tc>
          <w:tcPr>
            <w:tcW w:w="283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822ED8" w:rsidRPr="00F05839" w:rsidTr="006D41F3">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9"/>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654B5" w:rsidRPr="00F05839" w:rsidTr="007F3870">
        <w:trPr>
          <w:trHeight w:val="20"/>
        </w:trPr>
        <w:tc>
          <w:tcPr>
            <w:tcW w:w="284" w:type="dxa"/>
          </w:tcPr>
          <w:p w:rsidR="00822ED8" w:rsidRPr="00F05839" w:rsidRDefault="00822ED8" w:rsidP="00EA56C8">
            <w:pPr>
              <w:numPr>
                <w:ilvl w:val="0"/>
                <w:numId w:val="36"/>
              </w:numPr>
              <w:jc w:val="both"/>
              <w:rPr>
                <w:rFonts w:ascii="Times New Roman" w:hAnsi="Times New Roman" w:cs="Times New Roman"/>
                <w:bCs/>
                <w:sz w:val="12"/>
                <w:szCs w:val="12"/>
              </w:rPr>
            </w:pPr>
          </w:p>
        </w:tc>
        <w:tc>
          <w:tcPr>
            <w:tcW w:w="283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822ED8" w:rsidRPr="00F05839" w:rsidTr="006D41F3">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9"/>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654B5" w:rsidRPr="00F05839" w:rsidTr="007F3870">
        <w:trPr>
          <w:trHeight w:val="20"/>
        </w:trPr>
        <w:tc>
          <w:tcPr>
            <w:tcW w:w="284" w:type="dxa"/>
          </w:tcPr>
          <w:p w:rsidR="00822ED8" w:rsidRPr="00F05839" w:rsidRDefault="00822ED8" w:rsidP="00EA56C8">
            <w:pPr>
              <w:numPr>
                <w:ilvl w:val="0"/>
                <w:numId w:val="36"/>
              </w:numPr>
              <w:jc w:val="both"/>
              <w:rPr>
                <w:rFonts w:ascii="Times New Roman" w:hAnsi="Times New Roman" w:cs="Times New Roman"/>
                <w:bCs/>
                <w:sz w:val="12"/>
                <w:szCs w:val="12"/>
              </w:rPr>
            </w:pPr>
          </w:p>
        </w:tc>
        <w:tc>
          <w:tcPr>
            <w:tcW w:w="2835" w:type="dxa"/>
          </w:tcPr>
          <w:p w:rsidR="00822ED8" w:rsidRPr="00F05839" w:rsidRDefault="00822ED8" w:rsidP="00822ED8">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4654B5" w:rsidRPr="00F05839" w:rsidTr="007F3870">
        <w:trPr>
          <w:trHeight w:val="20"/>
        </w:trPr>
        <w:tc>
          <w:tcPr>
            <w:tcW w:w="284" w:type="dxa"/>
          </w:tcPr>
          <w:p w:rsidR="00822ED8" w:rsidRPr="00F05839" w:rsidRDefault="00822ED8" w:rsidP="00EA56C8">
            <w:pPr>
              <w:numPr>
                <w:ilvl w:val="0"/>
                <w:numId w:val="36"/>
              </w:numPr>
              <w:jc w:val="both"/>
              <w:rPr>
                <w:rFonts w:ascii="Times New Roman" w:hAnsi="Times New Roman" w:cs="Times New Roman"/>
                <w:bCs/>
                <w:sz w:val="12"/>
                <w:szCs w:val="12"/>
              </w:rPr>
            </w:pPr>
          </w:p>
        </w:tc>
        <w:tc>
          <w:tcPr>
            <w:tcW w:w="283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4654B5" w:rsidRPr="00F05839" w:rsidTr="007F3870">
        <w:trPr>
          <w:trHeight w:val="20"/>
        </w:trPr>
        <w:tc>
          <w:tcPr>
            <w:tcW w:w="284" w:type="dxa"/>
          </w:tcPr>
          <w:p w:rsidR="00822ED8" w:rsidRPr="00F05839" w:rsidRDefault="00822ED8" w:rsidP="00EA56C8">
            <w:pPr>
              <w:numPr>
                <w:ilvl w:val="0"/>
                <w:numId w:val="36"/>
              </w:numPr>
              <w:jc w:val="both"/>
              <w:rPr>
                <w:rFonts w:ascii="Times New Roman" w:hAnsi="Times New Roman" w:cs="Times New Roman"/>
                <w:bCs/>
                <w:sz w:val="12"/>
                <w:szCs w:val="12"/>
              </w:rPr>
            </w:pPr>
          </w:p>
        </w:tc>
        <w:tc>
          <w:tcPr>
            <w:tcW w:w="2835" w:type="dxa"/>
          </w:tcPr>
          <w:p w:rsidR="00822ED8" w:rsidRPr="00F05839" w:rsidRDefault="00822ED8" w:rsidP="007F3870">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4654B5" w:rsidRPr="00F05839" w:rsidTr="007F3870">
        <w:trPr>
          <w:trHeight w:val="20"/>
        </w:trPr>
        <w:tc>
          <w:tcPr>
            <w:tcW w:w="284" w:type="dxa"/>
          </w:tcPr>
          <w:p w:rsidR="00822ED8" w:rsidRPr="00F05839" w:rsidRDefault="00822ED8" w:rsidP="00EA56C8">
            <w:pPr>
              <w:numPr>
                <w:ilvl w:val="0"/>
                <w:numId w:val="36"/>
              </w:numPr>
              <w:jc w:val="both"/>
              <w:rPr>
                <w:rFonts w:ascii="Times New Roman" w:hAnsi="Times New Roman" w:cs="Times New Roman"/>
                <w:bCs/>
                <w:sz w:val="12"/>
                <w:szCs w:val="12"/>
              </w:rPr>
            </w:pPr>
          </w:p>
        </w:tc>
        <w:tc>
          <w:tcPr>
            <w:tcW w:w="283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822ED8" w:rsidRPr="00F05839" w:rsidTr="006D41F3">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9"/>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4654B5" w:rsidRPr="00F05839" w:rsidTr="007F3870">
        <w:trPr>
          <w:trHeight w:val="20"/>
        </w:trPr>
        <w:tc>
          <w:tcPr>
            <w:tcW w:w="284" w:type="dxa"/>
          </w:tcPr>
          <w:p w:rsidR="00822ED8" w:rsidRPr="00F05839" w:rsidRDefault="00822ED8" w:rsidP="00EA56C8">
            <w:pPr>
              <w:numPr>
                <w:ilvl w:val="0"/>
                <w:numId w:val="36"/>
              </w:numPr>
              <w:jc w:val="both"/>
              <w:rPr>
                <w:rFonts w:ascii="Times New Roman" w:hAnsi="Times New Roman" w:cs="Times New Roman"/>
                <w:bCs/>
                <w:sz w:val="12"/>
                <w:szCs w:val="12"/>
              </w:rPr>
            </w:pPr>
          </w:p>
        </w:tc>
        <w:tc>
          <w:tcPr>
            <w:tcW w:w="283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lastRenderedPageBreak/>
              <w:t>м</w:t>
            </w:r>
            <w:proofErr w:type="gramEnd"/>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lastRenderedPageBreak/>
              <w:t>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4654B5" w:rsidRPr="00F05839" w:rsidTr="007F3870">
        <w:trPr>
          <w:trHeight w:val="20"/>
        </w:trPr>
        <w:tc>
          <w:tcPr>
            <w:tcW w:w="284" w:type="dxa"/>
          </w:tcPr>
          <w:p w:rsidR="00822ED8" w:rsidRPr="00F05839" w:rsidRDefault="00822ED8" w:rsidP="00EA56C8">
            <w:pPr>
              <w:numPr>
                <w:ilvl w:val="0"/>
                <w:numId w:val="36"/>
              </w:numPr>
              <w:jc w:val="both"/>
              <w:rPr>
                <w:rFonts w:ascii="Times New Roman" w:hAnsi="Times New Roman" w:cs="Times New Roman"/>
                <w:bCs/>
                <w:sz w:val="12"/>
                <w:szCs w:val="12"/>
              </w:rPr>
            </w:pPr>
          </w:p>
        </w:tc>
        <w:tc>
          <w:tcPr>
            <w:tcW w:w="283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1,5</w:t>
            </w:r>
          </w:p>
        </w:tc>
      </w:tr>
    </w:tbl>
    <w:p w:rsidR="00822ED8" w:rsidRPr="00F05839" w:rsidRDefault="00822ED8" w:rsidP="0009799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822ED8" w:rsidRPr="00F05839" w:rsidRDefault="00822ED8" w:rsidP="0009799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822ED8" w:rsidRPr="00F05839" w:rsidRDefault="00822ED8" w:rsidP="0009799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статью 29 изложить в следующей редакции:</w:t>
      </w:r>
    </w:p>
    <w:p w:rsidR="00822ED8" w:rsidRPr="00F05839" w:rsidRDefault="00822ED8" w:rsidP="0009799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4819"/>
        <w:gridCol w:w="709"/>
        <w:gridCol w:w="567"/>
        <w:gridCol w:w="567"/>
        <w:gridCol w:w="567"/>
      </w:tblGrid>
      <w:tr w:rsidR="00822ED8" w:rsidRPr="00F05839" w:rsidTr="00BD5A19">
        <w:trPr>
          <w:trHeight w:val="20"/>
        </w:trPr>
        <w:tc>
          <w:tcPr>
            <w:tcW w:w="284" w:type="dxa"/>
          </w:tcPr>
          <w:p w:rsidR="00822ED8" w:rsidRPr="00F05839" w:rsidRDefault="005502C1" w:rsidP="005502C1">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481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2410" w:type="dxa"/>
            <w:gridSpan w:val="4"/>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D5A19" w:rsidRPr="00F05839" w:rsidTr="00BD5A19">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4819" w:type="dxa"/>
          </w:tcPr>
          <w:p w:rsidR="00822ED8" w:rsidRPr="00F05839" w:rsidRDefault="00822ED8" w:rsidP="00822ED8">
            <w:pPr>
              <w:jc w:val="both"/>
              <w:rPr>
                <w:rFonts w:ascii="Times New Roman" w:hAnsi="Times New Roman" w:cs="Times New Roman"/>
                <w:bCs/>
                <w:sz w:val="12"/>
                <w:szCs w:val="12"/>
              </w:rPr>
            </w:pPr>
          </w:p>
        </w:tc>
        <w:tc>
          <w:tcPr>
            <w:tcW w:w="70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4</w:t>
            </w:r>
            <w:proofErr w:type="gramEnd"/>
          </w:p>
        </w:tc>
      </w:tr>
      <w:tr w:rsidR="00822ED8" w:rsidRPr="00F05839" w:rsidTr="00BD5A19">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5"/>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BD5A19" w:rsidRPr="00F05839" w:rsidTr="00BD5A19">
        <w:trPr>
          <w:trHeight w:val="20"/>
        </w:trPr>
        <w:tc>
          <w:tcPr>
            <w:tcW w:w="284" w:type="dxa"/>
          </w:tcPr>
          <w:p w:rsidR="00822ED8" w:rsidRPr="00F05839" w:rsidRDefault="00822ED8" w:rsidP="00EA56C8">
            <w:pPr>
              <w:numPr>
                <w:ilvl w:val="0"/>
                <w:numId w:val="37"/>
              </w:numPr>
              <w:jc w:val="both"/>
              <w:rPr>
                <w:rFonts w:ascii="Times New Roman" w:hAnsi="Times New Roman" w:cs="Times New Roman"/>
                <w:bCs/>
                <w:sz w:val="12"/>
                <w:szCs w:val="12"/>
              </w:rPr>
            </w:pPr>
          </w:p>
        </w:tc>
        <w:tc>
          <w:tcPr>
            <w:tcW w:w="481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70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BD5A19" w:rsidRPr="00F05839" w:rsidTr="00BD5A19">
        <w:trPr>
          <w:trHeight w:val="20"/>
        </w:trPr>
        <w:tc>
          <w:tcPr>
            <w:tcW w:w="284" w:type="dxa"/>
          </w:tcPr>
          <w:p w:rsidR="00822ED8" w:rsidRPr="00F05839" w:rsidRDefault="00822ED8" w:rsidP="00EA56C8">
            <w:pPr>
              <w:numPr>
                <w:ilvl w:val="0"/>
                <w:numId w:val="37"/>
              </w:numPr>
              <w:jc w:val="both"/>
              <w:rPr>
                <w:rFonts w:ascii="Times New Roman" w:hAnsi="Times New Roman" w:cs="Times New Roman"/>
                <w:bCs/>
                <w:sz w:val="12"/>
                <w:szCs w:val="12"/>
              </w:rPr>
            </w:pPr>
          </w:p>
        </w:tc>
        <w:tc>
          <w:tcPr>
            <w:tcW w:w="481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70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p>
        </w:tc>
        <w:tc>
          <w:tcPr>
            <w:tcW w:w="567" w:type="dxa"/>
          </w:tcPr>
          <w:p w:rsidR="00822ED8" w:rsidRPr="00F05839" w:rsidRDefault="00822ED8" w:rsidP="00822ED8">
            <w:pPr>
              <w:jc w:val="both"/>
              <w:rPr>
                <w:rFonts w:ascii="Times New Roman" w:hAnsi="Times New Roman" w:cs="Times New Roman"/>
                <w:bCs/>
                <w:sz w:val="12"/>
                <w:szCs w:val="12"/>
              </w:rPr>
            </w:pPr>
          </w:p>
        </w:tc>
      </w:tr>
      <w:tr w:rsidR="00822ED8" w:rsidRPr="00F05839" w:rsidTr="00BD5A19">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5"/>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BD5A19" w:rsidRPr="00F05839" w:rsidTr="00BD5A19">
        <w:trPr>
          <w:trHeight w:val="20"/>
        </w:trPr>
        <w:tc>
          <w:tcPr>
            <w:tcW w:w="284" w:type="dxa"/>
          </w:tcPr>
          <w:p w:rsidR="00822ED8" w:rsidRPr="00F05839" w:rsidRDefault="00822ED8" w:rsidP="00EA56C8">
            <w:pPr>
              <w:numPr>
                <w:ilvl w:val="0"/>
                <w:numId w:val="37"/>
              </w:numPr>
              <w:jc w:val="both"/>
              <w:rPr>
                <w:rFonts w:ascii="Times New Roman" w:hAnsi="Times New Roman" w:cs="Times New Roman"/>
                <w:bCs/>
                <w:sz w:val="12"/>
                <w:szCs w:val="12"/>
              </w:rPr>
            </w:pPr>
          </w:p>
        </w:tc>
        <w:tc>
          <w:tcPr>
            <w:tcW w:w="481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70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822ED8" w:rsidRPr="00F05839" w:rsidTr="00BD5A19">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5"/>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D5A19" w:rsidRPr="00F05839" w:rsidTr="00BD5A19">
        <w:trPr>
          <w:trHeight w:val="20"/>
        </w:trPr>
        <w:tc>
          <w:tcPr>
            <w:tcW w:w="284" w:type="dxa"/>
          </w:tcPr>
          <w:p w:rsidR="00822ED8" w:rsidRPr="00F05839" w:rsidRDefault="00822ED8" w:rsidP="00EA56C8">
            <w:pPr>
              <w:numPr>
                <w:ilvl w:val="0"/>
                <w:numId w:val="37"/>
              </w:numPr>
              <w:jc w:val="both"/>
              <w:rPr>
                <w:rFonts w:ascii="Times New Roman" w:hAnsi="Times New Roman" w:cs="Times New Roman"/>
                <w:bCs/>
                <w:sz w:val="12"/>
                <w:szCs w:val="12"/>
              </w:rPr>
            </w:pPr>
          </w:p>
        </w:tc>
        <w:tc>
          <w:tcPr>
            <w:tcW w:w="481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70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822ED8" w:rsidRPr="00F05839" w:rsidTr="00BD5A19">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5"/>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5A19" w:rsidRPr="00F05839" w:rsidTr="00BD5A19">
        <w:trPr>
          <w:trHeight w:val="20"/>
        </w:trPr>
        <w:tc>
          <w:tcPr>
            <w:tcW w:w="284" w:type="dxa"/>
          </w:tcPr>
          <w:p w:rsidR="00822ED8" w:rsidRPr="00F05839" w:rsidRDefault="00822ED8" w:rsidP="00EA56C8">
            <w:pPr>
              <w:numPr>
                <w:ilvl w:val="0"/>
                <w:numId w:val="37"/>
              </w:numPr>
              <w:jc w:val="both"/>
              <w:rPr>
                <w:rFonts w:ascii="Times New Roman" w:hAnsi="Times New Roman" w:cs="Times New Roman"/>
                <w:bCs/>
                <w:sz w:val="12"/>
                <w:szCs w:val="12"/>
              </w:rPr>
            </w:pPr>
          </w:p>
        </w:tc>
        <w:tc>
          <w:tcPr>
            <w:tcW w:w="481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70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r>
      <w:tr w:rsidR="00822ED8" w:rsidRPr="00F05839" w:rsidTr="00BD5A19">
        <w:trPr>
          <w:trHeight w:val="20"/>
        </w:trPr>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5"/>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BD5A19" w:rsidRPr="00F05839" w:rsidTr="00BD5A19">
        <w:trPr>
          <w:trHeight w:val="20"/>
        </w:trPr>
        <w:tc>
          <w:tcPr>
            <w:tcW w:w="284" w:type="dxa"/>
          </w:tcPr>
          <w:p w:rsidR="00822ED8" w:rsidRPr="00F05839" w:rsidRDefault="00822ED8" w:rsidP="00EA56C8">
            <w:pPr>
              <w:numPr>
                <w:ilvl w:val="0"/>
                <w:numId w:val="37"/>
              </w:numPr>
              <w:jc w:val="both"/>
              <w:rPr>
                <w:rFonts w:ascii="Times New Roman" w:hAnsi="Times New Roman" w:cs="Times New Roman"/>
                <w:bCs/>
                <w:sz w:val="12"/>
                <w:szCs w:val="12"/>
              </w:rPr>
            </w:pPr>
          </w:p>
        </w:tc>
        <w:tc>
          <w:tcPr>
            <w:tcW w:w="481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709"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c>
          <w:tcPr>
            <w:tcW w:w="567"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822ED8" w:rsidRPr="00F05839" w:rsidRDefault="00822ED8" w:rsidP="00BD5A1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7) дополнить статьей 29.1:</w:t>
      </w:r>
    </w:p>
    <w:p w:rsidR="00822ED8" w:rsidRPr="00F05839" w:rsidRDefault="00822ED8" w:rsidP="00E40D9A">
      <w:pPr>
        <w:tabs>
          <w:tab w:val="left" w:pos="7371"/>
        </w:tabs>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3685"/>
      </w:tblGrid>
      <w:tr w:rsidR="00822ED8" w:rsidRPr="00F05839" w:rsidTr="007F3870">
        <w:tc>
          <w:tcPr>
            <w:tcW w:w="284" w:type="dxa"/>
          </w:tcPr>
          <w:p w:rsidR="00822ED8" w:rsidRPr="00F05839" w:rsidRDefault="00CC4153" w:rsidP="00CC4153">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22ED8" w:rsidRPr="00F05839" w:rsidTr="007F3870">
        <w:tc>
          <w:tcPr>
            <w:tcW w:w="284" w:type="dxa"/>
          </w:tcPr>
          <w:p w:rsidR="00822ED8" w:rsidRPr="00F05839" w:rsidRDefault="00822ED8" w:rsidP="00822ED8">
            <w:pPr>
              <w:jc w:val="both"/>
              <w:rPr>
                <w:rFonts w:ascii="Times New Roman" w:hAnsi="Times New Roman" w:cs="Times New Roman"/>
                <w:bCs/>
                <w:sz w:val="12"/>
                <w:szCs w:val="12"/>
              </w:rPr>
            </w:pPr>
          </w:p>
        </w:tc>
        <w:tc>
          <w:tcPr>
            <w:tcW w:w="3544" w:type="dxa"/>
          </w:tcPr>
          <w:p w:rsidR="00822ED8" w:rsidRPr="00F05839" w:rsidRDefault="00822ED8" w:rsidP="00822ED8">
            <w:pPr>
              <w:jc w:val="both"/>
              <w:rPr>
                <w:rFonts w:ascii="Times New Roman" w:hAnsi="Times New Roman" w:cs="Times New Roman"/>
                <w:bCs/>
                <w:sz w:val="12"/>
                <w:szCs w:val="12"/>
              </w:rPr>
            </w:pPr>
          </w:p>
        </w:tc>
        <w:tc>
          <w:tcPr>
            <w:tcW w:w="368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822ED8" w:rsidRPr="00F05839" w:rsidTr="007F3870">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2"/>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822ED8" w:rsidRPr="00F05839" w:rsidTr="007F3870">
        <w:tc>
          <w:tcPr>
            <w:tcW w:w="284" w:type="dxa"/>
          </w:tcPr>
          <w:p w:rsidR="00822ED8" w:rsidRPr="00F05839" w:rsidRDefault="00822ED8" w:rsidP="00EA56C8">
            <w:pPr>
              <w:numPr>
                <w:ilvl w:val="0"/>
                <w:numId w:val="38"/>
              </w:numPr>
              <w:jc w:val="both"/>
              <w:rPr>
                <w:rFonts w:ascii="Times New Roman" w:hAnsi="Times New Roman" w:cs="Times New Roman"/>
                <w:bCs/>
                <w:sz w:val="12"/>
                <w:szCs w:val="12"/>
              </w:rPr>
            </w:pPr>
          </w:p>
        </w:tc>
        <w:tc>
          <w:tcPr>
            <w:tcW w:w="3544"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822ED8" w:rsidRPr="00F05839" w:rsidTr="007F3870">
        <w:tc>
          <w:tcPr>
            <w:tcW w:w="284" w:type="dxa"/>
          </w:tcPr>
          <w:p w:rsidR="00822ED8" w:rsidRPr="00F05839" w:rsidRDefault="00822ED8" w:rsidP="00EA56C8">
            <w:pPr>
              <w:numPr>
                <w:ilvl w:val="0"/>
                <w:numId w:val="38"/>
              </w:numPr>
              <w:jc w:val="both"/>
              <w:rPr>
                <w:rFonts w:ascii="Times New Roman" w:hAnsi="Times New Roman" w:cs="Times New Roman"/>
                <w:bCs/>
                <w:sz w:val="12"/>
                <w:szCs w:val="12"/>
              </w:rPr>
            </w:pPr>
          </w:p>
        </w:tc>
        <w:tc>
          <w:tcPr>
            <w:tcW w:w="3544"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822ED8" w:rsidRPr="00F05839" w:rsidTr="007F3870">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2"/>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822ED8" w:rsidRPr="00F05839" w:rsidTr="007F3870">
        <w:tc>
          <w:tcPr>
            <w:tcW w:w="284" w:type="dxa"/>
          </w:tcPr>
          <w:p w:rsidR="00822ED8" w:rsidRPr="00F05839" w:rsidRDefault="00822ED8" w:rsidP="00EA56C8">
            <w:pPr>
              <w:numPr>
                <w:ilvl w:val="0"/>
                <w:numId w:val="38"/>
              </w:numPr>
              <w:jc w:val="both"/>
              <w:rPr>
                <w:rFonts w:ascii="Times New Roman" w:hAnsi="Times New Roman" w:cs="Times New Roman"/>
                <w:bCs/>
                <w:sz w:val="12"/>
                <w:szCs w:val="12"/>
              </w:rPr>
            </w:pPr>
          </w:p>
        </w:tc>
        <w:tc>
          <w:tcPr>
            <w:tcW w:w="3544"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822ED8" w:rsidRPr="00F05839" w:rsidTr="007F3870">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2"/>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22ED8" w:rsidRPr="00F05839" w:rsidTr="007F3870">
        <w:tc>
          <w:tcPr>
            <w:tcW w:w="284" w:type="dxa"/>
          </w:tcPr>
          <w:p w:rsidR="00822ED8" w:rsidRPr="00F05839" w:rsidRDefault="00822ED8" w:rsidP="00EA56C8">
            <w:pPr>
              <w:numPr>
                <w:ilvl w:val="0"/>
                <w:numId w:val="38"/>
              </w:numPr>
              <w:jc w:val="both"/>
              <w:rPr>
                <w:rFonts w:ascii="Times New Roman" w:hAnsi="Times New Roman" w:cs="Times New Roman"/>
                <w:bCs/>
                <w:sz w:val="12"/>
                <w:szCs w:val="12"/>
              </w:rPr>
            </w:pPr>
          </w:p>
        </w:tc>
        <w:tc>
          <w:tcPr>
            <w:tcW w:w="3544"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822ED8" w:rsidRPr="00F05839" w:rsidTr="007F3870">
        <w:tc>
          <w:tcPr>
            <w:tcW w:w="284" w:type="dxa"/>
          </w:tcPr>
          <w:p w:rsidR="00822ED8" w:rsidRPr="00F05839" w:rsidRDefault="00822ED8" w:rsidP="00822ED8">
            <w:pPr>
              <w:jc w:val="both"/>
              <w:rPr>
                <w:rFonts w:ascii="Times New Roman" w:hAnsi="Times New Roman" w:cs="Times New Roman"/>
                <w:bCs/>
                <w:sz w:val="12"/>
                <w:szCs w:val="12"/>
              </w:rPr>
            </w:pPr>
          </w:p>
        </w:tc>
        <w:tc>
          <w:tcPr>
            <w:tcW w:w="7229" w:type="dxa"/>
            <w:gridSpan w:val="2"/>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22ED8" w:rsidRPr="00F05839" w:rsidTr="007F3870">
        <w:tc>
          <w:tcPr>
            <w:tcW w:w="284" w:type="dxa"/>
          </w:tcPr>
          <w:p w:rsidR="00822ED8" w:rsidRPr="00F05839" w:rsidRDefault="00822ED8" w:rsidP="00EA56C8">
            <w:pPr>
              <w:numPr>
                <w:ilvl w:val="0"/>
                <w:numId w:val="38"/>
              </w:numPr>
              <w:jc w:val="both"/>
              <w:rPr>
                <w:rFonts w:ascii="Times New Roman" w:hAnsi="Times New Roman" w:cs="Times New Roman"/>
                <w:bCs/>
                <w:sz w:val="12"/>
                <w:szCs w:val="12"/>
              </w:rPr>
            </w:pPr>
          </w:p>
        </w:tc>
        <w:tc>
          <w:tcPr>
            <w:tcW w:w="3544"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822ED8" w:rsidRPr="00F05839" w:rsidRDefault="00822ED8" w:rsidP="00822ED8">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822ED8" w:rsidRPr="00F05839" w:rsidRDefault="00822ED8" w:rsidP="00BD5A1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822ED8" w:rsidRPr="00F05839" w:rsidRDefault="00822ED8" w:rsidP="00BD5A1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822ED8" w:rsidRPr="00F05839" w:rsidRDefault="00822ED8" w:rsidP="00BD5A19">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BD5A19"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Калиновка</w:t>
      </w:r>
    </w:p>
    <w:p w:rsidR="00BD5A19" w:rsidRPr="00F05839" w:rsidRDefault="00822ED8" w:rsidP="00BD5A19">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822ED8" w:rsidRPr="00F05839" w:rsidRDefault="00822ED8" w:rsidP="00BD5A19">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Т.А.</w:t>
      </w:r>
      <w:r w:rsidR="00BD5A19" w:rsidRPr="00F05839">
        <w:rPr>
          <w:rFonts w:ascii="Times New Roman" w:hAnsi="Times New Roman" w:cs="Times New Roman"/>
          <w:bCs/>
          <w:sz w:val="12"/>
          <w:szCs w:val="12"/>
        </w:rPr>
        <w:t xml:space="preserve"> </w:t>
      </w:r>
      <w:proofErr w:type="spellStart"/>
      <w:r w:rsidRPr="00F05839">
        <w:rPr>
          <w:rFonts w:ascii="Times New Roman" w:hAnsi="Times New Roman" w:cs="Times New Roman"/>
          <w:bCs/>
          <w:sz w:val="12"/>
          <w:szCs w:val="12"/>
        </w:rPr>
        <w:t>Паймушкина</w:t>
      </w:r>
      <w:proofErr w:type="spellEnd"/>
    </w:p>
    <w:p w:rsidR="00822ED8" w:rsidRPr="00F05839" w:rsidRDefault="00822ED8" w:rsidP="00BD5A19">
      <w:pPr>
        <w:spacing w:after="0" w:line="240" w:lineRule="auto"/>
        <w:jc w:val="right"/>
        <w:rPr>
          <w:rFonts w:ascii="Times New Roman" w:hAnsi="Times New Roman" w:cs="Times New Roman"/>
          <w:sz w:val="12"/>
          <w:szCs w:val="12"/>
        </w:rPr>
      </w:pPr>
    </w:p>
    <w:p w:rsidR="00822ED8" w:rsidRPr="00F05839" w:rsidRDefault="00822ED8" w:rsidP="00BD5A19">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И.</w:t>
      </w:r>
      <w:r w:rsidR="00BD5A19" w:rsidRPr="00F05839">
        <w:rPr>
          <w:rFonts w:ascii="Times New Roman" w:hAnsi="Times New Roman" w:cs="Times New Roman"/>
          <w:sz w:val="12"/>
          <w:szCs w:val="12"/>
        </w:rPr>
        <w:t xml:space="preserve"> </w:t>
      </w:r>
      <w:r w:rsidRPr="00F05839">
        <w:rPr>
          <w:rFonts w:ascii="Times New Roman" w:hAnsi="Times New Roman" w:cs="Times New Roman"/>
          <w:sz w:val="12"/>
          <w:szCs w:val="12"/>
        </w:rPr>
        <w:t>о.</w:t>
      </w:r>
      <w:r w:rsidR="00BD5A19" w:rsidRPr="00F05839">
        <w:rPr>
          <w:rFonts w:ascii="Times New Roman" w:hAnsi="Times New Roman" w:cs="Times New Roman"/>
          <w:sz w:val="12"/>
          <w:szCs w:val="12"/>
        </w:rPr>
        <w:t xml:space="preserve"> </w:t>
      </w:r>
      <w:r w:rsidRPr="00F05839">
        <w:rPr>
          <w:rFonts w:ascii="Times New Roman" w:hAnsi="Times New Roman" w:cs="Times New Roman"/>
          <w:sz w:val="12"/>
          <w:szCs w:val="12"/>
        </w:rPr>
        <w:t>Главы сельского поселения Калиновка</w:t>
      </w:r>
    </w:p>
    <w:p w:rsidR="00822ED8" w:rsidRPr="00F05839" w:rsidRDefault="00822ED8" w:rsidP="00BD5A19">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15663B" w:rsidRPr="00F05839" w:rsidRDefault="00822ED8" w:rsidP="00BD5A19">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Н.И.</w:t>
      </w:r>
      <w:r w:rsidR="00BD5A19" w:rsidRPr="00F05839">
        <w:rPr>
          <w:rFonts w:ascii="Times New Roman" w:hAnsi="Times New Roman" w:cs="Times New Roman"/>
          <w:sz w:val="12"/>
          <w:szCs w:val="12"/>
        </w:rPr>
        <w:t xml:space="preserve"> </w:t>
      </w:r>
      <w:r w:rsidRPr="00F05839">
        <w:rPr>
          <w:rFonts w:ascii="Times New Roman" w:hAnsi="Times New Roman" w:cs="Times New Roman"/>
          <w:sz w:val="12"/>
          <w:szCs w:val="12"/>
        </w:rPr>
        <w:t>Матвеева</w:t>
      </w:r>
    </w:p>
    <w:p w:rsidR="009F4901" w:rsidRPr="00F05839" w:rsidRDefault="009F4901" w:rsidP="009F490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9F4901" w:rsidRPr="00F05839" w:rsidRDefault="009F4901" w:rsidP="009F490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КАНДАБУЛАК</w:t>
      </w:r>
    </w:p>
    <w:p w:rsidR="009F4901" w:rsidRPr="00F05839" w:rsidRDefault="009F4901" w:rsidP="009F490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9F4901" w:rsidRPr="00F05839" w:rsidRDefault="009F4901" w:rsidP="009F490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9F4901" w:rsidRPr="00F05839" w:rsidRDefault="009F4901" w:rsidP="009F4901">
      <w:pPr>
        <w:spacing w:after="0" w:line="240" w:lineRule="auto"/>
        <w:jc w:val="center"/>
        <w:rPr>
          <w:rFonts w:ascii="Times New Roman" w:hAnsi="Times New Roman" w:cs="Times New Roman"/>
          <w:sz w:val="12"/>
          <w:szCs w:val="12"/>
        </w:rPr>
      </w:pPr>
    </w:p>
    <w:p w:rsidR="009F4901" w:rsidRPr="00F05839" w:rsidRDefault="009F4901" w:rsidP="009F4901">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9F4901" w:rsidRPr="00F05839" w:rsidRDefault="009F4901" w:rsidP="009F4901">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№15</w:t>
      </w:r>
    </w:p>
    <w:p w:rsidR="00EA687A" w:rsidRPr="00F05839" w:rsidRDefault="00EA687A" w:rsidP="00EA687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О внесении изменений в Правила землепользования и застройки сельского поселения Кандабулак</w:t>
      </w:r>
    </w:p>
    <w:p w:rsidR="00EA687A" w:rsidRPr="00F05839" w:rsidRDefault="00EA687A" w:rsidP="00EA687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муниципального района Сергиевский Самарской области</w:t>
      </w:r>
    </w:p>
    <w:p w:rsidR="00EA687A" w:rsidRPr="00F05839" w:rsidRDefault="00EA687A" w:rsidP="00EA687A">
      <w:pPr>
        <w:spacing w:after="0" w:line="240" w:lineRule="auto"/>
        <w:jc w:val="both"/>
        <w:rPr>
          <w:rFonts w:ascii="Times New Roman" w:hAnsi="Times New Roman" w:cs="Times New Roman"/>
          <w:sz w:val="12"/>
          <w:szCs w:val="12"/>
        </w:rPr>
      </w:pPr>
    </w:p>
    <w:p w:rsidR="00EA687A" w:rsidRPr="00F05839" w:rsidRDefault="00EA687A" w:rsidP="00EA687A">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Кандабулак муниципального района Сергиевский</w:t>
      </w:r>
      <w:r w:rsidRPr="00F05839" w:rsidDel="00D70CBE">
        <w:rPr>
          <w:rFonts w:ascii="Times New Roman" w:hAnsi="Times New Roman" w:cs="Times New Roman"/>
          <w:sz w:val="12"/>
          <w:szCs w:val="12"/>
        </w:rPr>
        <w:t xml:space="preserve"> </w:t>
      </w:r>
      <w:r w:rsidRPr="00F05839">
        <w:rPr>
          <w:rFonts w:ascii="Times New Roman" w:hAnsi="Times New Roman" w:cs="Times New Roman"/>
          <w:sz w:val="12"/>
          <w:szCs w:val="12"/>
        </w:rPr>
        <w:t>Самарской области от 19.10.2015, Собрание</w:t>
      </w:r>
      <w:proofErr w:type="gramEnd"/>
      <w:r w:rsidRPr="00F05839">
        <w:rPr>
          <w:rFonts w:ascii="Times New Roman" w:hAnsi="Times New Roman" w:cs="Times New Roman"/>
          <w:sz w:val="12"/>
          <w:szCs w:val="12"/>
        </w:rPr>
        <w:t xml:space="preserve"> представителей сельского поселения Кандабулак муниципального района Сергиевский Самарской области</w:t>
      </w:r>
    </w:p>
    <w:p w:rsidR="00EA687A" w:rsidRPr="00F05839" w:rsidRDefault="00EA687A" w:rsidP="00EA687A">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 xml:space="preserve"> РЕШИЛО:</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lastRenderedPageBreak/>
        <w:t>1. Внести следующие изменения в Правила землепользования и застройки сельского поселения Кандабулак муниципального района Сергиевский</w:t>
      </w:r>
      <w:r w:rsidRPr="00F05839" w:rsidDel="00D70CBE">
        <w:rPr>
          <w:rFonts w:ascii="Times New Roman" w:hAnsi="Times New Roman" w:cs="Times New Roman"/>
          <w:sz w:val="12"/>
          <w:szCs w:val="12"/>
        </w:rPr>
        <w:t xml:space="preserve"> </w:t>
      </w:r>
      <w:r w:rsidRPr="00F05839">
        <w:rPr>
          <w:rFonts w:ascii="Times New Roman" w:hAnsi="Times New Roman" w:cs="Times New Roman"/>
          <w:sz w:val="12"/>
          <w:szCs w:val="12"/>
        </w:rPr>
        <w:t>Самарской области, утвержденные решением Собрания представителей сельского поселения Кандабулак муниципального района Сергиевский Самарской области</w:t>
      </w:r>
      <w:r w:rsidRPr="00F05839">
        <w:rPr>
          <w:rFonts w:ascii="Times New Roman" w:hAnsi="Times New Roman" w:cs="Times New Roman"/>
          <w:bCs/>
          <w:sz w:val="12"/>
          <w:szCs w:val="12"/>
        </w:rPr>
        <w:t xml:space="preserve"> от  27.12.2013 № 39:</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 статье 16:</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а)  часть 6 изложить в следующей редакции:</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EA687A" w:rsidRPr="00F05839" w:rsidRDefault="00EA687A" w:rsidP="00EA687A">
      <w:pPr>
        <w:spacing w:after="0" w:line="240" w:lineRule="auto"/>
        <w:ind w:firstLine="284"/>
        <w:jc w:val="both"/>
        <w:rPr>
          <w:rFonts w:ascii="Times New Roman" w:hAnsi="Times New Roman" w:cs="Times New Roman"/>
          <w:bCs/>
          <w:sz w:val="12"/>
          <w:szCs w:val="12"/>
        </w:rPr>
      </w:pPr>
      <w:proofErr w:type="gramEnd"/>
      <w:r w:rsidRPr="00F05839">
        <w:rPr>
          <w:rFonts w:ascii="Times New Roman" w:hAnsi="Times New Roman" w:cs="Times New Roman"/>
          <w:sz w:val="12"/>
          <w:szCs w:val="12"/>
        </w:rPr>
        <w:t>б) дополнить частями 11–14 следующего содержания:</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«11. Предельные (минимальные и (или) максимальные) размеры земельных участков, установленные Правилами, не применяются к земельным участкам:</w:t>
      </w:r>
    </w:p>
    <w:p w:rsidR="00EA687A" w:rsidRPr="00F05839" w:rsidRDefault="00EA687A" w:rsidP="00EA687A">
      <w:pPr>
        <w:spacing w:after="0" w:line="240" w:lineRule="auto"/>
        <w:ind w:firstLine="284"/>
        <w:jc w:val="both"/>
        <w:rPr>
          <w:rFonts w:ascii="Times New Roman" w:hAnsi="Times New Roman" w:cs="Times New Roman"/>
          <w:bCs/>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EA687A" w:rsidRPr="00F05839" w:rsidRDefault="00EA687A" w:rsidP="00EA687A">
      <w:pPr>
        <w:spacing w:after="0" w:line="240" w:lineRule="auto"/>
        <w:ind w:firstLine="284"/>
        <w:jc w:val="both"/>
        <w:rPr>
          <w:rFonts w:ascii="Times New Roman" w:hAnsi="Times New Roman" w:cs="Times New Roman"/>
          <w:bCs/>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13. Размеры земельных участков, указанных в пункте 3 части 11 настоящей статьи, устанавливаются с учетом их фактической площади.</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14.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2) в статье 18 перечень территориальных зон инженерной и транспортной инфраструктуры дополнить зоной:</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«И Зона инженерной инфраструктуры»;</w:t>
      </w:r>
    </w:p>
    <w:p w:rsidR="00EA687A" w:rsidRPr="00F05839" w:rsidRDefault="00EA687A" w:rsidP="00EA687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3) статью 22 дополнить регламентом зоны</w:t>
      </w:r>
      <w:proofErr w:type="gramStart"/>
      <w:r w:rsidRPr="00F05839">
        <w:rPr>
          <w:rFonts w:ascii="Times New Roman" w:hAnsi="Times New Roman" w:cs="Times New Roman"/>
          <w:bCs/>
          <w:sz w:val="12"/>
          <w:szCs w:val="12"/>
        </w:rPr>
        <w:t xml:space="preserve"> И</w:t>
      </w:r>
      <w:proofErr w:type="gramEnd"/>
      <w:r w:rsidRPr="00F05839">
        <w:rPr>
          <w:rFonts w:ascii="Times New Roman" w:hAnsi="Times New Roman" w:cs="Times New Roman"/>
          <w:bCs/>
          <w:sz w:val="12"/>
          <w:szCs w:val="12"/>
        </w:rPr>
        <w:t xml:space="preserve"> Зона инженерной инфраструктуры следующего содержания:</w:t>
      </w:r>
    </w:p>
    <w:p w:rsidR="00EA687A" w:rsidRPr="00F05839" w:rsidRDefault="00EA687A" w:rsidP="00EA687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И Зона инженерной инфраструктуры</w:t>
      </w:r>
    </w:p>
    <w:p w:rsidR="00EA687A" w:rsidRPr="00F05839" w:rsidRDefault="00EA687A" w:rsidP="00EA687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Зона</w:t>
      </w:r>
      <w:proofErr w:type="gramStart"/>
      <w:r w:rsidRPr="00F05839">
        <w:rPr>
          <w:rFonts w:ascii="Times New Roman" w:hAnsi="Times New Roman" w:cs="Times New Roman"/>
          <w:sz w:val="12"/>
          <w:szCs w:val="12"/>
        </w:rPr>
        <w:t xml:space="preserve"> И</w:t>
      </w:r>
      <w:proofErr w:type="gramEnd"/>
      <w:r w:rsidRPr="00F05839">
        <w:rPr>
          <w:rFonts w:ascii="Times New Roman" w:hAnsi="Times New Roman" w:cs="Times New Roman"/>
          <w:sz w:val="12"/>
          <w:szCs w:val="12"/>
        </w:rPr>
        <w:t xml:space="preserve"> предназначена для создания правовых условий размещения инженерно-технических объектов, сооружений, коммуникаций.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386"/>
      </w:tblGrid>
      <w:tr w:rsidR="00EA687A" w:rsidRPr="00F05839" w:rsidTr="00EA687A">
        <w:trPr>
          <w:trHeight w:val="20"/>
        </w:trPr>
        <w:tc>
          <w:tcPr>
            <w:tcW w:w="7513" w:type="dxa"/>
            <w:gridSpan w:val="2"/>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Основные виды разрешенного использования земельных участков  и объектов капитального строительства</w:t>
            </w:r>
          </w:p>
        </w:tc>
      </w:tr>
      <w:tr w:rsidR="00EA687A" w:rsidRPr="00F05839" w:rsidTr="00B96076">
        <w:trPr>
          <w:trHeight w:val="20"/>
        </w:trPr>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Вид разрешенного использования</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Деятельность, соответствующая  виду разрешенного использования</w:t>
            </w:r>
          </w:p>
        </w:tc>
      </w:tr>
      <w:tr w:rsidR="00EA687A" w:rsidRPr="00F05839" w:rsidTr="00B96076">
        <w:trPr>
          <w:trHeight w:val="20"/>
        </w:trPr>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инженерно-технических объектов, сооружений и коммуникаций</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proofErr w:type="gramStart"/>
            <w:r w:rsidRPr="00F05839">
              <w:rPr>
                <w:rFonts w:ascii="Times New Roman" w:hAnsi="Times New Roman" w:cs="Times New Roman"/>
                <w:bCs/>
                <w:sz w:val="12"/>
                <w:szCs w:val="12"/>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EA687A" w:rsidRPr="00F05839" w:rsidTr="00B96076">
        <w:trPr>
          <w:trHeight w:val="20"/>
        </w:trPr>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водозаборов</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EA687A" w:rsidRPr="00F05839" w:rsidTr="00B96076">
        <w:trPr>
          <w:trHeight w:val="20"/>
        </w:trPr>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сооружений хозяйственно-питьевого и технического водоснабжения</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05839">
              <w:rPr>
                <w:rFonts w:ascii="Times New Roman" w:hAnsi="Times New Roman" w:cs="Times New Roman"/>
                <w:bCs/>
                <w:sz w:val="12"/>
                <w:szCs w:val="12"/>
              </w:rPr>
              <w:t>водоохлаждающих</w:t>
            </w:r>
            <w:proofErr w:type="spellEnd"/>
            <w:r w:rsidRPr="00F05839">
              <w:rPr>
                <w:rFonts w:ascii="Times New Roman" w:hAnsi="Times New Roman" w:cs="Times New Roman"/>
                <w:bCs/>
                <w:sz w:val="12"/>
                <w:szCs w:val="12"/>
              </w:rPr>
              <w:t xml:space="preserve"> сооружений для подготовки технической воды</w:t>
            </w:r>
          </w:p>
        </w:tc>
      </w:tr>
      <w:tr w:rsidR="00EA687A" w:rsidRPr="00F05839" w:rsidTr="00B96076">
        <w:trPr>
          <w:trHeight w:val="20"/>
        </w:trPr>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очистных сооружений</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EA687A" w:rsidRPr="00F05839" w:rsidTr="00B96076">
        <w:trPr>
          <w:trHeight w:val="20"/>
        </w:trPr>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зеленых насаждений специального назначения</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EA687A" w:rsidRPr="00F05839" w:rsidTr="00B96076">
        <w:trPr>
          <w:trHeight w:val="20"/>
        </w:trPr>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антенн связи</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 антенн сотовой, радиорелейной и спутниковой связи, радио- и телевизионных мачт</w:t>
            </w:r>
          </w:p>
        </w:tc>
      </w:tr>
      <w:tr w:rsidR="00EA687A" w:rsidRPr="00F05839" w:rsidTr="00EA687A">
        <w:tc>
          <w:tcPr>
            <w:tcW w:w="7513" w:type="dxa"/>
            <w:gridSpan w:val="2"/>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Вспомогательные виды разрешенного использования земельных участков и объектов капитального строительства</w:t>
            </w:r>
          </w:p>
        </w:tc>
      </w:tr>
      <w:tr w:rsidR="00EA687A" w:rsidRPr="00F05839" w:rsidTr="00B96076">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Вид разрешенного использования</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Деятельность, соответствующая  виду разрешенного использования</w:t>
            </w:r>
          </w:p>
        </w:tc>
      </w:tr>
      <w:tr w:rsidR="00EA687A" w:rsidRPr="00F05839" w:rsidTr="00B96076">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Озеленение</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бульваров, аллей, скверов, газонов и других озелененных территорий</w:t>
            </w:r>
          </w:p>
        </w:tc>
      </w:tr>
      <w:tr w:rsidR="00EA687A" w:rsidRPr="00F05839" w:rsidTr="00B96076">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отходов потребления</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контейнеров для сбора мусора и бытовых отходов, обустройство площадок для их размещения</w:t>
            </w:r>
          </w:p>
        </w:tc>
      </w:tr>
      <w:tr w:rsidR="00EA687A" w:rsidRPr="00F05839" w:rsidTr="00B96076">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объектов пожарной безопасности</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A687A" w:rsidRPr="00F05839" w:rsidTr="00B96076">
        <w:tc>
          <w:tcPr>
            <w:tcW w:w="2127"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объектов благоустройства</w:t>
            </w:r>
          </w:p>
        </w:tc>
        <w:tc>
          <w:tcPr>
            <w:tcW w:w="5386" w:type="dxa"/>
            <w:shd w:val="clear" w:color="auto" w:fill="auto"/>
          </w:tcPr>
          <w:p w:rsidR="00EA687A" w:rsidRPr="00F05839" w:rsidRDefault="00EA687A" w:rsidP="00EA687A">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EA687A" w:rsidRPr="00F05839" w:rsidRDefault="00EA687A" w:rsidP="00EA687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статью 26 изложить в следующей редакции: </w:t>
      </w:r>
    </w:p>
    <w:p w:rsidR="00EA687A" w:rsidRPr="00F05839" w:rsidRDefault="00EA687A" w:rsidP="00EA687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5103"/>
        <w:gridCol w:w="425"/>
        <w:gridCol w:w="425"/>
        <w:gridCol w:w="426"/>
        <w:gridCol w:w="425"/>
        <w:gridCol w:w="425"/>
      </w:tblGrid>
      <w:tr w:rsidR="00EA687A" w:rsidRPr="00F05839" w:rsidTr="0071621A">
        <w:trPr>
          <w:trHeight w:val="20"/>
        </w:trPr>
        <w:tc>
          <w:tcPr>
            <w:tcW w:w="284" w:type="dxa"/>
          </w:tcPr>
          <w:p w:rsidR="00EA687A" w:rsidRPr="00F05839" w:rsidRDefault="005502C1" w:rsidP="005502C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2126" w:type="dxa"/>
            <w:gridSpan w:val="5"/>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A687A" w:rsidRPr="00F05839" w:rsidTr="0071621A">
        <w:trPr>
          <w:trHeight w:val="20"/>
        </w:trPr>
        <w:tc>
          <w:tcPr>
            <w:tcW w:w="284" w:type="dxa"/>
          </w:tcPr>
          <w:p w:rsidR="00EA687A" w:rsidRPr="00F05839" w:rsidRDefault="00EA687A" w:rsidP="00EA687A">
            <w:p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О5</w:t>
            </w:r>
          </w:p>
        </w:tc>
      </w:tr>
      <w:tr w:rsidR="00EA687A" w:rsidRPr="00F05839" w:rsidTr="00EA687A">
        <w:trPr>
          <w:trHeight w:val="20"/>
        </w:trPr>
        <w:tc>
          <w:tcPr>
            <w:tcW w:w="284" w:type="dxa"/>
          </w:tcPr>
          <w:p w:rsidR="00EA687A" w:rsidRPr="00F05839" w:rsidRDefault="00EA687A" w:rsidP="00EA687A">
            <w:pPr>
              <w:jc w:val="both"/>
              <w:rPr>
                <w:rFonts w:ascii="Times New Roman" w:hAnsi="Times New Roman" w:cs="Times New Roman"/>
                <w:sz w:val="12"/>
                <w:szCs w:val="12"/>
              </w:rPr>
            </w:pPr>
          </w:p>
        </w:tc>
        <w:tc>
          <w:tcPr>
            <w:tcW w:w="7229" w:type="dxa"/>
            <w:gridSpan w:val="6"/>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EA687A" w:rsidRPr="00F05839" w:rsidTr="00EA687A">
        <w:trPr>
          <w:trHeight w:val="20"/>
        </w:trPr>
        <w:tc>
          <w:tcPr>
            <w:tcW w:w="284" w:type="dxa"/>
          </w:tcPr>
          <w:p w:rsidR="00EA687A" w:rsidRPr="00F05839" w:rsidRDefault="00EA687A" w:rsidP="00EA687A">
            <w:pPr>
              <w:jc w:val="both"/>
              <w:rPr>
                <w:rFonts w:ascii="Times New Roman" w:hAnsi="Times New Roman" w:cs="Times New Roman"/>
                <w:sz w:val="12"/>
                <w:szCs w:val="12"/>
              </w:rPr>
            </w:pPr>
          </w:p>
        </w:tc>
        <w:tc>
          <w:tcPr>
            <w:tcW w:w="7229" w:type="dxa"/>
            <w:gridSpan w:val="6"/>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EA687A" w:rsidRPr="00F05839" w:rsidTr="00EA687A">
        <w:trPr>
          <w:trHeight w:val="20"/>
        </w:trPr>
        <w:tc>
          <w:tcPr>
            <w:tcW w:w="284" w:type="dxa"/>
          </w:tcPr>
          <w:p w:rsidR="00EA687A" w:rsidRPr="00F05839" w:rsidRDefault="00EA687A" w:rsidP="00EA687A">
            <w:pPr>
              <w:jc w:val="both"/>
              <w:rPr>
                <w:rFonts w:ascii="Times New Roman" w:hAnsi="Times New Roman" w:cs="Times New Roman"/>
                <w:sz w:val="12"/>
                <w:szCs w:val="12"/>
              </w:rPr>
            </w:pPr>
          </w:p>
        </w:tc>
        <w:tc>
          <w:tcPr>
            <w:tcW w:w="7229" w:type="dxa"/>
            <w:gridSpan w:val="6"/>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proofErr w:type="gramStart"/>
            <w:r w:rsidRPr="00F05839">
              <w:rPr>
                <w:rFonts w:ascii="Times New Roman" w:hAnsi="Times New Roman" w:cs="Times New Roman"/>
                <w:bCs/>
                <w:sz w:val="12"/>
                <w:szCs w:val="12"/>
              </w:rPr>
              <w:t xml:space="preserve"> ,</w:t>
            </w:r>
            <w:proofErr w:type="gramEnd"/>
            <w:r w:rsidRPr="00F05839">
              <w:rPr>
                <w:rFonts w:ascii="Times New Roman" w:hAnsi="Times New Roman" w:cs="Times New Roman"/>
                <w:bCs/>
                <w:sz w:val="12"/>
                <w:szCs w:val="12"/>
              </w:rPr>
              <w:t xml:space="preserve"> 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EA687A">
        <w:trPr>
          <w:trHeight w:val="20"/>
        </w:trPr>
        <w:tc>
          <w:tcPr>
            <w:tcW w:w="284" w:type="dxa"/>
          </w:tcPr>
          <w:p w:rsidR="00EA687A" w:rsidRPr="00F05839" w:rsidRDefault="00EA687A" w:rsidP="00EA687A">
            <w:pPr>
              <w:jc w:val="both"/>
              <w:rPr>
                <w:rFonts w:ascii="Times New Roman" w:hAnsi="Times New Roman" w:cs="Times New Roman"/>
                <w:sz w:val="12"/>
                <w:szCs w:val="12"/>
              </w:rPr>
            </w:pPr>
          </w:p>
        </w:tc>
        <w:tc>
          <w:tcPr>
            <w:tcW w:w="7229" w:type="dxa"/>
            <w:gridSpan w:val="6"/>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18-21 настоящей таблицы, %</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EA687A" w:rsidRPr="00F05839" w:rsidTr="00EA687A">
        <w:trPr>
          <w:trHeight w:val="20"/>
        </w:trPr>
        <w:tc>
          <w:tcPr>
            <w:tcW w:w="284" w:type="dxa"/>
          </w:tcPr>
          <w:p w:rsidR="00EA687A" w:rsidRPr="00F05839" w:rsidRDefault="00EA687A" w:rsidP="00EA687A">
            <w:pPr>
              <w:jc w:val="both"/>
              <w:rPr>
                <w:rFonts w:ascii="Times New Roman" w:hAnsi="Times New Roman" w:cs="Times New Roman"/>
                <w:sz w:val="12"/>
                <w:szCs w:val="12"/>
              </w:rPr>
            </w:pPr>
          </w:p>
        </w:tc>
        <w:tc>
          <w:tcPr>
            <w:tcW w:w="7229" w:type="dxa"/>
            <w:gridSpan w:val="6"/>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A687A" w:rsidRPr="00F05839" w:rsidTr="0071621A">
        <w:trPr>
          <w:trHeight w:val="20"/>
        </w:trPr>
        <w:tc>
          <w:tcPr>
            <w:tcW w:w="284" w:type="dxa"/>
          </w:tcPr>
          <w:p w:rsidR="00EA687A" w:rsidRPr="00F05839" w:rsidRDefault="00EA687A" w:rsidP="00EA56C8">
            <w:pPr>
              <w:numPr>
                <w:ilvl w:val="0"/>
                <w:numId w:val="39"/>
              </w:numPr>
              <w:jc w:val="both"/>
              <w:rPr>
                <w:rFonts w:ascii="Times New Roman" w:hAnsi="Times New Roman" w:cs="Times New Roman"/>
                <w:sz w:val="12"/>
                <w:szCs w:val="12"/>
              </w:rPr>
            </w:pPr>
          </w:p>
        </w:tc>
        <w:tc>
          <w:tcPr>
            <w:tcW w:w="510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EA687A" w:rsidRPr="00F05839" w:rsidRDefault="00EA687A" w:rsidP="00EA687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Примечания:</w:t>
      </w:r>
    </w:p>
    <w:p w:rsidR="00EA687A" w:rsidRPr="00F05839" w:rsidRDefault="00EA687A" w:rsidP="00EA687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EA687A" w:rsidRPr="00F05839" w:rsidRDefault="00EA687A" w:rsidP="00EA687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EA687A" w:rsidRPr="00F05839" w:rsidRDefault="00EA687A" w:rsidP="00EA687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roofErr w:type="gramStart"/>
      <w:r w:rsidRPr="00F05839">
        <w:rPr>
          <w:rFonts w:ascii="Times New Roman" w:hAnsi="Times New Roman" w:cs="Times New Roman"/>
          <w:sz w:val="12"/>
          <w:szCs w:val="12"/>
        </w:rPr>
        <w:t>.»;</w:t>
      </w:r>
      <w:proofErr w:type="gramEnd"/>
    </w:p>
    <w:p w:rsidR="00EA687A" w:rsidRPr="00F05839" w:rsidRDefault="00EA687A" w:rsidP="00EA687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статью 27 изложить в следующей редакции: </w:t>
      </w:r>
    </w:p>
    <w:p w:rsidR="00EA687A" w:rsidRPr="00F05839" w:rsidRDefault="00EA687A" w:rsidP="00EA687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ook w:val="04A0" w:firstRow="1" w:lastRow="0" w:firstColumn="1" w:lastColumn="0" w:noHBand="0" w:noVBand="1"/>
      </w:tblPr>
      <w:tblGrid>
        <w:gridCol w:w="284"/>
        <w:gridCol w:w="3544"/>
        <w:gridCol w:w="713"/>
        <w:gridCol w:w="591"/>
        <w:gridCol w:w="591"/>
        <w:gridCol w:w="514"/>
        <w:gridCol w:w="426"/>
        <w:gridCol w:w="425"/>
        <w:gridCol w:w="425"/>
      </w:tblGrid>
      <w:tr w:rsidR="00EA687A" w:rsidRPr="00F05839" w:rsidTr="00D60A4B">
        <w:tc>
          <w:tcPr>
            <w:tcW w:w="3828" w:type="dxa"/>
            <w:gridSpan w:val="2"/>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lastRenderedPageBreak/>
              <w:t>Наименование параметра</w:t>
            </w:r>
          </w:p>
        </w:tc>
        <w:tc>
          <w:tcPr>
            <w:tcW w:w="3685" w:type="dxa"/>
            <w:gridSpan w:val="7"/>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56EA9" w:rsidRPr="00F05839" w:rsidTr="00D60A4B">
        <w:tc>
          <w:tcPr>
            <w:tcW w:w="284" w:type="dxa"/>
          </w:tcPr>
          <w:p w:rsidR="00EA687A" w:rsidRPr="00F05839" w:rsidRDefault="00EA687A" w:rsidP="00EA687A">
            <w:p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p>
        </w:tc>
        <w:tc>
          <w:tcPr>
            <w:tcW w:w="71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П1-4</w:t>
            </w:r>
          </w:p>
        </w:tc>
        <w:tc>
          <w:tcPr>
            <w:tcW w:w="51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П1-5</w:t>
            </w:r>
          </w:p>
        </w:tc>
        <w:tc>
          <w:tcPr>
            <w:tcW w:w="426"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r>
      <w:tr w:rsidR="00EA687A" w:rsidRPr="00F05839" w:rsidTr="00D56EA9">
        <w:tc>
          <w:tcPr>
            <w:tcW w:w="284" w:type="dxa"/>
          </w:tcPr>
          <w:p w:rsidR="00EA687A" w:rsidRPr="00F05839" w:rsidRDefault="00EA687A" w:rsidP="00EA687A">
            <w:pPr>
              <w:jc w:val="both"/>
              <w:rPr>
                <w:rFonts w:ascii="Times New Roman" w:hAnsi="Times New Roman" w:cs="Times New Roman"/>
                <w:sz w:val="12"/>
                <w:szCs w:val="12"/>
              </w:rPr>
            </w:pPr>
          </w:p>
        </w:tc>
        <w:tc>
          <w:tcPr>
            <w:tcW w:w="7229" w:type="dxa"/>
            <w:gridSpan w:val="8"/>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56EA9" w:rsidRPr="00F05839" w:rsidTr="00D60A4B">
        <w:tc>
          <w:tcPr>
            <w:tcW w:w="284" w:type="dxa"/>
          </w:tcPr>
          <w:p w:rsidR="00EA687A" w:rsidRPr="00F05839" w:rsidRDefault="00EA687A" w:rsidP="00EA56C8">
            <w:pPr>
              <w:numPr>
                <w:ilvl w:val="0"/>
                <w:numId w:val="40"/>
              </w:numPr>
              <w:jc w:val="both"/>
              <w:rPr>
                <w:rFonts w:ascii="Times New Roman" w:hAnsi="Times New Roman" w:cs="Times New Roman"/>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71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51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D56EA9" w:rsidRPr="00F05839" w:rsidTr="00D60A4B">
        <w:tc>
          <w:tcPr>
            <w:tcW w:w="284" w:type="dxa"/>
          </w:tcPr>
          <w:p w:rsidR="00EA687A" w:rsidRPr="00F05839" w:rsidRDefault="00EA687A" w:rsidP="00EA56C8">
            <w:pPr>
              <w:numPr>
                <w:ilvl w:val="0"/>
                <w:numId w:val="40"/>
              </w:numPr>
              <w:jc w:val="both"/>
              <w:rPr>
                <w:rFonts w:ascii="Times New Roman" w:hAnsi="Times New Roman" w:cs="Times New Roman"/>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71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1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A687A" w:rsidRPr="00F05839" w:rsidTr="00D56EA9">
        <w:tc>
          <w:tcPr>
            <w:tcW w:w="284" w:type="dxa"/>
          </w:tcPr>
          <w:p w:rsidR="00EA687A" w:rsidRPr="00F05839" w:rsidRDefault="00EA687A" w:rsidP="00EA687A">
            <w:pPr>
              <w:jc w:val="both"/>
              <w:rPr>
                <w:rFonts w:ascii="Times New Roman" w:hAnsi="Times New Roman" w:cs="Times New Roman"/>
                <w:sz w:val="12"/>
                <w:szCs w:val="12"/>
              </w:rPr>
            </w:pPr>
          </w:p>
        </w:tc>
        <w:tc>
          <w:tcPr>
            <w:tcW w:w="7229" w:type="dxa"/>
            <w:gridSpan w:val="8"/>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56EA9" w:rsidRPr="00F05839" w:rsidTr="00D60A4B">
        <w:tc>
          <w:tcPr>
            <w:tcW w:w="284" w:type="dxa"/>
          </w:tcPr>
          <w:p w:rsidR="00EA687A" w:rsidRPr="00F05839" w:rsidRDefault="00EA687A" w:rsidP="00EA56C8">
            <w:pPr>
              <w:numPr>
                <w:ilvl w:val="0"/>
                <w:numId w:val="40"/>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71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1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6"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EA687A" w:rsidRPr="00F05839" w:rsidTr="00D56EA9">
        <w:tc>
          <w:tcPr>
            <w:tcW w:w="284" w:type="dxa"/>
          </w:tcPr>
          <w:p w:rsidR="00EA687A" w:rsidRPr="00F05839" w:rsidRDefault="00EA687A" w:rsidP="00EA687A">
            <w:pPr>
              <w:jc w:val="both"/>
              <w:rPr>
                <w:rFonts w:ascii="Times New Roman" w:hAnsi="Times New Roman" w:cs="Times New Roman"/>
                <w:sz w:val="12"/>
                <w:szCs w:val="12"/>
              </w:rPr>
            </w:pPr>
          </w:p>
        </w:tc>
        <w:tc>
          <w:tcPr>
            <w:tcW w:w="7229" w:type="dxa"/>
            <w:gridSpan w:val="8"/>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56EA9" w:rsidRPr="00F05839" w:rsidTr="00D60A4B">
        <w:tc>
          <w:tcPr>
            <w:tcW w:w="284" w:type="dxa"/>
          </w:tcPr>
          <w:p w:rsidR="00EA687A" w:rsidRPr="00F05839" w:rsidRDefault="00EA687A" w:rsidP="00EA56C8">
            <w:pPr>
              <w:numPr>
                <w:ilvl w:val="0"/>
                <w:numId w:val="40"/>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71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1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EA687A" w:rsidRPr="00F05839" w:rsidTr="00D56EA9">
        <w:tc>
          <w:tcPr>
            <w:tcW w:w="284" w:type="dxa"/>
          </w:tcPr>
          <w:p w:rsidR="00EA687A" w:rsidRPr="00F05839" w:rsidRDefault="00EA687A" w:rsidP="00EA687A">
            <w:pPr>
              <w:jc w:val="both"/>
              <w:rPr>
                <w:rFonts w:ascii="Times New Roman" w:hAnsi="Times New Roman" w:cs="Times New Roman"/>
                <w:sz w:val="12"/>
                <w:szCs w:val="12"/>
              </w:rPr>
            </w:pPr>
          </w:p>
        </w:tc>
        <w:tc>
          <w:tcPr>
            <w:tcW w:w="7229" w:type="dxa"/>
            <w:gridSpan w:val="8"/>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56EA9" w:rsidRPr="00F05839" w:rsidTr="00D60A4B">
        <w:tc>
          <w:tcPr>
            <w:tcW w:w="284" w:type="dxa"/>
          </w:tcPr>
          <w:p w:rsidR="00EA687A" w:rsidRPr="00F05839" w:rsidRDefault="00EA687A" w:rsidP="00EA56C8">
            <w:pPr>
              <w:numPr>
                <w:ilvl w:val="0"/>
                <w:numId w:val="40"/>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71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1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56EA9" w:rsidRPr="00F05839" w:rsidTr="00D60A4B">
        <w:tc>
          <w:tcPr>
            <w:tcW w:w="284" w:type="dxa"/>
          </w:tcPr>
          <w:p w:rsidR="00EA687A" w:rsidRPr="00F05839" w:rsidRDefault="00EA687A" w:rsidP="00EA56C8">
            <w:pPr>
              <w:numPr>
                <w:ilvl w:val="0"/>
                <w:numId w:val="40"/>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71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1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D56EA9" w:rsidRPr="00F05839" w:rsidTr="00D60A4B">
        <w:tc>
          <w:tcPr>
            <w:tcW w:w="284" w:type="dxa"/>
          </w:tcPr>
          <w:p w:rsidR="00EA687A" w:rsidRPr="00F05839" w:rsidRDefault="00EA687A" w:rsidP="00EA56C8">
            <w:pPr>
              <w:numPr>
                <w:ilvl w:val="0"/>
                <w:numId w:val="40"/>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1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1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A687A" w:rsidRPr="00F05839" w:rsidTr="00D56EA9">
        <w:tc>
          <w:tcPr>
            <w:tcW w:w="284" w:type="dxa"/>
          </w:tcPr>
          <w:p w:rsidR="00EA687A" w:rsidRPr="00F05839" w:rsidRDefault="00EA687A" w:rsidP="00EA687A">
            <w:pPr>
              <w:jc w:val="both"/>
              <w:rPr>
                <w:rFonts w:ascii="Times New Roman" w:hAnsi="Times New Roman" w:cs="Times New Roman"/>
                <w:sz w:val="12"/>
                <w:szCs w:val="12"/>
              </w:rPr>
            </w:pPr>
          </w:p>
        </w:tc>
        <w:tc>
          <w:tcPr>
            <w:tcW w:w="7229" w:type="dxa"/>
            <w:gridSpan w:val="8"/>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D56EA9" w:rsidRPr="00F05839" w:rsidTr="00D60A4B">
        <w:tc>
          <w:tcPr>
            <w:tcW w:w="284" w:type="dxa"/>
          </w:tcPr>
          <w:p w:rsidR="00EA687A" w:rsidRPr="00F05839" w:rsidRDefault="00EA687A" w:rsidP="00EA56C8">
            <w:pPr>
              <w:numPr>
                <w:ilvl w:val="0"/>
                <w:numId w:val="40"/>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71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1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6"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D56EA9" w:rsidRPr="00F05839" w:rsidTr="00D60A4B">
        <w:tc>
          <w:tcPr>
            <w:tcW w:w="284" w:type="dxa"/>
          </w:tcPr>
          <w:p w:rsidR="00EA687A" w:rsidRPr="00F05839" w:rsidRDefault="00EA687A" w:rsidP="00EA56C8">
            <w:pPr>
              <w:numPr>
                <w:ilvl w:val="0"/>
                <w:numId w:val="40"/>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713"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9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1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EA687A" w:rsidRPr="00F05839" w:rsidRDefault="00EA687A" w:rsidP="00D56EA9">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6) статью 28 изложить в следующей редакции:</w:t>
      </w:r>
    </w:p>
    <w:p w:rsidR="00EA687A" w:rsidRPr="00F05839" w:rsidRDefault="00EA687A" w:rsidP="00D56EA9">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969"/>
        <w:gridCol w:w="992"/>
        <w:gridCol w:w="567"/>
        <w:gridCol w:w="567"/>
        <w:gridCol w:w="567"/>
        <w:gridCol w:w="567"/>
      </w:tblGrid>
      <w:tr w:rsidR="00EA687A" w:rsidRPr="00F05839" w:rsidTr="00444BE8">
        <w:tc>
          <w:tcPr>
            <w:tcW w:w="284" w:type="dxa"/>
          </w:tcPr>
          <w:p w:rsidR="00EA687A" w:rsidRPr="00F05839" w:rsidRDefault="00D60A4B" w:rsidP="00D60A4B">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969"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260" w:type="dxa"/>
            <w:gridSpan w:val="5"/>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56EA9" w:rsidRPr="00F05839" w:rsidTr="00444BE8">
        <w:tc>
          <w:tcPr>
            <w:tcW w:w="284" w:type="dxa"/>
          </w:tcPr>
          <w:p w:rsidR="00EA687A" w:rsidRPr="00F05839" w:rsidRDefault="00EA687A" w:rsidP="00EA687A">
            <w:pPr>
              <w:jc w:val="both"/>
              <w:rPr>
                <w:rFonts w:ascii="Times New Roman" w:hAnsi="Times New Roman" w:cs="Times New Roman"/>
                <w:bCs/>
                <w:sz w:val="12"/>
                <w:szCs w:val="12"/>
              </w:rPr>
            </w:pPr>
          </w:p>
        </w:tc>
        <w:tc>
          <w:tcPr>
            <w:tcW w:w="3969" w:type="dxa"/>
          </w:tcPr>
          <w:p w:rsidR="00EA687A" w:rsidRPr="00F05839" w:rsidRDefault="00EA687A" w:rsidP="00EA687A">
            <w:pPr>
              <w:jc w:val="both"/>
              <w:rPr>
                <w:rFonts w:ascii="Times New Roman" w:hAnsi="Times New Roman" w:cs="Times New Roman"/>
                <w:bCs/>
                <w:sz w:val="12"/>
                <w:szCs w:val="12"/>
              </w:rPr>
            </w:pPr>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r>
      <w:tr w:rsidR="00EA687A" w:rsidRPr="00F05839" w:rsidTr="00D60A4B">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6"/>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56EA9" w:rsidRPr="00F05839" w:rsidTr="00444BE8">
        <w:tc>
          <w:tcPr>
            <w:tcW w:w="284" w:type="dxa"/>
          </w:tcPr>
          <w:p w:rsidR="00EA687A" w:rsidRPr="00F05839" w:rsidRDefault="00EA687A" w:rsidP="00EA56C8">
            <w:pPr>
              <w:numPr>
                <w:ilvl w:val="0"/>
                <w:numId w:val="41"/>
              </w:numPr>
              <w:jc w:val="both"/>
              <w:rPr>
                <w:rFonts w:ascii="Times New Roman" w:hAnsi="Times New Roman" w:cs="Times New Roman"/>
                <w:bCs/>
                <w:sz w:val="12"/>
                <w:szCs w:val="12"/>
              </w:rPr>
            </w:pPr>
          </w:p>
        </w:tc>
        <w:tc>
          <w:tcPr>
            <w:tcW w:w="3969"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D56EA9" w:rsidRPr="00F05839" w:rsidTr="00444BE8">
        <w:tc>
          <w:tcPr>
            <w:tcW w:w="284" w:type="dxa"/>
          </w:tcPr>
          <w:p w:rsidR="00EA687A" w:rsidRPr="00F05839" w:rsidRDefault="00EA687A" w:rsidP="00EA56C8">
            <w:pPr>
              <w:numPr>
                <w:ilvl w:val="0"/>
                <w:numId w:val="41"/>
              </w:numPr>
              <w:jc w:val="both"/>
              <w:rPr>
                <w:rFonts w:ascii="Times New Roman" w:hAnsi="Times New Roman" w:cs="Times New Roman"/>
                <w:bCs/>
                <w:sz w:val="12"/>
                <w:szCs w:val="12"/>
              </w:rPr>
            </w:pPr>
          </w:p>
        </w:tc>
        <w:tc>
          <w:tcPr>
            <w:tcW w:w="3969"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r>
      <w:tr w:rsidR="00EA687A" w:rsidRPr="00F05839" w:rsidTr="00D60A4B">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6"/>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56EA9" w:rsidRPr="00F05839" w:rsidTr="00444BE8">
        <w:tc>
          <w:tcPr>
            <w:tcW w:w="284" w:type="dxa"/>
          </w:tcPr>
          <w:p w:rsidR="00EA687A" w:rsidRPr="00F05839" w:rsidRDefault="00EA687A" w:rsidP="00EA56C8">
            <w:pPr>
              <w:numPr>
                <w:ilvl w:val="0"/>
                <w:numId w:val="41"/>
              </w:numPr>
              <w:jc w:val="both"/>
              <w:rPr>
                <w:rFonts w:ascii="Times New Roman" w:hAnsi="Times New Roman" w:cs="Times New Roman"/>
                <w:bCs/>
                <w:sz w:val="12"/>
                <w:szCs w:val="12"/>
              </w:rPr>
            </w:pPr>
          </w:p>
        </w:tc>
        <w:tc>
          <w:tcPr>
            <w:tcW w:w="3969"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r>
      <w:tr w:rsidR="00EA687A" w:rsidRPr="00F05839" w:rsidTr="00D60A4B">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6"/>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56EA9" w:rsidRPr="00F05839" w:rsidTr="00444BE8">
        <w:tc>
          <w:tcPr>
            <w:tcW w:w="284" w:type="dxa"/>
          </w:tcPr>
          <w:p w:rsidR="00EA687A" w:rsidRPr="00F05839" w:rsidRDefault="00EA687A" w:rsidP="00EA56C8">
            <w:pPr>
              <w:numPr>
                <w:ilvl w:val="0"/>
                <w:numId w:val="41"/>
              </w:numPr>
              <w:jc w:val="both"/>
              <w:rPr>
                <w:rFonts w:ascii="Times New Roman" w:hAnsi="Times New Roman" w:cs="Times New Roman"/>
                <w:bCs/>
                <w:sz w:val="12"/>
                <w:szCs w:val="12"/>
              </w:rPr>
            </w:pPr>
          </w:p>
        </w:tc>
        <w:tc>
          <w:tcPr>
            <w:tcW w:w="3969"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EA687A" w:rsidRPr="00F05839" w:rsidTr="00D60A4B">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6"/>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56EA9" w:rsidRPr="00F05839" w:rsidTr="00444BE8">
        <w:tc>
          <w:tcPr>
            <w:tcW w:w="284" w:type="dxa"/>
          </w:tcPr>
          <w:p w:rsidR="00EA687A" w:rsidRPr="00F05839" w:rsidRDefault="00EA687A" w:rsidP="00EA56C8">
            <w:pPr>
              <w:numPr>
                <w:ilvl w:val="0"/>
                <w:numId w:val="41"/>
              </w:numPr>
              <w:jc w:val="both"/>
              <w:rPr>
                <w:rFonts w:ascii="Times New Roman" w:hAnsi="Times New Roman" w:cs="Times New Roman"/>
                <w:bCs/>
                <w:sz w:val="12"/>
                <w:szCs w:val="12"/>
              </w:rPr>
            </w:pPr>
          </w:p>
        </w:tc>
        <w:tc>
          <w:tcPr>
            <w:tcW w:w="3969" w:type="dxa"/>
          </w:tcPr>
          <w:p w:rsidR="00EA687A" w:rsidRPr="00F05839" w:rsidRDefault="00EA687A" w:rsidP="00EA687A">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56EA9" w:rsidRPr="00F05839" w:rsidTr="00444BE8">
        <w:tc>
          <w:tcPr>
            <w:tcW w:w="284" w:type="dxa"/>
          </w:tcPr>
          <w:p w:rsidR="00EA687A" w:rsidRPr="00F05839" w:rsidRDefault="00EA687A" w:rsidP="00EA56C8">
            <w:pPr>
              <w:numPr>
                <w:ilvl w:val="0"/>
                <w:numId w:val="41"/>
              </w:numPr>
              <w:jc w:val="both"/>
              <w:rPr>
                <w:rFonts w:ascii="Times New Roman" w:hAnsi="Times New Roman" w:cs="Times New Roman"/>
                <w:bCs/>
                <w:sz w:val="12"/>
                <w:szCs w:val="12"/>
              </w:rPr>
            </w:pPr>
          </w:p>
        </w:tc>
        <w:tc>
          <w:tcPr>
            <w:tcW w:w="3969"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D56EA9" w:rsidRPr="00F05839" w:rsidTr="00444BE8">
        <w:tc>
          <w:tcPr>
            <w:tcW w:w="284" w:type="dxa"/>
          </w:tcPr>
          <w:p w:rsidR="00EA687A" w:rsidRPr="00F05839" w:rsidRDefault="00EA687A" w:rsidP="00EA56C8">
            <w:pPr>
              <w:numPr>
                <w:ilvl w:val="0"/>
                <w:numId w:val="41"/>
              </w:numPr>
              <w:jc w:val="both"/>
              <w:rPr>
                <w:rFonts w:ascii="Times New Roman" w:hAnsi="Times New Roman" w:cs="Times New Roman"/>
                <w:bCs/>
                <w:sz w:val="12"/>
                <w:szCs w:val="12"/>
              </w:rPr>
            </w:pPr>
          </w:p>
        </w:tc>
        <w:tc>
          <w:tcPr>
            <w:tcW w:w="3969" w:type="dxa"/>
          </w:tcPr>
          <w:p w:rsidR="00EA687A" w:rsidRPr="00F05839" w:rsidRDefault="00EA687A" w:rsidP="00D60A4B">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D56EA9" w:rsidRPr="00F05839" w:rsidTr="00444BE8">
        <w:tc>
          <w:tcPr>
            <w:tcW w:w="284" w:type="dxa"/>
          </w:tcPr>
          <w:p w:rsidR="00EA687A" w:rsidRPr="00F05839" w:rsidRDefault="00EA687A" w:rsidP="00EA56C8">
            <w:pPr>
              <w:numPr>
                <w:ilvl w:val="0"/>
                <w:numId w:val="41"/>
              </w:numPr>
              <w:jc w:val="both"/>
              <w:rPr>
                <w:rFonts w:ascii="Times New Roman" w:hAnsi="Times New Roman" w:cs="Times New Roman"/>
                <w:bCs/>
                <w:sz w:val="12"/>
                <w:szCs w:val="12"/>
              </w:rPr>
            </w:pPr>
          </w:p>
        </w:tc>
        <w:tc>
          <w:tcPr>
            <w:tcW w:w="3969"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A687A" w:rsidRPr="00F05839" w:rsidTr="00D60A4B">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6"/>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D56EA9" w:rsidRPr="00F05839" w:rsidTr="00444BE8">
        <w:tc>
          <w:tcPr>
            <w:tcW w:w="284" w:type="dxa"/>
          </w:tcPr>
          <w:p w:rsidR="00EA687A" w:rsidRPr="00F05839" w:rsidRDefault="00EA687A" w:rsidP="00EA56C8">
            <w:pPr>
              <w:numPr>
                <w:ilvl w:val="0"/>
                <w:numId w:val="41"/>
              </w:numPr>
              <w:jc w:val="both"/>
              <w:rPr>
                <w:rFonts w:ascii="Times New Roman" w:hAnsi="Times New Roman" w:cs="Times New Roman"/>
                <w:bCs/>
                <w:sz w:val="12"/>
                <w:szCs w:val="12"/>
              </w:rPr>
            </w:pPr>
          </w:p>
        </w:tc>
        <w:tc>
          <w:tcPr>
            <w:tcW w:w="3969"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r w:rsidR="00D56EA9" w:rsidRPr="00F05839" w:rsidTr="00444BE8">
        <w:tc>
          <w:tcPr>
            <w:tcW w:w="284" w:type="dxa"/>
          </w:tcPr>
          <w:p w:rsidR="00EA687A" w:rsidRPr="00F05839" w:rsidRDefault="00EA687A" w:rsidP="00EA56C8">
            <w:pPr>
              <w:numPr>
                <w:ilvl w:val="0"/>
                <w:numId w:val="41"/>
              </w:numPr>
              <w:jc w:val="both"/>
              <w:rPr>
                <w:rFonts w:ascii="Times New Roman" w:hAnsi="Times New Roman" w:cs="Times New Roman"/>
                <w:bCs/>
                <w:sz w:val="12"/>
                <w:szCs w:val="12"/>
              </w:rPr>
            </w:pPr>
          </w:p>
        </w:tc>
        <w:tc>
          <w:tcPr>
            <w:tcW w:w="3969"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992"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EA687A" w:rsidRPr="00F05839" w:rsidRDefault="00EA687A" w:rsidP="00D56EA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EA687A" w:rsidRPr="00F05839" w:rsidRDefault="00EA687A" w:rsidP="00D56EA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EA687A" w:rsidRPr="00F05839" w:rsidRDefault="00EA687A" w:rsidP="00D56EA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7) статью 29 изложить в следующей редакции:</w:t>
      </w:r>
    </w:p>
    <w:p w:rsidR="00EA687A" w:rsidRPr="00F05839" w:rsidRDefault="00EA687A" w:rsidP="00D56EA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1"/>
        <w:tblW w:w="7513" w:type="dxa"/>
        <w:tblInd w:w="108" w:type="dxa"/>
        <w:tblLayout w:type="fixed"/>
        <w:tblLook w:val="04A0" w:firstRow="1" w:lastRow="0" w:firstColumn="1" w:lastColumn="0" w:noHBand="0" w:noVBand="1"/>
      </w:tblPr>
      <w:tblGrid>
        <w:gridCol w:w="284"/>
        <w:gridCol w:w="4111"/>
        <w:gridCol w:w="1984"/>
        <w:gridCol w:w="567"/>
        <w:gridCol w:w="567"/>
      </w:tblGrid>
      <w:tr w:rsidR="00EA687A" w:rsidRPr="00F05839" w:rsidTr="00283B04">
        <w:trPr>
          <w:trHeight w:val="20"/>
        </w:trPr>
        <w:tc>
          <w:tcPr>
            <w:tcW w:w="284" w:type="dxa"/>
          </w:tcPr>
          <w:p w:rsidR="00EA687A" w:rsidRPr="00F05839" w:rsidRDefault="00315CB9" w:rsidP="00315CB9">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411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118" w:type="dxa"/>
            <w:gridSpan w:val="3"/>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A687A" w:rsidRPr="00F05839" w:rsidTr="00283B04">
        <w:trPr>
          <w:trHeight w:val="20"/>
        </w:trPr>
        <w:tc>
          <w:tcPr>
            <w:tcW w:w="284" w:type="dxa"/>
          </w:tcPr>
          <w:p w:rsidR="00EA687A" w:rsidRPr="00F05839" w:rsidRDefault="00EA687A" w:rsidP="00EA687A">
            <w:pPr>
              <w:jc w:val="both"/>
              <w:rPr>
                <w:rFonts w:ascii="Times New Roman" w:hAnsi="Times New Roman" w:cs="Times New Roman"/>
                <w:bCs/>
                <w:sz w:val="12"/>
                <w:szCs w:val="12"/>
              </w:rPr>
            </w:pPr>
          </w:p>
        </w:tc>
        <w:tc>
          <w:tcPr>
            <w:tcW w:w="4111" w:type="dxa"/>
          </w:tcPr>
          <w:p w:rsidR="00EA687A" w:rsidRPr="00F05839" w:rsidRDefault="00EA687A" w:rsidP="00EA687A">
            <w:pPr>
              <w:jc w:val="both"/>
              <w:rPr>
                <w:rFonts w:ascii="Times New Roman" w:hAnsi="Times New Roman" w:cs="Times New Roman"/>
                <w:bCs/>
                <w:sz w:val="12"/>
                <w:szCs w:val="12"/>
              </w:rPr>
            </w:pPr>
          </w:p>
        </w:tc>
        <w:tc>
          <w:tcPr>
            <w:tcW w:w="198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r>
      <w:tr w:rsidR="00EA687A" w:rsidRPr="00F05839" w:rsidTr="00315CB9">
        <w:trPr>
          <w:trHeight w:val="20"/>
        </w:trPr>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4"/>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A687A" w:rsidRPr="00F05839" w:rsidTr="00283B04">
        <w:trPr>
          <w:trHeight w:val="20"/>
        </w:trPr>
        <w:tc>
          <w:tcPr>
            <w:tcW w:w="284" w:type="dxa"/>
          </w:tcPr>
          <w:p w:rsidR="00EA687A" w:rsidRPr="00F05839" w:rsidRDefault="00EA687A" w:rsidP="00EA56C8">
            <w:pPr>
              <w:numPr>
                <w:ilvl w:val="0"/>
                <w:numId w:val="42"/>
              </w:numPr>
              <w:jc w:val="both"/>
              <w:rPr>
                <w:rFonts w:ascii="Times New Roman" w:hAnsi="Times New Roman" w:cs="Times New Roman"/>
                <w:bCs/>
                <w:sz w:val="12"/>
                <w:szCs w:val="12"/>
              </w:rPr>
            </w:pPr>
          </w:p>
        </w:tc>
        <w:tc>
          <w:tcPr>
            <w:tcW w:w="411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98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EA687A" w:rsidRPr="00F05839" w:rsidTr="00283B04">
        <w:trPr>
          <w:trHeight w:val="20"/>
        </w:trPr>
        <w:tc>
          <w:tcPr>
            <w:tcW w:w="284" w:type="dxa"/>
          </w:tcPr>
          <w:p w:rsidR="00EA687A" w:rsidRPr="00F05839" w:rsidRDefault="00EA687A" w:rsidP="00EA56C8">
            <w:pPr>
              <w:numPr>
                <w:ilvl w:val="0"/>
                <w:numId w:val="42"/>
              </w:numPr>
              <w:jc w:val="both"/>
              <w:rPr>
                <w:rFonts w:ascii="Times New Roman" w:hAnsi="Times New Roman" w:cs="Times New Roman"/>
                <w:bCs/>
                <w:sz w:val="12"/>
                <w:szCs w:val="12"/>
              </w:rPr>
            </w:pPr>
          </w:p>
        </w:tc>
        <w:tc>
          <w:tcPr>
            <w:tcW w:w="411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98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A687A" w:rsidRPr="00F05839" w:rsidTr="00315CB9">
        <w:trPr>
          <w:trHeight w:val="20"/>
        </w:trPr>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4"/>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A687A" w:rsidRPr="00F05839" w:rsidTr="00283B04">
        <w:trPr>
          <w:trHeight w:val="20"/>
        </w:trPr>
        <w:tc>
          <w:tcPr>
            <w:tcW w:w="284" w:type="dxa"/>
          </w:tcPr>
          <w:p w:rsidR="00EA687A" w:rsidRPr="00F05839" w:rsidRDefault="00EA687A" w:rsidP="00EA56C8">
            <w:pPr>
              <w:numPr>
                <w:ilvl w:val="0"/>
                <w:numId w:val="42"/>
              </w:numPr>
              <w:jc w:val="both"/>
              <w:rPr>
                <w:rFonts w:ascii="Times New Roman" w:hAnsi="Times New Roman" w:cs="Times New Roman"/>
                <w:bCs/>
                <w:sz w:val="12"/>
                <w:szCs w:val="12"/>
              </w:rPr>
            </w:pPr>
          </w:p>
        </w:tc>
        <w:tc>
          <w:tcPr>
            <w:tcW w:w="411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98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EA687A" w:rsidRPr="00F05839" w:rsidTr="00315CB9">
        <w:trPr>
          <w:trHeight w:val="20"/>
        </w:trPr>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4"/>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A687A" w:rsidRPr="00F05839" w:rsidTr="00283B04">
        <w:trPr>
          <w:trHeight w:val="20"/>
        </w:trPr>
        <w:tc>
          <w:tcPr>
            <w:tcW w:w="284" w:type="dxa"/>
          </w:tcPr>
          <w:p w:rsidR="00EA687A" w:rsidRPr="00F05839" w:rsidRDefault="00EA687A" w:rsidP="00EA56C8">
            <w:pPr>
              <w:numPr>
                <w:ilvl w:val="0"/>
                <w:numId w:val="42"/>
              </w:numPr>
              <w:jc w:val="both"/>
              <w:rPr>
                <w:rFonts w:ascii="Times New Roman" w:hAnsi="Times New Roman" w:cs="Times New Roman"/>
                <w:bCs/>
                <w:sz w:val="12"/>
                <w:szCs w:val="12"/>
              </w:rPr>
            </w:pPr>
          </w:p>
        </w:tc>
        <w:tc>
          <w:tcPr>
            <w:tcW w:w="411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98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EA687A" w:rsidRPr="00F05839" w:rsidTr="00315CB9">
        <w:trPr>
          <w:trHeight w:val="20"/>
        </w:trPr>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4"/>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687A" w:rsidRPr="00F05839" w:rsidTr="00283B04">
        <w:trPr>
          <w:trHeight w:val="20"/>
        </w:trPr>
        <w:tc>
          <w:tcPr>
            <w:tcW w:w="284" w:type="dxa"/>
          </w:tcPr>
          <w:p w:rsidR="00EA687A" w:rsidRPr="00F05839" w:rsidRDefault="00EA687A" w:rsidP="00EA56C8">
            <w:pPr>
              <w:numPr>
                <w:ilvl w:val="0"/>
                <w:numId w:val="42"/>
              </w:numPr>
              <w:jc w:val="both"/>
              <w:rPr>
                <w:rFonts w:ascii="Times New Roman" w:hAnsi="Times New Roman" w:cs="Times New Roman"/>
                <w:bCs/>
                <w:sz w:val="12"/>
                <w:szCs w:val="12"/>
              </w:rPr>
            </w:pPr>
          </w:p>
        </w:tc>
        <w:tc>
          <w:tcPr>
            <w:tcW w:w="411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198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EA687A" w:rsidRPr="00F05839" w:rsidTr="00315CB9">
        <w:trPr>
          <w:trHeight w:val="20"/>
        </w:trPr>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4"/>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EA687A" w:rsidRPr="00F05839" w:rsidTr="00283B04">
        <w:trPr>
          <w:trHeight w:val="20"/>
        </w:trPr>
        <w:tc>
          <w:tcPr>
            <w:tcW w:w="284" w:type="dxa"/>
          </w:tcPr>
          <w:p w:rsidR="00EA687A" w:rsidRPr="00F05839" w:rsidRDefault="00EA687A" w:rsidP="00EA56C8">
            <w:pPr>
              <w:numPr>
                <w:ilvl w:val="0"/>
                <w:numId w:val="42"/>
              </w:numPr>
              <w:jc w:val="both"/>
              <w:rPr>
                <w:rFonts w:ascii="Times New Roman" w:hAnsi="Times New Roman" w:cs="Times New Roman"/>
                <w:bCs/>
                <w:sz w:val="12"/>
                <w:szCs w:val="12"/>
              </w:rPr>
            </w:pPr>
          </w:p>
        </w:tc>
        <w:tc>
          <w:tcPr>
            <w:tcW w:w="4111"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198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EA687A" w:rsidRPr="00F05839" w:rsidRDefault="00EA687A" w:rsidP="009F0595">
      <w:pPr>
        <w:spacing w:after="0" w:line="240" w:lineRule="auto"/>
        <w:ind w:firstLine="426"/>
        <w:jc w:val="both"/>
        <w:rPr>
          <w:rFonts w:ascii="Times New Roman" w:hAnsi="Times New Roman" w:cs="Times New Roman"/>
          <w:sz w:val="12"/>
          <w:szCs w:val="12"/>
        </w:rPr>
      </w:pPr>
      <w:r w:rsidRPr="00F05839">
        <w:rPr>
          <w:rFonts w:ascii="Times New Roman" w:hAnsi="Times New Roman" w:cs="Times New Roman"/>
          <w:sz w:val="12"/>
          <w:szCs w:val="12"/>
        </w:rPr>
        <w:t>8) дополнить статьей 29.1:</w:t>
      </w:r>
    </w:p>
    <w:p w:rsidR="00EA687A" w:rsidRPr="00F05839" w:rsidRDefault="00EA687A" w:rsidP="009F0595">
      <w:pPr>
        <w:spacing w:after="0" w:line="240" w:lineRule="auto"/>
        <w:ind w:firstLine="426"/>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3685"/>
      </w:tblGrid>
      <w:tr w:rsidR="00EA687A" w:rsidRPr="00F05839" w:rsidTr="00283B04">
        <w:tc>
          <w:tcPr>
            <w:tcW w:w="284" w:type="dxa"/>
          </w:tcPr>
          <w:p w:rsidR="00EA687A" w:rsidRPr="00F05839" w:rsidRDefault="00315CB9" w:rsidP="00315CB9">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A687A" w:rsidRPr="00F05839" w:rsidTr="00283B04">
        <w:tc>
          <w:tcPr>
            <w:tcW w:w="284" w:type="dxa"/>
          </w:tcPr>
          <w:p w:rsidR="00EA687A" w:rsidRPr="00F05839" w:rsidRDefault="00EA687A" w:rsidP="00EA687A">
            <w:p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p>
        </w:tc>
        <w:tc>
          <w:tcPr>
            <w:tcW w:w="368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EA687A" w:rsidRPr="00F05839" w:rsidTr="00315CB9">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2"/>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A687A" w:rsidRPr="00F05839" w:rsidTr="00283B04">
        <w:tc>
          <w:tcPr>
            <w:tcW w:w="284" w:type="dxa"/>
          </w:tcPr>
          <w:p w:rsidR="00EA687A" w:rsidRPr="00F05839" w:rsidRDefault="00EA687A" w:rsidP="00EA56C8">
            <w:pPr>
              <w:numPr>
                <w:ilvl w:val="0"/>
                <w:numId w:val="43"/>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A687A" w:rsidRPr="00F05839" w:rsidTr="00283B04">
        <w:tc>
          <w:tcPr>
            <w:tcW w:w="284" w:type="dxa"/>
          </w:tcPr>
          <w:p w:rsidR="00EA687A" w:rsidRPr="00F05839" w:rsidRDefault="00EA687A" w:rsidP="00EA56C8">
            <w:pPr>
              <w:numPr>
                <w:ilvl w:val="0"/>
                <w:numId w:val="43"/>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EA687A" w:rsidRPr="00F05839" w:rsidTr="00315CB9">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2"/>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A687A" w:rsidRPr="00F05839" w:rsidTr="00283B04">
        <w:tc>
          <w:tcPr>
            <w:tcW w:w="284" w:type="dxa"/>
          </w:tcPr>
          <w:p w:rsidR="00EA687A" w:rsidRPr="00F05839" w:rsidRDefault="00EA687A" w:rsidP="00EA56C8">
            <w:pPr>
              <w:numPr>
                <w:ilvl w:val="0"/>
                <w:numId w:val="43"/>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EA687A" w:rsidRPr="00F05839" w:rsidTr="00315CB9">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2"/>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A687A" w:rsidRPr="00F05839" w:rsidTr="00283B04">
        <w:tc>
          <w:tcPr>
            <w:tcW w:w="284" w:type="dxa"/>
          </w:tcPr>
          <w:p w:rsidR="00EA687A" w:rsidRPr="00F05839" w:rsidRDefault="00EA687A" w:rsidP="00EA56C8">
            <w:pPr>
              <w:numPr>
                <w:ilvl w:val="0"/>
                <w:numId w:val="43"/>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EA687A" w:rsidRPr="00F05839" w:rsidTr="00315CB9">
        <w:tc>
          <w:tcPr>
            <w:tcW w:w="284" w:type="dxa"/>
          </w:tcPr>
          <w:p w:rsidR="00EA687A" w:rsidRPr="00F05839" w:rsidRDefault="00EA687A" w:rsidP="00EA687A">
            <w:pPr>
              <w:jc w:val="both"/>
              <w:rPr>
                <w:rFonts w:ascii="Times New Roman" w:hAnsi="Times New Roman" w:cs="Times New Roman"/>
                <w:bCs/>
                <w:sz w:val="12"/>
                <w:szCs w:val="12"/>
              </w:rPr>
            </w:pPr>
          </w:p>
        </w:tc>
        <w:tc>
          <w:tcPr>
            <w:tcW w:w="7229" w:type="dxa"/>
            <w:gridSpan w:val="2"/>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687A" w:rsidRPr="00F05839" w:rsidTr="00283B04">
        <w:tc>
          <w:tcPr>
            <w:tcW w:w="284" w:type="dxa"/>
          </w:tcPr>
          <w:p w:rsidR="00EA687A" w:rsidRPr="00F05839" w:rsidRDefault="00EA687A" w:rsidP="00EA56C8">
            <w:pPr>
              <w:numPr>
                <w:ilvl w:val="0"/>
                <w:numId w:val="43"/>
              </w:numPr>
              <w:jc w:val="both"/>
              <w:rPr>
                <w:rFonts w:ascii="Times New Roman" w:hAnsi="Times New Roman" w:cs="Times New Roman"/>
                <w:bCs/>
                <w:sz w:val="12"/>
                <w:szCs w:val="12"/>
              </w:rPr>
            </w:pPr>
          </w:p>
        </w:tc>
        <w:tc>
          <w:tcPr>
            <w:tcW w:w="3544"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EA687A" w:rsidRPr="00F05839" w:rsidRDefault="00EA687A" w:rsidP="00EA687A">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EA687A" w:rsidRPr="00F05839" w:rsidRDefault="00EA687A" w:rsidP="009F059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EA687A" w:rsidRPr="00F05839" w:rsidRDefault="00EA687A" w:rsidP="009F059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EA687A" w:rsidRPr="00F05839" w:rsidRDefault="00EA687A" w:rsidP="009F0595">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9F0595"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Кандабулак</w:t>
      </w:r>
    </w:p>
    <w:p w:rsidR="009F0595" w:rsidRPr="00F05839" w:rsidRDefault="00EA687A" w:rsidP="009F0595">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EA687A" w:rsidRPr="00F05839" w:rsidRDefault="00EA687A" w:rsidP="009F0595">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 xml:space="preserve">С.И. </w:t>
      </w:r>
      <w:proofErr w:type="spellStart"/>
      <w:r w:rsidRPr="00F05839">
        <w:rPr>
          <w:rFonts w:ascii="Times New Roman" w:hAnsi="Times New Roman" w:cs="Times New Roman"/>
          <w:bCs/>
          <w:sz w:val="12"/>
          <w:szCs w:val="12"/>
        </w:rPr>
        <w:t>Кадерова</w:t>
      </w:r>
      <w:proofErr w:type="spellEnd"/>
    </w:p>
    <w:p w:rsidR="00EA687A" w:rsidRPr="00F05839" w:rsidRDefault="00EA687A" w:rsidP="009F0595">
      <w:pPr>
        <w:spacing w:after="0" w:line="240" w:lineRule="auto"/>
        <w:jc w:val="right"/>
        <w:rPr>
          <w:rFonts w:ascii="Times New Roman" w:hAnsi="Times New Roman" w:cs="Times New Roman"/>
          <w:sz w:val="12"/>
          <w:szCs w:val="12"/>
        </w:rPr>
      </w:pPr>
    </w:p>
    <w:p w:rsidR="00EA687A" w:rsidRPr="00F05839" w:rsidRDefault="00EA687A" w:rsidP="009F0595">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 xml:space="preserve">Глава сельского поселения </w:t>
      </w:r>
      <w:r w:rsidRPr="00F05839">
        <w:rPr>
          <w:rFonts w:ascii="Times New Roman" w:hAnsi="Times New Roman" w:cs="Times New Roman"/>
          <w:sz w:val="12"/>
          <w:szCs w:val="12"/>
        </w:rPr>
        <w:t>Кандабулак</w:t>
      </w:r>
    </w:p>
    <w:p w:rsidR="009F0595" w:rsidRPr="00F05839" w:rsidRDefault="00EA687A" w:rsidP="009F0595">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EA687A" w:rsidRPr="00F05839" w:rsidRDefault="00EA687A" w:rsidP="009F0595">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А.А. Мартынов</w:t>
      </w:r>
    </w:p>
    <w:p w:rsidR="00520114" w:rsidRPr="00F05839" w:rsidRDefault="00520114" w:rsidP="0052011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520114" w:rsidRPr="00F05839" w:rsidRDefault="00A923F6" w:rsidP="0052011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КРАСНОСЕЛЬСКОЕ</w:t>
      </w:r>
    </w:p>
    <w:p w:rsidR="00520114" w:rsidRPr="00F05839" w:rsidRDefault="00520114" w:rsidP="0052011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520114" w:rsidRPr="00F05839" w:rsidRDefault="00520114" w:rsidP="0052011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520114" w:rsidRPr="00F05839" w:rsidRDefault="00520114" w:rsidP="00520114">
      <w:pPr>
        <w:spacing w:after="0" w:line="240" w:lineRule="auto"/>
        <w:jc w:val="center"/>
        <w:rPr>
          <w:rFonts w:ascii="Times New Roman" w:hAnsi="Times New Roman" w:cs="Times New Roman"/>
          <w:sz w:val="12"/>
          <w:szCs w:val="12"/>
        </w:rPr>
      </w:pPr>
    </w:p>
    <w:p w:rsidR="00520114" w:rsidRPr="00F05839" w:rsidRDefault="00520114" w:rsidP="00520114">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520114" w:rsidRPr="00F05839" w:rsidRDefault="00520114" w:rsidP="00520114">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 xml:space="preserve">18 ноября 2015г.                                                                                                                                                                                         </w:t>
      </w:r>
      <w:r w:rsidR="00A923F6" w:rsidRPr="00F05839">
        <w:rPr>
          <w:rFonts w:ascii="Times New Roman" w:hAnsi="Times New Roman" w:cs="Times New Roman"/>
          <w:sz w:val="12"/>
          <w:szCs w:val="12"/>
        </w:rPr>
        <w:t xml:space="preserve">                             №14</w:t>
      </w:r>
    </w:p>
    <w:p w:rsidR="00A923F6" w:rsidRPr="00F05839" w:rsidRDefault="00A923F6" w:rsidP="00A923F6">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О внесении изменений в Правила землепользования и застройки сельского поселения Красносельское</w:t>
      </w:r>
    </w:p>
    <w:p w:rsidR="00A923F6" w:rsidRPr="00F05839" w:rsidRDefault="00A923F6" w:rsidP="00A923F6">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муниципального района Сергиевский Самарской области</w:t>
      </w:r>
    </w:p>
    <w:p w:rsidR="0015663B" w:rsidRPr="00F05839" w:rsidRDefault="0015663B" w:rsidP="00476836">
      <w:pPr>
        <w:spacing w:after="0" w:line="240" w:lineRule="auto"/>
        <w:jc w:val="both"/>
        <w:rPr>
          <w:rFonts w:ascii="Times New Roman" w:hAnsi="Times New Roman" w:cs="Times New Roman"/>
          <w:sz w:val="12"/>
          <w:szCs w:val="12"/>
        </w:rPr>
      </w:pPr>
    </w:p>
    <w:p w:rsidR="00A923F6" w:rsidRPr="00F05839" w:rsidRDefault="00A923F6" w:rsidP="00A923F6">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Красносельское муниципального района Сергиевский</w:t>
      </w:r>
      <w:r w:rsidRPr="00F05839" w:rsidDel="00D70CBE">
        <w:rPr>
          <w:rFonts w:ascii="Times New Roman" w:hAnsi="Times New Roman" w:cs="Times New Roman"/>
          <w:sz w:val="12"/>
          <w:szCs w:val="12"/>
        </w:rPr>
        <w:t xml:space="preserve"> </w:t>
      </w:r>
      <w:r w:rsidRPr="00F05839">
        <w:rPr>
          <w:rFonts w:ascii="Times New Roman" w:hAnsi="Times New Roman" w:cs="Times New Roman"/>
          <w:sz w:val="12"/>
          <w:szCs w:val="12"/>
        </w:rPr>
        <w:t>Самарской области от 19.10.2015, Собрание</w:t>
      </w:r>
      <w:proofErr w:type="gramEnd"/>
      <w:r w:rsidRPr="00F05839">
        <w:rPr>
          <w:rFonts w:ascii="Times New Roman" w:hAnsi="Times New Roman" w:cs="Times New Roman"/>
          <w:sz w:val="12"/>
          <w:szCs w:val="12"/>
        </w:rPr>
        <w:t xml:space="preserve"> представителей сельского поселения Красносельское муниципального района Сергиевский Самарской области</w:t>
      </w:r>
    </w:p>
    <w:p w:rsidR="00A923F6" w:rsidRPr="00F05839" w:rsidRDefault="00A923F6" w:rsidP="00A923F6">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 xml:space="preserve"> РЕШИЛО:</w:t>
      </w:r>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Красносельское муниципального района Сергиевский</w:t>
      </w:r>
      <w:r w:rsidRPr="00F05839" w:rsidDel="00D70CBE">
        <w:rPr>
          <w:rFonts w:ascii="Times New Roman" w:hAnsi="Times New Roman" w:cs="Times New Roman"/>
          <w:sz w:val="12"/>
          <w:szCs w:val="12"/>
        </w:rPr>
        <w:t xml:space="preserve"> </w:t>
      </w:r>
      <w:r w:rsidRPr="00F05839">
        <w:rPr>
          <w:rFonts w:ascii="Times New Roman" w:hAnsi="Times New Roman" w:cs="Times New Roman"/>
          <w:sz w:val="12"/>
          <w:szCs w:val="12"/>
        </w:rPr>
        <w:t>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w:t>
      </w:r>
      <w:r w:rsidRPr="00F05839">
        <w:rPr>
          <w:rFonts w:ascii="Times New Roman" w:hAnsi="Times New Roman" w:cs="Times New Roman"/>
          <w:bCs/>
          <w:sz w:val="12"/>
          <w:szCs w:val="12"/>
        </w:rPr>
        <w:t xml:space="preserve"> от  27.12.2013 № 28:</w:t>
      </w:r>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 статье 16:</w:t>
      </w:r>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а)  часть 6 изложить в следующей редакции:</w:t>
      </w:r>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A923F6" w:rsidRPr="00F05839" w:rsidRDefault="00A923F6" w:rsidP="00A923F6">
      <w:pPr>
        <w:spacing w:after="0" w:line="240" w:lineRule="auto"/>
        <w:ind w:firstLine="284"/>
        <w:jc w:val="both"/>
        <w:rPr>
          <w:rFonts w:ascii="Times New Roman" w:hAnsi="Times New Roman" w:cs="Times New Roman"/>
          <w:bCs/>
          <w:sz w:val="12"/>
          <w:szCs w:val="12"/>
        </w:rPr>
      </w:pPr>
      <w:proofErr w:type="gramEnd"/>
      <w:r w:rsidRPr="00F05839">
        <w:rPr>
          <w:rFonts w:ascii="Times New Roman" w:hAnsi="Times New Roman" w:cs="Times New Roman"/>
          <w:sz w:val="12"/>
          <w:szCs w:val="12"/>
        </w:rPr>
        <w:t>б) дополнить частями 11–14 следующего содержания:</w:t>
      </w:r>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«11. Предельные (минимальные и (или) максимальные) размеры земельных участков, установленные Правилами, не применяются к земельным участкам:</w:t>
      </w:r>
    </w:p>
    <w:p w:rsidR="00A923F6" w:rsidRPr="00F05839" w:rsidRDefault="00A923F6" w:rsidP="00A923F6">
      <w:pPr>
        <w:spacing w:after="0" w:line="240" w:lineRule="auto"/>
        <w:ind w:firstLine="284"/>
        <w:jc w:val="both"/>
        <w:rPr>
          <w:rFonts w:ascii="Times New Roman" w:hAnsi="Times New Roman" w:cs="Times New Roman"/>
          <w:bCs/>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w:t>
      </w:r>
      <w:r w:rsidRPr="00F05839">
        <w:rPr>
          <w:rFonts w:ascii="Times New Roman" w:hAnsi="Times New Roman" w:cs="Times New Roman"/>
          <w:sz w:val="12"/>
          <w:szCs w:val="12"/>
        </w:rPr>
        <w:lastRenderedPageBreak/>
        <w:t>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A923F6" w:rsidRPr="00F05839" w:rsidRDefault="00A923F6" w:rsidP="00A923F6">
      <w:pPr>
        <w:spacing w:after="0" w:line="240" w:lineRule="auto"/>
        <w:ind w:firstLine="284"/>
        <w:jc w:val="both"/>
        <w:rPr>
          <w:rFonts w:ascii="Times New Roman" w:hAnsi="Times New Roman" w:cs="Times New Roman"/>
          <w:bCs/>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w:t>
      </w:r>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13. Размеры земельных участков, указанных в пункте 3 части 11 настоящей статьи, устанавливаются с учетом их фактической площади.</w:t>
      </w:r>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14.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A923F6" w:rsidRPr="00F05839" w:rsidRDefault="00A923F6" w:rsidP="00A923F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 xml:space="preserve">2) </w:t>
      </w:r>
      <w:r w:rsidRPr="00F05839">
        <w:rPr>
          <w:rFonts w:ascii="Times New Roman" w:hAnsi="Times New Roman" w:cs="Times New Roman"/>
          <w:sz w:val="12"/>
          <w:szCs w:val="12"/>
        </w:rPr>
        <w:t>в статье 18:</w:t>
      </w:r>
    </w:p>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перечень территориальных зон сельскохозяйственного использования дополнить зоной «Сх3 Зона огородничества и садоводства»;</w:t>
      </w:r>
    </w:p>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статью 24 дополнить регламентом зоны Сх3 Зона огородничества и садоводства следующего содержания:</w:t>
      </w:r>
    </w:p>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«Сх3 Зона огородничества и садоводства </w:t>
      </w:r>
    </w:p>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812"/>
      </w:tblGrid>
      <w:tr w:rsidR="00A923F6" w:rsidRPr="00F05839" w:rsidTr="00A923F6">
        <w:tc>
          <w:tcPr>
            <w:tcW w:w="7513" w:type="dxa"/>
            <w:gridSpan w:val="2"/>
            <w:shd w:val="clear" w:color="auto" w:fill="auto"/>
          </w:tcPr>
          <w:p w:rsidR="00A923F6" w:rsidRPr="00F05839" w:rsidRDefault="00A923F6" w:rsidP="00A923F6">
            <w:pPr>
              <w:spacing w:after="0" w:line="240" w:lineRule="auto"/>
              <w:rPr>
                <w:rFonts w:ascii="Times New Roman" w:hAnsi="Times New Roman" w:cs="Times New Roman"/>
                <w:bCs/>
                <w:sz w:val="12"/>
                <w:szCs w:val="12"/>
              </w:rPr>
            </w:pPr>
            <w:r w:rsidRPr="00F05839">
              <w:rPr>
                <w:rFonts w:ascii="Times New Roman" w:hAnsi="Times New Roman" w:cs="Times New Roman"/>
                <w:bCs/>
                <w:sz w:val="12"/>
                <w:szCs w:val="12"/>
              </w:rPr>
              <w:t>Основные виды разрешенного использования земельных участков и объектов капитального строительства</w:t>
            </w:r>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Вид разрешенного использования</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Деятельность, соответствующая виду разрешенного использования</w:t>
            </w:r>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 xml:space="preserve">Ведение садоводства </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Ведение личного подсобного хозяйства</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Производство и переработка сельскохозяйственной продукции</w:t>
            </w:r>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Ведение огородничества</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A923F6" w:rsidRPr="00F05839" w:rsidTr="00A923F6">
        <w:tc>
          <w:tcPr>
            <w:tcW w:w="7513" w:type="dxa"/>
            <w:gridSpan w:val="2"/>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Вспомогательные виды разрешенного использования земельных участков и объектов капитального строительства</w:t>
            </w:r>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Вид разрешенного использования</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Деятельность, соответствующая виду разрешенного использования</w:t>
            </w:r>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внутрихозяйственных дорог и коммуникаций</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строительство, реконструкция и эксплуатация внутрихозяйственных дорог, коммуникаций необщего пользования</w:t>
            </w:r>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отходов потребления</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контейнеров для сбора мусора и бытовых отходов, обустройство площадок для их размещения</w:t>
            </w:r>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объектов пожарной безопасности</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надворных построек</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proofErr w:type="gramStart"/>
            <w:r w:rsidRPr="00F05839">
              <w:rPr>
                <w:rFonts w:ascii="Times New Roman" w:hAnsi="Times New Roman" w:cs="Times New Roman"/>
                <w:bCs/>
                <w:sz w:val="12"/>
                <w:szCs w:val="12"/>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индивидуальных гаражей и стоянок легкового транспорта</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Строительство, реконструкция и эксплуатация:</w:t>
            </w:r>
          </w:p>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A923F6" w:rsidRPr="00F05839" w:rsidTr="00413551">
        <w:tc>
          <w:tcPr>
            <w:tcW w:w="1701"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хозяйственных площадок</w:t>
            </w:r>
          </w:p>
        </w:tc>
        <w:tc>
          <w:tcPr>
            <w:tcW w:w="5812" w:type="dxa"/>
            <w:shd w:val="clear" w:color="auto" w:fill="auto"/>
          </w:tcPr>
          <w:p w:rsidR="00A923F6" w:rsidRPr="00F05839" w:rsidRDefault="00A923F6" w:rsidP="00A923F6">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статью 26 изложить в следующей редакции: </w:t>
      </w:r>
    </w:p>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4678"/>
        <w:gridCol w:w="425"/>
        <w:gridCol w:w="425"/>
        <w:gridCol w:w="425"/>
        <w:gridCol w:w="426"/>
        <w:gridCol w:w="425"/>
        <w:gridCol w:w="425"/>
      </w:tblGrid>
      <w:tr w:rsidR="00A923F6" w:rsidRPr="00F05839" w:rsidTr="00413551">
        <w:trPr>
          <w:trHeight w:val="20"/>
        </w:trPr>
        <w:tc>
          <w:tcPr>
            <w:tcW w:w="284" w:type="dxa"/>
          </w:tcPr>
          <w:p w:rsidR="00A923F6" w:rsidRPr="00F05839" w:rsidRDefault="005502C1" w:rsidP="005502C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2551" w:type="dxa"/>
            <w:gridSpan w:val="6"/>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923F6" w:rsidRPr="00F05839" w:rsidTr="00413551">
        <w:trPr>
          <w:trHeight w:val="20"/>
        </w:trPr>
        <w:tc>
          <w:tcPr>
            <w:tcW w:w="284" w:type="dxa"/>
          </w:tcPr>
          <w:p w:rsidR="00A923F6" w:rsidRPr="00F05839" w:rsidRDefault="00A923F6" w:rsidP="00A923F6">
            <w:p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7</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r>
      <w:tr w:rsidR="00A923F6" w:rsidRPr="00F05839" w:rsidTr="00413551">
        <w:trPr>
          <w:trHeight w:val="20"/>
        </w:trPr>
        <w:tc>
          <w:tcPr>
            <w:tcW w:w="284" w:type="dxa"/>
          </w:tcPr>
          <w:p w:rsidR="00A923F6" w:rsidRPr="00F05839" w:rsidRDefault="00A923F6" w:rsidP="00A923F6">
            <w:pPr>
              <w:jc w:val="both"/>
              <w:rPr>
                <w:rFonts w:ascii="Times New Roman" w:hAnsi="Times New Roman" w:cs="Times New Roman"/>
                <w:sz w:val="12"/>
                <w:szCs w:val="12"/>
              </w:rPr>
            </w:pPr>
          </w:p>
        </w:tc>
        <w:tc>
          <w:tcPr>
            <w:tcW w:w="7229" w:type="dxa"/>
            <w:gridSpan w:val="7"/>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Минимальная площадь земельного участка для многоквартирной жилой застройки до </w:t>
            </w:r>
            <w:r w:rsidRPr="00F05839">
              <w:rPr>
                <w:rFonts w:ascii="Times New Roman" w:hAnsi="Times New Roman" w:cs="Times New Roman"/>
                <w:bCs/>
                <w:sz w:val="12"/>
                <w:szCs w:val="12"/>
              </w:rPr>
              <w:lastRenderedPageBreak/>
              <w:t>трех этажей,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lastRenderedPageBreak/>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7500</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A923F6" w:rsidRPr="00F05839" w:rsidTr="00413551">
        <w:trPr>
          <w:trHeight w:val="20"/>
        </w:trPr>
        <w:tc>
          <w:tcPr>
            <w:tcW w:w="284" w:type="dxa"/>
          </w:tcPr>
          <w:p w:rsidR="00A923F6" w:rsidRPr="00F05839" w:rsidRDefault="00A923F6" w:rsidP="00A923F6">
            <w:pPr>
              <w:jc w:val="both"/>
              <w:rPr>
                <w:rFonts w:ascii="Times New Roman" w:hAnsi="Times New Roman" w:cs="Times New Roman"/>
                <w:sz w:val="12"/>
                <w:szCs w:val="12"/>
              </w:rPr>
            </w:pPr>
          </w:p>
        </w:tc>
        <w:tc>
          <w:tcPr>
            <w:tcW w:w="7229" w:type="dxa"/>
            <w:gridSpan w:val="7"/>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15</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A923F6" w:rsidRPr="00F05839" w:rsidTr="00413551">
        <w:trPr>
          <w:trHeight w:val="20"/>
        </w:trPr>
        <w:tc>
          <w:tcPr>
            <w:tcW w:w="284" w:type="dxa"/>
          </w:tcPr>
          <w:p w:rsidR="00A923F6" w:rsidRPr="00F05839" w:rsidRDefault="00A923F6" w:rsidP="00A923F6">
            <w:pPr>
              <w:jc w:val="both"/>
              <w:rPr>
                <w:rFonts w:ascii="Times New Roman" w:hAnsi="Times New Roman" w:cs="Times New Roman"/>
                <w:sz w:val="12"/>
                <w:szCs w:val="12"/>
              </w:rPr>
            </w:pPr>
          </w:p>
        </w:tc>
        <w:tc>
          <w:tcPr>
            <w:tcW w:w="7229" w:type="dxa"/>
            <w:gridSpan w:val="7"/>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proofErr w:type="gramStart"/>
            <w:r w:rsidRPr="00F05839">
              <w:rPr>
                <w:rFonts w:ascii="Times New Roman" w:hAnsi="Times New Roman" w:cs="Times New Roman"/>
                <w:bCs/>
                <w:sz w:val="12"/>
                <w:szCs w:val="12"/>
              </w:rPr>
              <w:t xml:space="preserve"> ,</w:t>
            </w:r>
            <w:proofErr w:type="gramEnd"/>
            <w:r w:rsidRPr="00F05839">
              <w:rPr>
                <w:rFonts w:ascii="Times New Roman" w:hAnsi="Times New Roman" w:cs="Times New Roman"/>
                <w:bCs/>
                <w:sz w:val="12"/>
                <w:szCs w:val="12"/>
              </w:rPr>
              <w:t xml:space="preserve"> 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A923F6">
            <w:pPr>
              <w:jc w:val="both"/>
              <w:rPr>
                <w:rFonts w:ascii="Times New Roman" w:hAnsi="Times New Roman" w:cs="Times New Roman"/>
                <w:sz w:val="12"/>
                <w:szCs w:val="12"/>
              </w:rPr>
            </w:pPr>
          </w:p>
        </w:tc>
        <w:tc>
          <w:tcPr>
            <w:tcW w:w="7229" w:type="dxa"/>
            <w:gridSpan w:val="7"/>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A923F6" w:rsidRPr="00F05839" w:rsidTr="00413551">
        <w:trPr>
          <w:trHeight w:val="20"/>
        </w:trPr>
        <w:tc>
          <w:tcPr>
            <w:tcW w:w="284" w:type="dxa"/>
          </w:tcPr>
          <w:p w:rsidR="00A923F6" w:rsidRPr="00F05839" w:rsidRDefault="00A923F6" w:rsidP="00A923F6">
            <w:pPr>
              <w:jc w:val="both"/>
              <w:rPr>
                <w:rFonts w:ascii="Times New Roman" w:hAnsi="Times New Roman" w:cs="Times New Roman"/>
                <w:sz w:val="12"/>
                <w:szCs w:val="12"/>
              </w:rPr>
            </w:pPr>
          </w:p>
        </w:tc>
        <w:tc>
          <w:tcPr>
            <w:tcW w:w="7229" w:type="dxa"/>
            <w:gridSpan w:val="7"/>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2000</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1200</w:t>
            </w:r>
          </w:p>
        </w:tc>
      </w:tr>
      <w:tr w:rsidR="00A923F6" w:rsidRPr="00F05839" w:rsidTr="00413551">
        <w:trPr>
          <w:trHeight w:val="20"/>
        </w:trPr>
        <w:tc>
          <w:tcPr>
            <w:tcW w:w="284" w:type="dxa"/>
          </w:tcPr>
          <w:p w:rsidR="00A923F6" w:rsidRPr="00F05839" w:rsidRDefault="00A923F6" w:rsidP="00EA56C8">
            <w:pPr>
              <w:numPr>
                <w:ilvl w:val="0"/>
                <w:numId w:val="44"/>
              </w:numPr>
              <w:jc w:val="both"/>
              <w:rPr>
                <w:rFonts w:ascii="Times New Roman" w:hAnsi="Times New Roman" w:cs="Times New Roman"/>
                <w:sz w:val="12"/>
                <w:szCs w:val="12"/>
              </w:rPr>
            </w:pPr>
          </w:p>
        </w:tc>
        <w:tc>
          <w:tcPr>
            <w:tcW w:w="467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Примечания:</w:t>
      </w:r>
    </w:p>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lastRenderedPageBreak/>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статью 27 изложить в следующей редакции: </w:t>
      </w:r>
    </w:p>
    <w:p w:rsidR="00A923F6" w:rsidRPr="00F05839" w:rsidRDefault="00A923F6" w:rsidP="00A923F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ook w:val="04A0" w:firstRow="1" w:lastRow="0" w:firstColumn="1" w:lastColumn="0" w:noHBand="0" w:noVBand="1"/>
      </w:tblPr>
      <w:tblGrid>
        <w:gridCol w:w="318"/>
        <w:gridCol w:w="3510"/>
        <w:gridCol w:w="425"/>
        <w:gridCol w:w="567"/>
        <w:gridCol w:w="567"/>
        <w:gridCol w:w="425"/>
        <w:gridCol w:w="425"/>
        <w:gridCol w:w="426"/>
        <w:gridCol w:w="425"/>
        <w:gridCol w:w="425"/>
      </w:tblGrid>
      <w:tr w:rsidR="00A923F6" w:rsidRPr="00F05839" w:rsidTr="00331A2D">
        <w:tc>
          <w:tcPr>
            <w:tcW w:w="3828"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8"/>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31A2D" w:rsidRPr="00F05839" w:rsidTr="00331A2D">
        <w:tc>
          <w:tcPr>
            <w:tcW w:w="318" w:type="dxa"/>
          </w:tcPr>
          <w:p w:rsidR="00A923F6" w:rsidRPr="00F05839" w:rsidRDefault="00A923F6" w:rsidP="00A923F6">
            <w:pPr>
              <w:jc w:val="both"/>
              <w:rPr>
                <w:rFonts w:ascii="Times New Roman" w:hAnsi="Times New Roman" w:cs="Times New Roman"/>
                <w:bCs/>
                <w:sz w:val="12"/>
                <w:szCs w:val="12"/>
              </w:rPr>
            </w:pPr>
          </w:p>
        </w:tc>
        <w:tc>
          <w:tcPr>
            <w:tcW w:w="3510" w:type="dxa"/>
          </w:tcPr>
          <w:p w:rsidR="00A923F6" w:rsidRPr="00F05839" w:rsidRDefault="00A923F6" w:rsidP="00A923F6">
            <w:pPr>
              <w:jc w:val="both"/>
              <w:rPr>
                <w:rFonts w:ascii="Times New Roman" w:hAnsi="Times New Roman" w:cs="Times New Roman"/>
                <w:bCs/>
                <w:sz w:val="12"/>
                <w:szCs w:val="12"/>
              </w:rPr>
            </w:pP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П1-4</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СЗ</w:t>
            </w:r>
          </w:p>
        </w:tc>
        <w:tc>
          <w:tcPr>
            <w:tcW w:w="426"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c>
          <w:tcPr>
            <w:tcW w:w="425" w:type="dxa"/>
          </w:tcPr>
          <w:p w:rsidR="00A923F6" w:rsidRPr="00F05839" w:rsidRDefault="00A923F6" w:rsidP="00A923F6">
            <w:pPr>
              <w:jc w:val="both"/>
              <w:rPr>
                <w:rFonts w:ascii="Times New Roman" w:hAnsi="Times New Roman" w:cs="Times New Roman"/>
                <w:bCs/>
                <w:sz w:val="12"/>
                <w:szCs w:val="12"/>
              </w:rPr>
            </w:pPr>
            <w:proofErr w:type="gramStart"/>
            <w:r w:rsidRPr="00F05839">
              <w:rPr>
                <w:rFonts w:ascii="Times New Roman" w:hAnsi="Times New Roman" w:cs="Times New Roman"/>
                <w:bCs/>
                <w:sz w:val="12"/>
                <w:szCs w:val="12"/>
              </w:rPr>
              <w:t>ИТ</w:t>
            </w:r>
            <w:proofErr w:type="gramEnd"/>
          </w:p>
        </w:tc>
      </w:tr>
      <w:tr w:rsidR="00A923F6" w:rsidRPr="00F05839" w:rsidTr="00331A2D">
        <w:tc>
          <w:tcPr>
            <w:tcW w:w="318" w:type="dxa"/>
          </w:tcPr>
          <w:p w:rsidR="00A923F6" w:rsidRPr="00F05839" w:rsidRDefault="00A923F6" w:rsidP="00A923F6">
            <w:pPr>
              <w:jc w:val="both"/>
              <w:rPr>
                <w:rFonts w:ascii="Times New Roman" w:hAnsi="Times New Roman" w:cs="Times New Roman"/>
                <w:sz w:val="12"/>
                <w:szCs w:val="12"/>
              </w:rPr>
            </w:pPr>
          </w:p>
        </w:tc>
        <w:tc>
          <w:tcPr>
            <w:tcW w:w="7195" w:type="dxa"/>
            <w:gridSpan w:val="9"/>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331A2D" w:rsidRPr="00F05839" w:rsidTr="00331A2D">
        <w:tc>
          <w:tcPr>
            <w:tcW w:w="318" w:type="dxa"/>
          </w:tcPr>
          <w:p w:rsidR="00A923F6" w:rsidRPr="00F05839" w:rsidRDefault="00A923F6" w:rsidP="00EA56C8">
            <w:pPr>
              <w:numPr>
                <w:ilvl w:val="0"/>
                <w:numId w:val="45"/>
              </w:numPr>
              <w:jc w:val="both"/>
              <w:rPr>
                <w:rFonts w:ascii="Times New Roman" w:hAnsi="Times New Roman" w:cs="Times New Roman"/>
                <w:sz w:val="12"/>
                <w:szCs w:val="12"/>
              </w:rPr>
            </w:pPr>
          </w:p>
        </w:tc>
        <w:tc>
          <w:tcPr>
            <w:tcW w:w="3510"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6"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331A2D" w:rsidRPr="00F05839" w:rsidTr="00331A2D">
        <w:tc>
          <w:tcPr>
            <w:tcW w:w="318" w:type="dxa"/>
          </w:tcPr>
          <w:p w:rsidR="00A923F6" w:rsidRPr="00F05839" w:rsidRDefault="00A923F6" w:rsidP="00EA56C8">
            <w:pPr>
              <w:numPr>
                <w:ilvl w:val="0"/>
                <w:numId w:val="45"/>
              </w:numPr>
              <w:jc w:val="both"/>
              <w:rPr>
                <w:rFonts w:ascii="Times New Roman" w:hAnsi="Times New Roman" w:cs="Times New Roman"/>
                <w:sz w:val="12"/>
                <w:szCs w:val="12"/>
              </w:rPr>
            </w:pPr>
          </w:p>
        </w:tc>
        <w:tc>
          <w:tcPr>
            <w:tcW w:w="3510"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A923F6" w:rsidRPr="00F05839" w:rsidTr="00331A2D">
        <w:tc>
          <w:tcPr>
            <w:tcW w:w="318" w:type="dxa"/>
          </w:tcPr>
          <w:p w:rsidR="00A923F6" w:rsidRPr="00F05839" w:rsidRDefault="00A923F6" w:rsidP="00A923F6">
            <w:pPr>
              <w:jc w:val="both"/>
              <w:rPr>
                <w:rFonts w:ascii="Times New Roman" w:hAnsi="Times New Roman" w:cs="Times New Roman"/>
                <w:sz w:val="12"/>
                <w:szCs w:val="12"/>
              </w:rPr>
            </w:pPr>
          </w:p>
        </w:tc>
        <w:tc>
          <w:tcPr>
            <w:tcW w:w="7195" w:type="dxa"/>
            <w:gridSpan w:val="9"/>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331A2D" w:rsidRPr="00F05839" w:rsidTr="00331A2D">
        <w:tc>
          <w:tcPr>
            <w:tcW w:w="318" w:type="dxa"/>
          </w:tcPr>
          <w:p w:rsidR="00A923F6" w:rsidRPr="00F05839" w:rsidRDefault="00A923F6" w:rsidP="00EA56C8">
            <w:pPr>
              <w:numPr>
                <w:ilvl w:val="0"/>
                <w:numId w:val="45"/>
              </w:numPr>
              <w:jc w:val="both"/>
              <w:rPr>
                <w:rFonts w:ascii="Times New Roman" w:hAnsi="Times New Roman" w:cs="Times New Roman"/>
                <w:bCs/>
                <w:sz w:val="12"/>
                <w:szCs w:val="12"/>
              </w:rPr>
            </w:pPr>
          </w:p>
        </w:tc>
        <w:tc>
          <w:tcPr>
            <w:tcW w:w="3510"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A923F6" w:rsidRPr="00F05839" w:rsidTr="00331A2D">
        <w:tc>
          <w:tcPr>
            <w:tcW w:w="318" w:type="dxa"/>
          </w:tcPr>
          <w:p w:rsidR="00A923F6" w:rsidRPr="00F05839" w:rsidRDefault="00A923F6" w:rsidP="00A923F6">
            <w:pPr>
              <w:jc w:val="both"/>
              <w:rPr>
                <w:rFonts w:ascii="Times New Roman" w:hAnsi="Times New Roman" w:cs="Times New Roman"/>
                <w:sz w:val="12"/>
                <w:szCs w:val="12"/>
              </w:rPr>
            </w:pPr>
          </w:p>
        </w:tc>
        <w:tc>
          <w:tcPr>
            <w:tcW w:w="7195" w:type="dxa"/>
            <w:gridSpan w:val="9"/>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1A2D" w:rsidRPr="00F05839" w:rsidTr="00331A2D">
        <w:tc>
          <w:tcPr>
            <w:tcW w:w="318" w:type="dxa"/>
          </w:tcPr>
          <w:p w:rsidR="00A923F6" w:rsidRPr="00F05839" w:rsidRDefault="00A923F6" w:rsidP="00EA56C8">
            <w:pPr>
              <w:numPr>
                <w:ilvl w:val="0"/>
                <w:numId w:val="45"/>
              </w:numPr>
              <w:jc w:val="both"/>
              <w:rPr>
                <w:rFonts w:ascii="Times New Roman" w:hAnsi="Times New Roman" w:cs="Times New Roman"/>
                <w:bCs/>
                <w:sz w:val="12"/>
                <w:szCs w:val="12"/>
              </w:rPr>
            </w:pPr>
          </w:p>
        </w:tc>
        <w:tc>
          <w:tcPr>
            <w:tcW w:w="3510"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A923F6" w:rsidRPr="00F05839" w:rsidTr="00331A2D">
        <w:tc>
          <w:tcPr>
            <w:tcW w:w="318" w:type="dxa"/>
          </w:tcPr>
          <w:p w:rsidR="00A923F6" w:rsidRPr="00F05839" w:rsidRDefault="00A923F6" w:rsidP="00A923F6">
            <w:pPr>
              <w:jc w:val="both"/>
              <w:rPr>
                <w:rFonts w:ascii="Times New Roman" w:hAnsi="Times New Roman" w:cs="Times New Roman"/>
                <w:sz w:val="12"/>
                <w:szCs w:val="12"/>
              </w:rPr>
            </w:pPr>
          </w:p>
        </w:tc>
        <w:tc>
          <w:tcPr>
            <w:tcW w:w="7195" w:type="dxa"/>
            <w:gridSpan w:val="9"/>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31A2D" w:rsidRPr="00F05839" w:rsidTr="00331A2D">
        <w:tc>
          <w:tcPr>
            <w:tcW w:w="318" w:type="dxa"/>
          </w:tcPr>
          <w:p w:rsidR="00A923F6" w:rsidRPr="00F05839" w:rsidRDefault="00A923F6" w:rsidP="00EA56C8">
            <w:pPr>
              <w:numPr>
                <w:ilvl w:val="0"/>
                <w:numId w:val="45"/>
              </w:numPr>
              <w:jc w:val="both"/>
              <w:rPr>
                <w:rFonts w:ascii="Times New Roman" w:hAnsi="Times New Roman" w:cs="Times New Roman"/>
                <w:bCs/>
                <w:sz w:val="12"/>
                <w:szCs w:val="12"/>
              </w:rPr>
            </w:pPr>
          </w:p>
        </w:tc>
        <w:tc>
          <w:tcPr>
            <w:tcW w:w="3510"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331A2D" w:rsidRPr="00F05839" w:rsidTr="00331A2D">
        <w:tc>
          <w:tcPr>
            <w:tcW w:w="318" w:type="dxa"/>
          </w:tcPr>
          <w:p w:rsidR="00A923F6" w:rsidRPr="00F05839" w:rsidRDefault="00A923F6" w:rsidP="00EA56C8">
            <w:pPr>
              <w:numPr>
                <w:ilvl w:val="0"/>
                <w:numId w:val="45"/>
              </w:numPr>
              <w:jc w:val="both"/>
              <w:rPr>
                <w:rFonts w:ascii="Times New Roman" w:hAnsi="Times New Roman" w:cs="Times New Roman"/>
                <w:bCs/>
                <w:sz w:val="12"/>
                <w:szCs w:val="12"/>
              </w:rPr>
            </w:pPr>
          </w:p>
        </w:tc>
        <w:tc>
          <w:tcPr>
            <w:tcW w:w="3510"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331A2D" w:rsidRPr="00F05839" w:rsidTr="00331A2D">
        <w:tc>
          <w:tcPr>
            <w:tcW w:w="318" w:type="dxa"/>
          </w:tcPr>
          <w:p w:rsidR="00A923F6" w:rsidRPr="00F05839" w:rsidRDefault="00A923F6" w:rsidP="00EA56C8">
            <w:pPr>
              <w:numPr>
                <w:ilvl w:val="0"/>
                <w:numId w:val="45"/>
              </w:numPr>
              <w:jc w:val="both"/>
              <w:rPr>
                <w:rFonts w:ascii="Times New Roman" w:hAnsi="Times New Roman" w:cs="Times New Roman"/>
                <w:bCs/>
                <w:sz w:val="12"/>
                <w:szCs w:val="12"/>
              </w:rPr>
            </w:pPr>
          </w:p>
        </w:tc>
        <w:tc>
          <w:tcPr>
            <w:tcW w:w="3510"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A923F6" w:rsidRPr="00F05839" w:rsidTr="00331A2D">
        <w:tc>
          <w:tcPr>
            <w:tcW w:w="318" w:type="dxa"/>
          </w:tcPr>
          <w:p w:rsidR="00A923F6" w:rsidRPr="00F05839" w:rsidRDefault="00A923F6" w:rsidP="00A923F6">
            <w:pPr>
              <w:jc w:val="both"/>
              <w:rPr>
                <w:rFonts w:ascii="Times New Roman" w:hAnsi="Times New Roman" w:cs="Times New Roman"/>
                <w:sz w:val="12"/>
                <w:szCs w:val="12"/>
              </w:rPr>
            </w:pPr>
          </w:p>
        </w:tc>
        <w:tc>
          <w:tcPr>
            <w:tcW w:w="7195" w:type="dxa"/>
            <w:gridSpan w:val="9"/>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331A2D" w:rsidRPr="00F05839" w:rsidTr="00331A2D">
        <w:tc>
          <w:tcPr>
            <w:tcW w:w="318" w:type="dxa"/>
          </w:tcPr>
          <w:p w:rsidR="00A923F6" w:rsidRPr="00F05839" w:rsidRDefault="00A923F6" w:rsidP="00EA56C8">
            <w:pPr>
              <w:numPr>
                <w:ilvl w:val="0"/>
                <w:numId w:val="45"/>
              </w:numPr>
              <w:jc w:val="both"/>
              <w:rPr>
                <w:rFonts w:ascii="Times New Roman" w:hAnsi="Times New Roman" w:cs="Times New Roman"/>
                <w:bCs/>
                <w:sz w:val="12"/>
                <w:szCs w:val="12"/>
              </w:rPr>
            </w:pPr>
          </w:p>
        </w:tc>
        <w:tc>
          <w:tcPr>
            <w:tcW w:w="3510"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331A2D" w:rsidRPr="00F05839" w:rsidTr="00331A2D">
        <w:tc>
          <w:tcPr>
            <w:tcW w:w="318" w:type="dxa"/>
          </w:tcPr>
          <w:p w:rsidR="00A923F6" w:rsidRPr="00F05839" w:rsidRDefault="00A923F6" w:rsidP="00EA56C8">
            <w:pPr>
              <w:numPr>
                <w:ilvl w:val="0"/>
                <w:numId w:val="45"/>
              </w:numPr>
              <w:jc w:val="both"/>
              <w:rPr>
                <w:rFonts w:ascii="Times New Roman" w:hAnsi="Times New Roman" w:cs="Times New Roman"/>
                <w:bCs/>
                <w:sz w:val="12"/>
                <w:szCs w:val="12"/>
              </w:rPr>
            </w:pPr>
          </w:p>
        </w:tc>
        <w:tc>
          <w:tcPr>
            <w:tcW w:w="3510"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A923F6" w:rsidRPr="00F05839" w:rsidRDefault="00A923F6" w:rsidP="00331A2D">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6) статью 28 изложить в следующей редакции:</w:t>
      </w:r>
    </w:p>
    <w:p w:rsidR="00674380" w:rsidRPr="00F05839" w:rsidRDefault="00A923F6" w:rsidP="00331A2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2835"/>
        <w:gridCol w:w="567"/>
        <w:gridCol w:w="567"/>
        <w:gridCol w:w="567"/>
        <w:gridCol w:w="567"/>
        <w:gridCol w:w="567"/>
        <w:gridCol w:w="567"/>
        <w:gridCol w:w="567"/>
        <w:gridCol w:w="425"/>
      </w:tblGrid>
      <w:tr w:rsidR="00A923F6" w:rsidRPr="00F05839" w:rsidTr="00674380">
        <w:tc>
          <w:tcPr>
            <w:tcW w:w="284" w:type="dxa"/>
          </w:tcPr>
          <w:p w:rsidR="00A923F6" w:rsidRPr="00F05839" w:rsidRDefault="00674380" w:rsidP="00674380">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283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4394" w:type="dxa"/>
            <w:gridSpan w:val="8"/>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31A2D" w:rsidRPr="00F05839" w:rsidTr="00674380">
        <w:tc>
          <w:tcPr>
            <w:tcW w:w="284" w:type="dxa"/>
          </w:tcPr>
          <w:p w:rsidR="00A923F6" w:rsidRPr="00F05839" w:rsidRDefault="00A923F6" w:rsidP="00A923F6">
            <w:pPr>
              <w:jc w:val="both"/>
              <w:rPr>
                <w:rFonts w:ascii="Times New Roman" w:hAnsi="Times New Roman" w:cs="Times New Roman"/>
                <w:bCs/>
                <w:sz w:val="12"/>
                <w:szCs w:val="12"/>
              </w:rPr>
            </w:pPr>
          </w:p>
        </w:tc>
        <w:tc>
          <w:tcPr>
            <w:tcW w:w="2835" w:type="dxa"/>
          </w:tcPr>
          <w:p w:rsidR="00A923F6" w:rsidRPr="00F05839" w:rsidRDefault="00A923F6" w:rsidP="00A923F6">
            <w:pPr>
              <w:jc w:val="both"/>
              <w:rPr>
                <w:rFonts w:ascii="Times New Roman" w:hAnsi="Times New Roman" w:cs="Times New Roman"/>
                <w:bCs/>
                <w:sz w:val="12"/>
                <w:szCs w:val="12"/>
              </w:rPr>
            </w:pP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Сх2-2</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Сх2-0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Сх3</w:t>
            </w:r>
          </w:p>
        </w:tc>
      </w:tr>
      <w:tr w:rsidR="00A923F6" w:rsidRPr="00F05839" w:rsidTr="00674380">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9"/>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331A2D" w:rsidRPr="00F05839" w:rsidTr="00674380">
        <w:tc>
          <w:tcPr>
            <w:tcW w:w="284" w:type="dxa"/>
          </w:tcPr>
          <w:p w:rsidR="00A923F6" w:rsidRPr="00F05839" w:rsidRDefault="00A923F6" w:rsidP="00EA56C8">
            <w:pPr>
              <w:numPr>
                <w:ilvl w:val="0"/>
                <w:numId w:val="46"/>
              </w:numPr>
              <w:jc w:val="both"/>
              <w:rPr>
                <w:rFonts w:ascii="Times New Roman" w:hAnsi="Times New Roman" w:cs="Times New Roman"/>
                <w:bCs/>
                <w:sz w:val="12"/>
                <w:szCs w:val="12"/>
              </w:rPr>
            </w:pPr>
          </w:p>
        </w:tc>
        <w:tc>
          <w:tcPr>
            <w:tcW w:w="283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r>
      <w:tr w:rsidR="00331A2D" w:rsidRPr="00F05839" w:rsidTr="00674380">
        <w:tc>
          <w:tcPr>
            <w:tcW w:w="284" w:type="dxa"/>
          </w:tcPr>
          <w:p w:rsidR="00A923F6" w:rsidRPr="00F05839" w:rsidRDefault="00A923F6" w:rsidP="00EA56C8">
            <w:pPr>
              <w:numPr>
                <w:ilvl w:val="0"/>
                <w:numId w:val="46"/>
              </w:numPr>
              <w:jc w:val="both"/>
              <w:rPr>
                <w:rFonts w:ascii="Times New Roman" w:hAnsi="Times New Roman" w:cs="Times New Roman"/>
                <w:bCs/>
                <w:sz w:val="12"/>
                <w:szCs w:val="12"/>
              </w:rPr>
            </w:pPr>
          </w:p>
        </w:tc>
        <w:tc>
          <w:tcPr>
            <w:tcW w:w="283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A923F6" w:rsidRPr="00F05839" w:rsidTr="00674380">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9"/>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331A2D" w:rsidRPr="00F05839" w:rsidTr="00674380">
        <w:tc>
          <w:tcPr>
            <w:tcW w:w="284" w:type="dxa"/>
          </w:tcPr>
          <w:p w:rsidR="00A923F6" w:rsidRPr="00F05839" w:rsidRDefault="00A923F6" w:rsidP="00EA56C8">
            <w:pPr>
              <w:numPr>
                <w:ilvl w:val="0"/>
                <w:numId w:val="46"/>
              </w:numPr>
              <w:jc w:val="both"/>
              <w:rPr>
                <w:rFonts w:ascii="Times New Roman" w:hAnsi="Times New Roman" w:cs="Times New Roman"/>
                <w:bCs/>
                <w:sz w:val="12"/>
                <w:szCs w:val="12"/>
              </w:rPr>
            </w:pPr>
          </w:p>
        </w:tc>
        <w:tc>
          <w:tcPr>
            <w:tcW w:w="283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A923F6" w:rsidRPr="00F05839" w:rsidTr="00674380">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9"/>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1A2D" w:rsidRPr="00F05839" w:rsidTr="00674380">
        <w:tc>
          <w:tcPr>
            <w:tcW w:w="284" w:type="dxa"/>
          </w:tcPr>
          <w:p w:rsidR="00A923F6" w:rsidRPr="00F05839" w:rsidRDefault="00A923F6" w:rsidP="00EA56C8">
            <w:pPr>
              <w:numPr>
                <w:ilvl w:val="0"/>
                <w:numId w:val="46"/>
              </w:numPr>
              <w:jc w:val="both"/>
              <w:rPr>
                <w:rFonts w:ascii="Times New Roman" w:hAnsi="Times New Roman" w:cs="Times New Roman"/>
                <w:bCs/>
                <w:sz w:val="12"/>
                <w:szCs w:val="12"/>
              </w:rPr>
            </w:pPr>
          </w:p>
        </w:tc>
        <w:tc>
          <w:tcPr>
            <w:tcW w:w="283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A923F6" w:rsidRPr="00F05839" w:rsidTr="00674380">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9"/>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31A2D" w:rsidRPr="00F05839" w:rsidTr="00674380">
        <w:tc>
          <w:tcPr>
            <w:tcW w:w="284" w:type="dxa"/>
          </w:tcPr>
          <w:p w:rsidR="00A923F6" w:rsidRPr="00F05839" w:rsidRDefault="00A923F6" w:rsidP="00EA56C8">
            <w:pPr>
              <w:numPr>
                <w:ilvl w:val="0"/>
                <w:numId w:val="46"/>
              </w:numPr>
              <w:jc w:val="both"/>
              <w:rPr>
                <w:rFonts w:ascii="Times New Roman" w:hAnsi="Times New Roman" w:cs="Times New Roman"/>
                <w:bCs/>
                <w:sz w:val="12"/>
                <w:szCs w:val="12"/>
              </w:rPr>
            </w:pPr>
          </w:p>
        </w:tc>
        <w:tc>
          <w:tcPr>
            <w:tcW w:w="2835" w:type="dxa"/>
          </w:tcPr>
          <w:p w:rsidR="00A923F6" w:rsidRPr="00F05839" w:rsidRDefault="00A923F6" w:rsidP="00A923F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331A2D" w:rsidRPr="00F05839" w:rsidTr="00674380">
        <w:tc>
          <w:tcPr>
            <w:tcW w:w="284" w:type="dxa"/>
          </w:tcPr>
          <w:p w:rsidR="00A923F6" w:rsidRPr="00F05839" w:rsidRDefault="00A923F6" w:rsidP="00EA56C8">
            <w:pPr>
              <w:numPr>
                <w:ilvl w:val="0"/>
                <w:numId w:val="46"/>
              </w:numPr>
              <w:jc w:val="both"/>
              <w:rPr>
                <w:rFonts w:ascii="Times New Roman" w:hAnsi="Times New Roman" w:cs="Times New Roman"/>
                <w:bCs/>
                <w:sz w:val="12"/>
                <w:szCs w:val="12"/>
              </w:rPr>
            </w:pPr>
          </w:p>
        </w:tc>
        <w:tc>
          <w:tcPr>
            <w:tcW w:w="283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331A2D" w:rsidRPr="00F05839" w:rsidTr="00674380">
        <w:tc>
          <w:tcPr>
            <w:tcW w:w="284" w:type="dxa"/>
          </w:tcPr>
          <w:p w:rsidR="00A923F6" w:rsidRPr="00F05839" w:rsidRDefault="00A923F6" w:rsidP="00EA56C8">
            <w:pPr>
              <w:numPr>
                <w:ilvl w:val="0"/>
                <w:numId w:val="46"/>
              </w:numPr>
              <w:jc w:val="both"/>
              <w:rPr>
                <w:rFonts w:ascii="Times New Roman" w:hAnsi="Times New Roman" w:cs="Times New Roman"/>
                <w:bCs/>
                <w:sz w:val="12"/>
                <w:szCs w:val="12"/>
              </w:rPr>
            </w:pPr>
          </w:p>
        </w:tc>
        <w:tc>
          <w:tcPr>
            <w:tcW w:w="2835" w:type="dxa"/>
          </w:tcPr>
          <w:p w:rsidR="00A923F6" w:rsidRPr="00F05839" w:rsidRDefault="00A923F6" w:rsidP="00674380">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331A2D" w:rsidRPr="00F05839" w:rsidTr="00674380">
        <w:tc>
          <w:tcPr>
            <w:tcW w:w="284" w:type="dxa"/>
          </w:tcPr>
          <w:p w:rsidR="00A923F6" w:rsidRPr="00F05839" w:rsidRDefault="00A923F6" w:rsidP="00EA56C8">
            <w:pPr>
              <w:numPr>
                <w:ilvl w:val="0"/>
                <w:numId w:val="46"/>
              </w:numPr>
              <w:jc w:val="both"/>
              <w:rPr>
                <w:rFonts w:ascii="Times New Roman" w:hAnsi="Times New Roman" w:cs="Times New Roman"/>
                <w:bCs/>
                <w:sz w:val="12"/>
                <w:szCs w:val="12"/>
              </w:rPr>
            </w:pPr>
          </w:p>
        </w:tc>
        <w:tc>
          <w:tcPr>
            <w:tcW w:w="283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A923F6" w:rsidRPr="00F05839" w:rsidTr="00674380">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9"/>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331A2D" w:rsidRPr="00F05839" w:rsidTr="00674380">
        <w:tc>
          <w:tcPr>
            <w:tcW w:w="284" w:type="dxa"/>
          </w:tcPr>
          <w:p w:rsidR="00A923F6" w:rsidRPr="00F05839" w:rsidRDefault="00A923F6" w:rsidP="00EA56C8">
            <w:pPr>
              <w:numPr>
                <w:ilvl w:val="0"/>
                <w:numId w:val="46"/>
              </w:numPr>
              <w:jc w:val="both"/>
              <w:rPr>
                <w:rFonts w:ascii="Times New Roman" w:hAnsi="Times New Roman" w:cs="Times New Roman"/>
                <w:bCs/>
                <w:sz w:val="12"/>
                <w:szCs w:val="12"/>
              </w:rPr>
            </w:pPr>
          </w:p>
        </w:tc>
        <w:tc>
          <w:tcPr>
            <w:tcW w:w="283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331A2D" w:rsidRPr="00F05839" w:rsidTr="00674380">
        <w:tc>
          <w:tcPr>
            <w:tcW w:w="284" w:type="dxa"/>
          </w:tcPr>
          <w:p w:rsidR="00A923F6" w:rsidRPr="00F05839" w:rsidRDefault="00A923F6" w:rsidP="00EA56C8">
            <w:pPr>
              <w:numPr>
                <w:ilvl w:val="0"/>
                <w:numId w:val="46"/>
              </w:numPr>
              <w:jc w:val="both"/>
              <w:rPr>
                <w:rFonts w:ascii="Times New Roman" w:hAnsi="Times New Roman" w:cs="Times New Roman"/>
                <w:bCs/>
                <w:sz w:val="12"/>
                <w:szCs w:val="12"/>
              </w:rPr>
            </w:pPr>
          </w:p>
        </w:tc>
        <w:tc>
          <w:tcPr>
            <w:tcW w:w="283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1,5</w:t>
            </w:r>
          </w:p>
        </w:tc>
      </w:tr>
    </w:tbl>
    <w:p w:rsidR="00A923F6" w:rsidRPr="00F05839" w:rsidRDefault="00A923F6" w:rsidP="00D0561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A923F6" w:rsidRPr="00F05839" w:rsidRDefault="00A923F6" w:rsidP="00A923F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A923F6" w:rsidRPr="00F05839" w:rsidRDefault="00A923F6" w:rsidP="00D0561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lastRenderedPageBreak/>
        <w:t>7) статью 29 изложить в следующей редакции:</w:t>
      </w:r>
    </w:p>
    <w:p w:rsidR="00A923F6" w:rsidRPr="00F05839" w:rsidRDefault="00A923F6" w:rsidP="00D0561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1199"/>
        <w:gridCol w:w="1188"/>
        <w:gridCol w:w="73"/>
        <w:gridCol w:w="1225"/>
      </w:tblGrid>
      <w:tr w:rsidR="00A923F6" w:rsidRPr="00F05839" w:rsidTr="000D5CF4">
        <w:trPr>
          <w:trHeight w:val="20"/>
        </w:trPr>
        <w:tc>
          <w:tcPr>
            <w:tcW w:w="284" w:type="dxa"/>
          </w:tcPr>
          <w:p w:rsidR="00A923F6" w:rsidRPr="00F05839" w:rsidRDefault="000D5CF4" w:rsidP="000D5CF4">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4"/>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923F6" w:rsidRPr="00F05839" w:rsidTr="000D5CF4">
        <w:trPr>
          <w:trHeight w:val="20"/>
        </w:trPr>
        <w:tc>
          <w:tcPr>
            <w:tcW w:w="284" w:type="dxa"/>
          </w:tcPr>
          <w:p w:rsidR="00A923F6" w:rsidRPr="00F05839" w:rsidRDefault="00A923F6" w:rsidP="00A923F6">
            <w:p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p>
        </w:tc>
        <w:tc>
          <w:tcPr>
            <w:tcW w:w="1199"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1261"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12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r>
      <w:tr w:rsidR="00A923F6" w:rsidRPr="00F05839" w:rsidTr="000D5CF4">
        <w:trPr>
          <w:trHeight w:val="20"/>
        </w:trPr>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5"/>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A923F6" w:rsidRPr="00F05839" w:rsidTr="000D5CF4">
        <w:trPr>
          <w:trHeight w:val="20"/>
        </w:trPr>
        <w:tc>
          <w:tcPr>
            <w:tcW w:w="284" w:type="dxa"/>
          </w:tcPr>
          <w:p w:rsidR="00A923F6" w:rsidRPr="00F05839" w:rsidRDefault="00A923F6" w:rsidP="00EA56C8">
            <w:pPr>
              <w:numPr>
                <w:ilvl w:val="0"/>
                <w:numId w:val="47"/>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199"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1261"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12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A923F6" w:rsidRPr="00F05839" w:rsidTr="000D5CF4">
        <w:trPr>
          <w:trHeight w:val="20"/>
        </w:trPr>
        <w:tc>
          <w:tcPr>
            <w:tcW w:w="284" w:type="dxa"/>
          </w:tcPr>
          <w:p w:rsidR="00A923F6" w:rsidRPr="00F05839" w:rsidRDefault="00A923F6" w:rsidP="00EA56C8">
            <w:pPr>
              <w:numPr>
                <w:ilvl w:val="0"/>
                <w:numId w:val="47"/>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199"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261"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2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A923F6" w:rsidRPr="00F05839" w:rsidTr="000D5CF4">
        <w:trPr>
          <w:trHeight w:val="20"/>
        </w:trPr>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5"/>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A923F6" w:rsidRPr="00F05839" w:rsidTr="000D5CF4">
        <w:trPr>
          <w:trHeight w:val="20"/>
        </w:trPr>
        <w:tc>
          <w:tcPr>
            <w:tcW w:w="284" w:type="dxa"/>
          </w:tcPr>
          <w:p w:rsidR="00A923F6" w:rsidRPr="00F05839" w:rsidRDefault="00A923F6" w:rsidP="00EA56C8">
            <w:pPr>
              <w:numPr>
                <w:ilvl w:val="0"/>
                <w:numId w:val="47"/>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199"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1261"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22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A923F6" w:rsidRPr="00F05839" w:rsidTr="000D5CF4">
        <w:trPr>
          <w:trHeight w:val="20"/>
        </w:trPr>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5"/>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923F6" w:rsidRPr="00F05839" w:rsidTr="000D5CF4">
        <w:trPr>
          <w:trHeight w:val="20"/>
        </w:trPr>
        <w:tc>
          <w:tcPr>
            <w:tcW w:w="284" w:type="dxa"/>
          </w:tcPr>
          <w:p w:rsidR="00A923F6" w:rsidRPr="00F05839" w:rsidRDefault="00A923F6" w:rsidP="00EA56C8">
            <w:pPr>
              <w:numPr>
                <w:ilvl w:val="0"/>
                <w:numId w:val="47"/>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199"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118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298"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A923F6" w:rsidRPr="00F05839" w:rsidTr="000D5CF4">
        <w:trPr>
          <w:trHeight w:val="20"/>
        </w:trPr>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5"/>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23F6" w:rsidRPr="00F05839" w:rsidTr="000D5CF4">
        <w:trPr>
          <w:trHeight w:val="20"/>
        </w:trPr>
        <w:tc>
          <w:tcPr>
            <w:tcW w:w="284" w:type="dxa"/>
          </w:tcPr>
          <w:p w:rsidR="00A923F6" w:rsidRPr="00F05839" w:rsidRDefault="00A923F6" w:rsidP="00EA56C8">
            <w:pPr>
              <w:numPr>
                <w:ilvl w:val="0"/>
                <w:numId w:val="47"/>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1199"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118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298"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A923F6" w:rsidRPr="00F05839" w:rsidTr="000D5CF4">
        <w:trPr>
          <w:trHeight w:val="20"/>
        </w:trPr>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5"/>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A923F6" w:rsidRPr="00F05839" w:rsidTr="000D5CF4">
        <w:trPr>
          <w:trHeight w:val="20"/>
        </w:trPr>
        <w:tc>
          <w:tcPr>
            <w:tcW w:w="284" w:type="dxa"/>
          </w:tcPr>
          <w:p w:rsidR="00A923F6" w:rsidRPr="00F05839" w:rsidRDefault="00A923F6" w:rsidP="00EA56C8">
            <w:pPr>
              <w:numPr>
                <w:ilvl w:val="0"/>
                <w:numId w:val="47"/>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1199"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1188"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298"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A923F6" w:rsidRPr="00F05839" w:rsidRDefault="00A923F6" w:rsidP="00D0561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8) дополнить статьей 29.1:</w:t>
      </w:r>
    </w:p>
    <w:p w:rsidR="00A923F6" w:rsidRPr="00F05839" w:rsidRDefault="00A923F6" w:rsidP="00D0561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3685"/>
      </w:tblGrid>
      <w:tr w:rsidR="00A923F6" w:rsidRPr="00F05839" w:rsidTr="000D5CF4">
        <w:tc>
          <w:tcPr>
            <w:tcW w:w="284" w:type="dxa"/>
          </w:tcPr>
          <w:p w:rsidR="00A923F6" w:rsidRPr="00F05839" w:rsidRDefault="000D5CF4" w:rsidP="000D5CF4">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923F6" w:rsidRPr="00F05839" w:rsidTr="000D5CF4">
        <w:tc>
          <w:tcPr>
            <w:tcW w:w="284" w:type="dxa"/>
          </w:tcPr>
          <w:p w:rsidR="00A923F6" w:rsidRPr="00F05839" w:rsidRDefault="00A923F6" w:rsidP="00A923F6">
            <w:p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p>
        </w:tc>
        <w:tc>
          <w:tcPr>
            <w:tcW w:w="368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A923F6" w:rsidRPr="00F05839" w:rsidTr="000D5CF4">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A923F6" w:rsidRPr="00F05839" w:rsidTr="000D5CF4">
        <w:tc>
          <w:tcPr>
            <w:tcW w:w="284" w:type="dxa"/>
          </w:tcPr>
          <w:p w:rsidR="00A923F6" w:rsidRPr="00F05839" w:rsidRDefault="00A923F6" w:rsidP="00EA56C8">
            <w:pPr>
              <w:numPr>
                <w:ilvl w:val="0"/>
                <w:numId w:val="48"/>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A923F6" w:rsidRPr="00F05839" w:rsidTr="000D5CF4">
        <w:tc>
          <w:tcPr>
            <w:tcW w:w="284" w:type="dxa"/>
          </w:tcPr>
          <w:p w:rsidR="00A923F6" w:rsidRPr="00F05839" w:rsidRDefault="00A923F6" w:rsidP="00EA56C8">
            <w:pPr>
              <w:numPr>
                <w:ilvl w:val="0"/>
                <w:numId w:val="48"/>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A923F6" w:rsidRPr="00F05839" w:rsidTr="000D5CF4">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A923F6" w:rsidRPr="00F05839" w:rsidTr="000D5CF4">
        <w:tc>
          <w:tcPr>
            <w:tcW w:w="284" w:type="dxa"/>
          </w:tcPr>
          <w:p w:rsidR="00A923F6" w:rsidRPr="00F05839" w:rsidRDefault="00A923F6" w:rsidP="00EA56C8">
            <w:pPr>
              <w:numPr>
                <w:ilvl w:val="0"/>
                <w:numId w:val="48"/>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A923F6" w:rsidRPr="00F05839" w:rsidTr="000D5CF4">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923F6" w:rsidRPr="00F05839" w:rsidTr="000D5CF4">
        <w:tc>
          <w:tcPr>
            <w:tcW w:w="284" w:type="dxa"/>
          </w:tcPr>
          <w:p w:rsidR="00A923F6" w:rsidRPr="00F05839" w:rsidRDefault="00A923F6" w:rsidP="00EA56C8">
            <w:pPr>
              <w:numPr>
                <w:ilvl w:val="0"/>
                <w:numId w:val="48"/>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A923F6" w:rsidRPr="00F05839" w:rsidTr="000D5CF4">
        <w:tc>
          <w:tcPr>
            <w:tcW w:w="284" w:type="dxa"/>
          </w:tcPr>
          <w:p w:rsidR="00A923F6" w:rsidRPr="00F05839" w:rsidRDefault="00A923F6" w:rsidP="00A923F6">
            <w:pPr>
              <w:jc w:val="both"/>
              <w:rPr>
                <w:rFonts w:ascii="Times New Roman" w:hAnsi="Times New Roman" w:cs="Times New Roman"/>
                <w:bCs/>
                <w:sz w:val="12"/>
                <w:szCs w:val="12"/>
              </w:rPr>
            </w:pPr>
          </w:p>
        </w:tc>
        <w:tc>
          <w:tcPr>
            <w:tcW w:w="7229" w:type="dxa"/>
            <w:gridSpan w:val="2"/>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23F6" w:rsidRPr="00F05839" w:rsidTr="000D5CF4">
        <w:tc>
          <w:tcPr>
            <w:tcW w:w="284" w:type="dxa"/>
          </w:tcPr>
          <w:p w:rsidR="00A923F6" w:rsidRPr="00F05839" w:rsidRDefault="00A923F6" w:rsidP="00EA56C8">
            <w:pPr>
              <w:numPr>
                <w:ilvl w:val="0"/>
                <w:numId w:val="48"/>
              </w:numPr>
              <w:jc w:val="both"/>
              <w:rPr>
                <w:rFonts w:ascii="Times New Roman" w:hAnsi="Times New Roman" w:cs="Times New Roman"/>
                <w:bCs/>
                <w:sz w:val="12"/>
                <w:szCs w:val="12"/>
              </w:rPr>
            </w:pPr>
          </w:p>
        </w:tc>
        <w:tc>
          <w:tcPr>
            <w:tcW w:w="3544"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A923F6" w:rsidRPr="00F05839" w:rsidRDefault="00A923F6" w:rsidP="00A923F6">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A923F6" w:rsidRPr="00F05839" w:rsidRDefault="00A923F6" w:rsidP="00D0561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A923F6" w:rsidRPr="00F05839" w:rsidRDefault="00A923F6" w:rsidP="00D0561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462D45" w:rsidRDefault="00462D45" w:rsidP="00D0561C">
      <w:pPr>
        <w:spacing w:after="0" w:line="240" w:lineRule="auto"/>
        <w:jc w:val="right"/>
        <w:rPr>
          <w:rFonts w:ascii="Times New Roman" w:hAnsi="Times New Roman" w:cs="Times New Roman"/>
          <w:bCs/>
          <w:sz w:val="12"/>
          <w:szCs w:val="12"/>
        </w:rPr>
      </w:pPr>
    </w:p>
    <w:p w:rsidR="00A923F6" w:rsidRPr="00F05839" w:rsidRDefault="00A923F6" w:rsidP="00D0561C">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D0561C"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Красносельское</w:t>
      </w:r>
    </w:p>
    <w:p w:rsidR="00D0561C" w:rsidRPr="00F05839" w:rsidRDefault="00A923F6" w:rsidP="00D0561C">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A923F6" w:rsidRPr="00F05839" w:rsidRDefault="00A923F6" w:rsidP="00D0561C">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Н.А.</w:t>
      </w:r>
      <w:r w:rsidR="00D0561C"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Каемова</w:t>
      </w:r>
    </w:p>
    <w:p w:rsidR="00A923F6" w:rsidRPr="00F05839" w:rsidRDefault="00A923F6" w:rsidP="00D0561C">
      <w:pPr>
        <w:spacing w:after="0" w:line="240" w:lineRule="auto"/>
        <w:jc w:val="right"/>
        <w:rPr>
          <w:rFonts w:ascii="Times New Roman" w:hAnsi="Times New Roman" w:cs="Times New Roman"/>
          <w:sz w:val="12"/>
          <w:szCs w:val="12"/>
        </w:rPr>
      </w:pPr>
    </w:p>
    <w:p w:rsidR="00A923F6" w:rsidRPr="00F05839" w:rsidRDefault="00A923F6" w:rsidP="00D0561C">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сельского поселения Красносельское</w:t>
      </w:r>
    </w:p>
    <w:p w:rsidR="00D0561C" w:rsidRPr="00F05839" w:rsidRDefault="00A923F6" w:rsidP="00D0561C">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A923F6" w:rsidRPr="00F05839" w:rsidRDefault="00A923F6" w:rsidP="00D0561C">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В.Е.</w:t>
      </w:r>
      <w:r w:rsidR="00D0561C" w:rsidRPr="00F05839">
        <w:rPr>
          <w:rFonts w:ascii="Times New Roman" w:hAnsi="Times New Roman" w:cs="Times New Roman"/>
          <w:sz w:val="12"/>
          <w:szCs w:val="12"/>
        </w:rPr>
        <w:t xml:space="preserve"> </w:t>
      </w:r>
      <w:proofErr w:type="spellStart"/>
      <w:r w:rsidRPr="00F05839">
        <w:rPr>
          <w:rFonts w:ascii="Times New Roman" w:hAnsi="Times New Roman" w:cs="Times New Roman"/>
          <w:sz w:val="12"/>
          <w:szCs w:val="12"/>
        </w:rPr>
        <w:t>Облыгин</w:t>
      </w:r>
      <w:proofErr w:type="spellEnd"/>
    </w:p>
    <w:p w:rsidR="00FF4B8A" w:rsidRPr="00F05839" w:rsidRDefault="00FF4B8A" w:rsidP="00FF4B8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FF4B8A" w:rsidRPr="00F05839" w:rsidRDefault="00FF4B8A" w:rsidP="00FF4B8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КУТУЗОВСКИЙ</w:t>
      </w:r>
    </w:p>
    <w:p w:rsidR="00FF4B8A" w:rsidRPr="00F05839" w:rsidRDefault="00FF4B8A" w:rsidP="00FF4B8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FF4B8A" w:rsidRPr="00F05839" w:rsidRDefault="00FF4B8A" w:rsidP="00FF4B8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FF4B8A" w:rsidRPr="00F05839" w:rsidRDefault="00FF4B8A" w:rsidP="00FF4B8A">
      <w:pPr>
        <w:spacing w:after="0" w:line="240" w:lineRule="auto"/>
        <w:jc w:val="center"/>
        <w:rPr>
          <w:rFonts w:ascii="Times New Roman" w:hAnsi="Times New Roman" w:cs="Times New Roman"/>
          <w:sz w:val="12"/>
          <w:szCs w:val="12"/>
        </w:rPr>
      </w:pPr>
    </w:p>
    <w:p w:rsidR="00FF4B8A" w:rsidRPr="00F05839" w:rsidRDefault="00FF4B8A" w:rsidP="00FF4B8A">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FF4B8A" w:rsidRPr="00F05839" w:rsidRDefault="00FF4B8A" w:rsidP="00FF4B8A">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FF4B8A" w:rsidRPr="00F05839" w:rsidRDefault="00FF4B8A" w:rsidP="00FF4B8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О внесении изменений в Правила землепользования и застройки сельского поселения Кутузовский </w:t>
      </w:r>
    </w:p>
    <w:p w:rsidR="00FF4B8A" w:rsidRPr="00F05839" w:rsidRDefault="00FF4B8A" w:rsidP="00FF4B8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 Самарской области, утвержденные Решением собрания представителей</w:t>
      </w:r>
    </w:p>
    <w:p w:rsidR="00FF4B8A" w:rsidRPr="00F05839" w:rsidRDefault="00FF4B8A" w:rsidP="00FF4B8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сельского поселения Кутузовский муниципального района Сергиевский Самарской области</w:t>
      </w:r>
      <w:r w:rsidRPr="00F05839">
        <w:rPr>
          <w:rFonts w:ascii="Times New Roman" w:hAnsi="Times New Roman" w:cs="Times New Roman"/>
          <w:b/>
          <w:bCs/>
          <w:sz w:val="12"/>
          <w:szCs w:val="12"/>
        </w:rPr>
        <w:t xml:space="preserve"> от 27.12.2013 № 31</w:t>
      </w:r>
    </w:p>
    <w:p w:rsidR="00FF4B8A" w:rsidRPr="00F05839" w:rsidRDefault="00FF4B8A" w:rsidP="00FF4B8A">
      <w:pPr>
        <w:spacing w:after="0" w:line="240" w:lineRule="auto"/>
        <w:jc w:val="both"/>
        <w:rPr>
          <w:rFonts w:ascii="Times New Roman" w:hAnsi="Times New Roman" w:cs="Times New Roman"/>
          <w:sz w:val="12"/>
          <w:szCs w:val="12"/>
        </w:rPr>
      </w:pPr>
    </w:p>
    <w:p w:rsidR="00FF4B8A" w:rsidRPr="00F05839" w:rsidRDefault="00FF4B8A" w:rsidP="00FF4B8A">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Кутузовский муниципального района Сергиевский Самарской области, Собрание представителей сельского поселения Кутузовский</w:t>
      </w:r>
      <w:proofErr w:type="gramEnd"/>
      <w:r w:rsidRPr="00F05839">
        <w:rPr>
          <w:rFonts w:ascii="Times New Roman" w:hAnsi="Times New Roman" w:cs="Times New Roman"/>
          <w:sz w:val="12"/>
          <w:szCs w:val="12"/>
        </w:rPr>
        <w:t xml:space="preserve"> муниципального района Сергиевский Самарской области</w:t>
      </w:r>
    </w:p>
    <w:p w:rsidR="00FF4B8A" w:rsidRPr="00F05839" w:rsidRDefault="00FF4B8A" w:rsidP="00FF4B8A">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 xml:space="preserve"> РЕШИЛО:</w:t>
      </w:r>
    </w:p>
    <w:p w:rsidR="00FF4B8A" w:rsidRPr="00F05839" w:rsidRDefault="00FF4B8A" w:rsidP="00FF4B8A">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w:t>
      </w:r>
      <w:r w:rsidRPr="00F05839">
        <w:rPr>
          <w:rFonts w:ascii="Times New Roman" w:hAnsi="Times New Roman" w:cs="Times New Roman"/>
          <w:bCs/>
          <w:sz w:val="12"/>
          <w:szCs w:val="12"/>
        </w:rPr>
        <w:t xml:space="preserve"> от  27.12.2013 №31:</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lastRenderedPageBreak/>
        <w:t xml:space="preserve">1) </w:t>
      </w:r>
      <w:r w:rsidRPr="00F05839">
        <w:rPr>
          <w:rFonts w:ascii="Times New Roman" w:hAnsi="Times New Roman" w:cs="Times New Roman"/>
          <w:sz w:val="12"/>
          <w:szCs w:val="12"/>
        </w:rPr>
        <w:t xml:space="preserve"> В статье 16 Правил: </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а)  часть 6 изложить в следующей редакции: </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FF4B8A" w:rsidRPr="00F05839" w:rsidRDefault="00FF4B8A" w:rsidP="00FF4B8A">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11–14 следующего содержания:</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«11. Предельные (минимальные и (или) максимальные) размеры земельных участков, установленные Правилами, не применяются к земельным участкам:</w:t>
      </w:r>
    </w:p>
    <w:p w:rsidR="00FF4B8A" w:rsidRPr="00F05839" w:rsidRDefault="00FF4B8A" w:rsidP="00FF4B8A">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F4B8A" w:rsidRPr="00F05839" w:rsidRDefault="00FF4B8A" w:rsidP="00FF4B8A">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 </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13. Размеры земельных участков, указанных в пункте 3 части 11 настоящей статьи, устанавливаются с учетом их фактической площади.</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14.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2)в статье 18:</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Перечень территориальных зон жилого назначения дополнить </w:t>
      </w:r>
      <w:proofErr w:type="spellStart"/>
      <w:r w:rsidRPr="00F05839">
        <w:rPr>
          <w:rFonts w:ascii="Times New Roman" w:hAnsi="Times New Roman" w:cs="Times New Roman"/>
          <w:sz w:val="12"/>
          <w:szCs w:val="12"/>
        </w:rPr>
        <w:t>подзоной</w:t>
      </w:r>
      <w:proofErr w:type="spellEnd"/>
      <w:r w:rsidRPr="00F05839">
        <w:rPr>
          <w:rFonts w:ascii="Times New Roman" w:hAnsi="Times New Roman" w:cs="Times New Roman"/>
          <w:sz w:val="12"/>
          <w:szCs w:val="12"/>
        </w:rPr>
        <w:t xml:space="preserve"> </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«Ж1-1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застройки индивидуальными жилыми домами №1»</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в статье 19:</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перечень видов разрешенного использования земельных участков и объектов капитального строительства в жилых зонах:</w:t>
      </w:r>
    </w:p>
    <w:p w:rsidR="00FF4B8A" w:rsidRPr="00F05839" w:rsidRDefault="00FF4B8A" w:rsidP="00FF4B8A">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в преамбуле 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застройки индивидуальными жилыми домами дополнить строкой следующего содержания:</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
          <w:sz w:val="12"/>
          <w:szCs w:val="12"/>
        </w:rPr>
        <w:t>«</w:t>
      </w:r>
      <w:r w:rsidRPr="00F05839">
        <w:rPr>
          <w:rFonts w:ascii="Times New Roman" w:hAnsi="Times New Roman" w:cs="Times New Roman"/>
          <w:sz w:val="12"/>
          <w:szCs w:val="12"/>
        </w:rPr>
        <w:t>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устанавливается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Ж1-1 с параметром «Максимальная высота зданий строений сооружений – 0 м.»</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4) статью 26 изложить в следующей редакции:</w:t>
      </w:r>
    </w:p>
    <w:p w:rsidR="00FF4B8A"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462D45" w:rsidRPr="00F05839" w:rsidRDefault="00462D45" w:rsidP="00FF4B8A">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827"/>
        <w:gridCol w:w="425"/>
        <w:gridCol w:w="426"/>
        <w:gridCol w:w="425"/>
        <w:gridCol w:w="425"/>
        <w:gridCol w:w="425"/>
        <w:gridCol w:w="426"/>
        <w:gridCol w:w="425"/>
        <w:gridCol w:w="425"/>
      </w:tblGrid>
      <w:tr w:rsidR="00FF4B8A" w:rsidRPr="00F05839" w:rsidTr="00B062AE">
        <w:trPr>
          <w:trHeight w:val="20"/>
        </w:trPr>
        <w:tc>
          <w:tcPr>
            <w:tcW w:w="284"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3402" w:type="dxa"/>
            <w:gridSpan w:val="8"/>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F4B8A" w:rsidRPr="00F05839" w:rsidTr="00B062AE">
        <w:trPr>
          <w:trHeight w:val="20"/>
        </w:trPr>
        <w:tc>
          <w:tcPr>
            <w:tcW w:w="284" w:type="dxa"/>
          </w:tcPr>
          <w:p w:rsidR="00FF4B8A" w:rsidRPr="00F05839" w:rsidRDefault="00FF4B8A" w:rsidP="00FF4B8A">
            <w:p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Ж1-1</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7</w:t>
            </w:r>
            <w:proofErr w:type="gramEnd"/>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6</w:t>
            </w:r>
            <w:proofErr w:type="gramEnd"/>
          </w:p>
        </w:tc>
      </w:tr>
      <w:tr w:rsidR="00FF4B8A" w:rsidRPr="00F05839" w:rsidTr="00FF4B8A">
        <w:trPr>
          <w:trHeight w:val="20"/>
        </w:trPr>
        <w:tc>
          <w:tcPr>
            <w:tcW w:w="284" w:type="dxa"/>
          </w:tcPr>
          <w:p w:rsidR="00FF4B8A" w:rsidRPr="00F05839" w:rsidRDefault="00FF4B8A" w:rsidP="00FF4B8A">
            <w:pPr>
              <w:jc w:val="both"/>
              <w:rPr>
                <w:rFonts w:ascii="Times New Roman" w:hAnsi="Times New Roman" w:cs="Times New Roman"/>
                <w:sz w:val="12"/>
                <w:szCs w:val="12"/>
              </w:rPr>
            </w:pPr>
          </w:p>
        </w:tc>
        <w:tc>
          <w:tcPr>
            <w:tcW w:w="7229" w:type="dxa"/>
            <w:gridSpan w:val="9"/>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w:t>
            </w:r>
            <w:r w:rsidRPr="00F05839">
              <w:rPr>
                <w:rFonts w:ascii="Times New Roman" w:hAnsi="Times New Roman" w:cs="Times New Roman"/>
                <w:sz w:val="12"/>
                <w:szCs w:val="12"/>
              </w:rPr>
              <w:lastRenderedPageBreak/>
              <w:t xml:space="preserve">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lastRenderedPageBreak/>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750</w:t>
            </w:r>
            <w:r w:rsidRPr="00F05839">
              <w:rPr>
                <w:rFonts w:ascii="Times New Roman" w:hAnsi="Times New Roman" w:cs="Times New Roman"/>
                <w:sz w:val="12"/>
                <w:szCs w:val="12"/>
              </w:rPr>
              <w:lastRenderedPageBreak/>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lastRenderedPageBreak/>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750</w:t>
            </w:r>
            <w:r w:rsidRPr="00F05839">
              <w:rPr>
                <w:rFonts w:ascii="Times New Roman" w:hAnsi="Times New Roman" w:cs="Times New Roman"/>
                <w:sz w:val="12"/>
                <w:szCs w:val="12"/>
              </w:rPr>
              <w:lastRenderedPageBreak/>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lastRenderedPageBreak/>
              <w:t>750</w:t>
            </w:r>
            <w:r w:rsidRPr="00F05839">
              <w:rPr>
                <w:rFonts w:ascii="Times New Roman" w:hAnsi="Times New Roman" w:cs="Times New Roman"/>
                <w:sz w:val="12"/>
                <w:szCs w:val="12"/>
              </w:rPr>
              <w:lastRenderedPageBreak/>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lastRenderedPageBreak/>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FF4B8A" w:rsidRPr="00F05839" w:rsidTr="00FF4B8A">
        <w:trPr>
          <w:trHeight w:val="20"/>
        </w:trPr>
        <w:tc>
          <w:tcPr>
            <w:tcW w:w="284" w:type="dxa"/>
          </w:tcPr>
          <w:p w:rsidR="00FF4B8A" w:rsidRPr="00F05839" w:rsidRDefault="00FF4B8A" w:rsidP="00FF4B8A">
            <w:pPr>
              <w:jc w:val="both"/>
              <w:rPr>
                <w:rFonts w:ascii="Times New Roman" w:hAnsi="Times New Roman" w:cs="Times New Roman"/>
                <w:sz w:val="12"/>
                <w:szCs w:val="12"/>
              </w:rPr>
            </w:pPr>
          </w:p>
        </w:tc>
        <w:tc>
          <w:tcPr>
            <w:tcW w:w="7229" w:type="dxa"/>
            <w:gridSpan w:val="9"/>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15</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FF4B8A" w:rsidRPr="00F05839" w:rsidTr="00FF4B8A">
        <w:trPr>
          <w:trHeight w:val="20"/>
        </w:trPr>
        <w:tc>
          <w:tcPr>
            <w:tcW w:w="284" w:type="dxa"/>
          </w:tcPr>
          <w:p w:rsidR="00FF4B8A" w:rsidRPr="00F05839" w:rsidRDefault="00FF4B8A" w:rsidP="00FF4B8A">
            <w:pPr>
              <w:jc w:val="both"/>
              <w:rPr>
                <w:rFonts w:ascii="Times New Roman" w:hAnsi="Times New Roman" w:cs="Times New Roman"/>
                <w:sz w:val="12"/>
                <w:szCs w:val="12"/>
              </w:rPr>
            </w:pPr>
          </w:p>
        </w:tc>
        <w:tc>
          <w:tcPr>
            <w:tcW w:w="7229" w:type="dxa"/>
            <w:gridSpan w:val="9"/>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FF4B8A">
        <w:trPr>
          <w:trHeight w:val="20"/>
        </w:trPr>
        <w:tc>
          <w:tcPr>
            <w:tcW w:w="284" w:type="dxa"/>
          </w:tcPr>
          <w:p w:rsidR="00FF4B8A" w:rsidRPr="00F05839" w:rsidRDefault="00FF4B8A" w:rsidP="00FF4B8A">
            <w:pPr>
              <w:jc w:val="both"/>
              <w:rPr>
                <w:rFonts w:ascii="Times New Roman" w:hAnsi="Times New Roman" w:cs="Times New Roman"/>
                <w:sz w:val="12"/>
                <w:szCs w:val="12"/>
              </w:rPr>
            </w:pPr>
          </w:p>
        </w:tc>
        <w:tc>
          <w:tcPr>
            <w:tcW w:w="7229" w:type="dxa"/>
            <w:gridSpan w:val="9"/>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FF4B8A" w:rsidRPr="00F05839" w:rsidTr="00FF4B8A">
        <w:trPr>
          <w:trHeight w:val="20"/>
        </w:trPr>
        <w:tc>
          <w:tcPr>
            <w:tcW w:w="284" w:type="dxa"/>
          </w:tcPr>
          <w:p w:rsidR="00FF4B8A" w:rsidRPr="00F05839" w:rsidRDefault="00FF4B8A" w:rsidP="00FF4B8A">
            <w:pPr>
              <w:jc w:val="both"/>
              <w:rPr>
                <w:rFonts w:ascii="Times New Roman" w:hAnsi="Times New Roman" w:cs="Times New Roman"/>
                <w:sz w:val="12"/>
                <w:szCs w:val="12"/>
              </w:rPr>
            </w:pPr>
          </w:p>
        </w:tc>
        <w:tc>
          <w:tcPr>
            <w:tcW w:w="7229" w:type="dxa"/>
            <w:gridSpan w:val="9"/>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F4B8A" w:rsidRPr="00F05839" w:rsidTr="00B062AE">
        <w:trPr>
          <w:trHeight w:val="20"/>
        </w:trPr>
        <w:tc>
          <w:tcPr>
            <w:tcW w:w="284" w:type="dxa"/>
          </w:tcPr>
          <w:p w:rsidR="00FF4B8A" w:rsidRPr="00F05839" w:rsidRDefault="00FF4B8A" w:rsidP="00EA56C8">
            <w:pPr>
              <w:numPr>
                <w:ilvl w:val="0"/>
                <w:numId w:val="49"/>
              </w:numPr>
              <w:jc w:val="both"/>
              <w:rPr>
                <w:rFonts w:ascii="Times New Roman" w:hAnsi="Times New Roman" w:cs="Times New Roman"/>
                <w:sz w:val="12"/>
                <w:szCs w:val="12"/>
              </w:rPr>
            </w:pPr>
          </w:p>
        </w:tc>
        <w:tc>
          <w:tcPr>
            <w:tcW w:w="382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462D45" w:rsidRDefault="00462D45" w:rsidP="00FF4B8A">
      <w:pPr>
        <w:spacing w:after="0" w:line="240" w:lineRule="auto"/>
        <w:ind w:firstLine="284"/>
        <w:jc w:val="both"/>
        <w:rPr>
          <w:rFonts w:ascii="Times New Roman" w:hAnsi="Times New Roman" w:cs="Times New Roman"/>
          <w:bCs/>
          <w:sz w:val="12"/>
          <w:szCs w:val="12"/>
        </w:rPr>
      </w:pP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Примечания:</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FF4B8A" w:rsidRPr="00F05839" w:rsidRDefault="00FF4B8A" w:rsidP="00FF4B8A">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FF4B8A" w:rsidRPr="00F05839"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статью 27 изложить в следующей редакции: </w:t>
      </w:r>
    </w:p>
    <w:p w:rsidR="00FF4B8A" w:rsidRDefault="00FF4B8A" w:rsidP="00FF4B8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
          <w:sz w:val="12"/>
          <w:szCs w:val="12"/>
        </w:rPr>
        <w:lastRenderedPageBreak/>
        <w:t>«</w:t>
      </w: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p w:rsidR="00462D45" w:rsidRPr="00F05839" w:rsidRDefault="00462D45" w:rsidP="00FF4B8A">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77"/>
        <w:gridCol w:w="3409"/>
        <w:gridCol w:w="425"/>
        <w:gridCol w:w="425"/>
        <w:gridCol w:w="426"/>
        <w:gridCol w:w="425"/>
        <w:gridCol w:w="425"/>
        <w:gridCol w:w="425"/>
        <w:gridCol w:w="426"/>
        <w:gridCol w:w="425"/>
        <w:gridCol w:w="425"/>
      </w:tblGrid>
      <w:tr w:rsidR="00642797" w:rsidRPr="00F05839" w:rsidTr="003258AC">
        <w:tc>
          <w:tcPr>
            <w:tcW w:w="3686"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827" w:type="dxa"/>
            <w:gridSpan w:val="9"/>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42797" w:rsidRPr="00F05839" w:rsidTr="003258AC">
        <w:tc>
          <w:tcPr>
            <w:tcW w:w="277" w:type="dxa"/>
          </w:tcPr>
          <w:p w:rsidR="00FF4B8A" w:rsidRPr="00F05839" w:rsidRDefault="00FF4B8A" w:rsidP="00FF4B8A">
            <w:pPr>
              <w:jc w:val="both"/>
              <w:rPr>
                <w:rFonts w:ascii="Times New Roman" w:hAnsi="Times New Roman" w:cs="Times New Roman"/>
                <w:bCs/>
                <w:sz w:val="12"/>
                <w:szCs w:val="12"/>
              </w:rPr>
            </w:pPr>
          </w:p>
        </w:tc>
        <w:tc>
          <w:tcPr>
            <w:tcW w:w="3409" w:type="dxa"/>
          </w:tcPr>
          <w:p w:rsidR="00FF4B8A" w:rsidRPr="00F05839" w:rsidRDefault="00FF4B8A" w:rsidP="00FF4B8A">
            <w:pPr>
              <w:jc w:val="both"/>
              <w:rPr>
                <w:rFonts w:ascii="Times New Roman" w:hAnsi="Times New Roman" w:cs="Times New Roman"/>
                <w:bCs/>
                <w:sz w:val="12"/>
                <w:szCs w:val="12"/>
              </w:rPr>
            </w:pP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П1-4</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П1-5</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П2-1</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СЗ</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r>
      <w:tr w:rsidR="00642797" w:rsidRPr="00F05839" w:rsidTr="00642797">
        <w:tc>
          <w:tcPr>
            <w:tcW w:w="277" w:type="dxa"/>
          </w:tcPr>
          <w:p w:rsidR="00FF4B8A" w:rsidRPr="00F05839" w:rsidRDefault="00FF4B8A" w:rsidP="00FF4B8A">
            <w:pPr>
              <w:jc w:val="both"/>
              <w:rPr>
                <w:rFonts w:ascii="Times New Roman" w:hAnsi="Times New Roman" w:cs="Times New Roman"/>
                <w:sz w:val="12"/>
                <w:szCs w:val="12"/>
              </w:rPr>
            </w:pPr>
          </w:p>
        </w:tc>
        <w:tc>
          <w:tcPr>
            <w:tcW w:w="7236" w:type="dxa"/>
            <w:gridSpan w:val="10"/>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42797" w:rsidRPr="00F05839" w:rsidTr="003258AC">
        <w:tc>
          <w:tcPr>
            <w:tcW w:w="277" w:type="dxa"/>
          </w:tcPr>
          <w:p w:rsidR="00FF4B8A" w:rsidRPr="00F05839" w:rsidRDefault="00FF4B8A" w:rsidP="00EA56C8">
            <w:pPr>
              <w:numPr>
                <w:ilvl w:val="0"/>
                <w:numId w:val="50"/>
              </w:numPr>
              <w:jc w:val="both"/>
              <w:rPr>
                <w:rFonts w:ascii="Times New Roman" w:hAnsi="Times New Roman" w:cs="Times New Roman"/>
                <w:sz w:val="12"/>
                <w:szCs w:val="12"/>
              </w:rPr>
            </w:pPr>
          </w:p>
        </w:tc>
        <w:tc>
          <w:tcPr>
            <w:tcW w:w="3409"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642797" w:rsidRPr="00F05839" w:rsidTr="003258AC">
        <w:tc>
          <w:tcPr>
            <w:tcW w:w="277" w:type="dxa"/>
          </w:tcPr>
          <w:p w:rsidR="00FF4B8A" w:rsidRPr="00F05839" w:rsidRDefault="00FF4B8A" w:rsidP="00EA56C8">
            <w:pPr>
              <w:numPr>
                <w:ilvl w:val="0"/>
                <w:numId w:val="50"/>
              </w:numPr>
              <w:jc w:val="both"/>
              <w:rPr>
                <w:rFonts w:ascii="Times New Roman" w:hAnsi="Times New Roman" w:cs="Times New Roman"/>
                <w:sz w:val="12"/>
                <w:szCs w:val="12"/>
              </w:rPr>
            </w:pPr>
          </w:p>
        </w:tc>
        <w:tc>
          <w:tcPr>
            <w:tcW w:w="3409"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42797" w:rsidRPr="00F05839" w:rsidTr="00642797">
        <w:tc>
          <w:tcPr>
            <w:tcW w:w="277" w:type="dxa"/>
          </w:tcPr>
          <w:p w:rsidR="00FF4B8A" w:rsidRPr="00F05839" w:rsidRDefault="00FF4B8A" w:rsidP="00FF4B8A">
            <w:pPr>
              <w:jc w:val="both"/>
              <w:rPr>
                <w:rFonts w:ascii="Times New Roman" w:hAnsi="Times New Roman" w:cs="Times New Roman"/>
                <w:sz w:val="12"/>
                <w:szCs w:val="12"/>
              </w:rPr>
            </w:pPr>
          </w:p>
        </w:tc>
        <w:tc>
          <w:tcPr>
            <w:tcW w:w="7236" w:type="dxa"/>
            <w:gridSpan w:val="10"/>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42797" w:rsidRPr="00F05839" w:rsidTr="003258AC">
        <w:tc>
          <w:tcPr>
            <w:tcW w:w="277" w:type="dxa"/>
          </w:tcPr>
          <w:p w:rsidR="00FF4B8A" w:rsidRPr="00F05839" w:rsidRDefault="00FF4B8A" w:rsidP="00EA56C8">
            <w:pPr>
              <w:numPr>
                <w:ilvl w:val="0"/>
                <w:numId w:val="50"/>
              </w:numPr>
              <w:jc w:val="both"/>
              <w:rPr>
                <w:rFonts w:ascii="Times New Roman" w:hAnsi="Times New Roman" w:cs="Times New Roman"/>
                <w:bCs/>
                <w:sz w:val="12"/>
                <w:szCs w:val="12"/>
              </w:rPr>
            </w:pPr>
          </w:p>
        </w:tc>
        <w:tc>
          <w:tcPr>
            <w:tcW w:w="3409"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642797" w:rsidRPr="00F05839" w:rsidTr="00642797">
        <w:tc>
          <w:tcPr>
            <w:tcW w:w="277" w:type="dxa"/>
          </w:tcPr>
          <w:p w:rsidR="00FF4B8A" w:rsidRPr="00F05839" w:rsidRDefault="00FF4B8A" w:rsidP="00FF4B8A">
            <w:pPr>
              <w:jc w:val="both"/>
              <w:rPr>
                <w:rFonts w:ascii="Times New Roman" w:hAnsi="Times New Roman" w:cs="Times New Roman"/>
                <w:sz w:val="12"/>
                <w:szCs w:val="12"/>
              </w:rPr>
            </w:pPr>
          </w:p>
        </w:tc>
        <w:tc>
          <w:tcPr>
            <w:tcW w:w="7236" w:type="dxa"/>
            <w:gridSpan w:val="10"/>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2797" w:rsidRPr="00F05839" w:rsidTr="003258AC">
        <w:tc>
          <w:tcPr>
            <w:tcW w:w="277" w:type="dxa"/>
          </w:tcPr>
          <w:p w:rsidR="00FF4B8A" w:rsidRPr="00F05839" w:rsidRDefault="00FF4B8A" w:rsidP="00EA56C8">
            <w:pPr>
              <w:numPr>
                <w:ilvl w:val="0"/>
                <w:numId w:val="50"/>
              </w:numPr>
              <w:jc w:val="both"/>
              <w:rPr>
                <w:rFonts w:ascii="Times New Roman" w:hAnsi="Times New Roman" w:cs="Times New Roman"/>
                <w:bCs/>
                <w:sz w:val="12"/>
                <w:szCs w:val="12"/>
              </w:rPr>
            </w:pPr>
          </w:p>
        </w:tc>
        <w:tc>
          <w:tcPr>
            <w:tcW w:w="3409"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642797" w:rsidRPr="00F05839" w:rsidTr="00642797">
        <w:tc>
          <w:tcPr>
            <w:tcW w:w="277" w:type="dxa"/>
          </w:tcPr>
          <w:p w:rsidR="00FF4B8A" w:rsidRPr="00F05839" w:rsidRDefault="00FF4B8A" w:rsidP="00FF4B8A">
            <w:pPr>
              <w:jc w:val="both"/>
              <w:rPr>
                <w:rFonts w:ascii="Times New Roman" w:hAnsi="Times New Roman" w:cs="Times New Roman"/>
                <w:sz w:val="12"/>
                <w:szCs w:val="12"/>
              </w:rPr>
            </w:pPr>
          </w:p>
        </w:tc>
        <w:tc>
          <w:tcPr>
            <w:tcW w:w="7236" w:type="dxa"/>
            <w:gridSpan w:val="10"/>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42797" w:rsidRPr="00F05839" w:rsidTr="003258AC">
        <w:tc>
          <w:tcPr>
            <w:tcW w:w="277" w:type="dxa"/>
          </w:tcPr>
          <w:p w:rsidR="00FF4B8A" w:rsidRPr="00F05839" w:rsidRDefault="00FF4B8A" w:rsidP="00EA56C8">
            <w:pPr>
              <w:numPr>
                <w:ilvl w:val="0"/>
                <w:numId w:val="50"/>
              </w:numPr>
              <w:jc w:val="both"/>
              <w:rPr>
                <w:rFonts w:ascii="Times New Roman" w:hAnsi="Times New Roman" w:cs="Times New Roman"/>
                <w:bCs/>
                <w:sz w:val="12"/>
                <w:szCs w:val="12"/>
              </w:rPr>
            </w:pPr>
          </w:p>
        </w:tc>
        <w:tc>
          <w:tcPr>
            <w:tcW w:w="3409"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42797" w:rsidRPr="00F05839" w:rsidTr="003258AC">
        <w:tc>
          <w:tcPr>
            <w:tcW w:w="277" w:type="dxa"/>
          </w:tcPr>
          <w:p w:rsidR="00FF4B8A" w:rsidRPr="00F05839" w:rsidRDefault="00FF4B8A" w:rsidP="00EA56C8">
            <w:pPr>
              <w:numPr>
                <w:ilvl w:val="0"/>
                <w:numId w:val="50"/>
              </w:numPr>
              <w:jc w:val="both"/>
              <w:rPr>
                <w:rFonts w:ascii="Times New Roman" w:hAnsi="Times New Roman" w:cs="Times New Roman"/>
                <w:bCs/>
                <w:sz w:val="12"/>
                <w:szCs w:val="12"/>
              </w:rPr>
            </w:pPr>
          </w:p>
        </w:tc>
        <w:tc>
          <w:tcPr>
            <w:tcW w:w="3409"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642797" w:rsidRPr="00F05839" w:rsidTr="003258AC">
        <w:tc>
          <w:tcPr>
            <w:tcW w:w="277" w:type="dxa"/>
          </w:tcPr>
          <w:p w:rsidR="00FF4B8A" w:rsidRPr="00F05839" w:rsidRDefault="00FF4B8A" w:rsidP="00EA56C8">
            <w:pPr>
              <w:numPr>
                <w:ilvl w:val="0"/>
                <w:numId w:val="50"/>
              </w:numPr>
              <w:jc w:val="both"/>
              <w:rPr>
                <w:rFonts w:ascii="Times New Roman" w:hAnsi="Times New Roman" w:cs="Times New Roman"/>
                <w:bCs/>
                <w:sz w:val="12"/>
                <w:szCs w:val="12"/>
              </w:rPr>
            </w:pPr>
          </w:p>
        </w:tc>
        <w:tc>
          <w:tcPr>
            <w:tcW w:w="3409"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42797" w:rsidRPr="00F05839" w:rsidTr="00642797">
        <w:tc>
          <w:tcPr>
            <w:tcW w:w="277" w:type="dxa"/>
          </w:tcPr>
          <w:p w:rsidR="00FF4B8A" w:rsidRPr="00F05839" w:rsidRDefault="00FF4B8A" w:rsidP="00FF4B8A">
            <w:pPr>
              <w:jc w:val="both"/>
              <w:rPr>
                <w:rFonts w:ascii="Times New Roman" w:hAnsi="Times New Roman" w:cs="Times New Roman"/>
                <w:sz w:val="12"/>
                <w:szCs w:val="12"/>
              </w:rPr>
            </w:pPr>
          </w:p>
        </w:tc>
        <w:tc>
          <w:tcPr>
            <w:tcW w:w="7236" w:type="dxa"/>
            <w:gridSpan w:val="10"/>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642797" w:rsidRPr="00F05839" w:rsidTr="003258AC">
        <w:tc>
          <w:tcPr>
            <w:tcW w:w="277" w:type="dxa"/>
          </w:tcPr>
          <w:p w:rsidR="00FF4B8A" w:rsidRPr="00F05839" w:rsidRDefault="00FF4B8A" w:rsidP="00EA56C8">
            <w:pPr>
              <w:numPr>
                <w:ilvl w:val="0"/>
                <w:numId w:val="50"/>
              </w:numPr>
              <w:jc w:val="both"/>
              <w:rPr>
                <w:rFonts w:ascii="Times New Roman" w:hAnsi="Times New Roman" w:cs="Times New Roman"/>
                <w:bCs/>
                <w:sz w:val="12"/>
                <w:szCs w:val="12"/>
              </w:rPr>
            </w:pPr>
          </w:p>
        </w:tc>
        <w:tc>
          <w:tcPr>
            <w:tcW w:w="3409"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642797" w:rsidRPr="00F05839" w:rsidTr="003258AC">
        <w:tc>
          <w:tcPr>
            <w:tcW w:w="277" w:type="dxa"/>
          </w:tcPr>
          <w:p w:rsidR="00FF4B8A" w:rsidRPr="00F05839" w:rsidRDefault="00FF4B8A" w:rsidP="00EA56C8">
            <w:pPr>
              <w:numPr>
                <w:ilvl w:val="0"/>
                <w:numId w:val="50"/>
              </w:numPr>
              <w:jc w:val="both"/>
              <w:rPr>
                <w:rFonts w:ascii="Times New Roman" w:hAnsi="Times New Roman" w:cs="Times New Roman"/>
                <w:bCs/>
                <w:sz w:val="12"/>
                <w:szCs w:val="12"/>
              </w:rPr>
            </w:pPr>
          </w:p>
        </w:tc>
        <w:tc>
          <w:tcPr>
            <w:tcW w:w="3409"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FF4B8A" w:rsidRPr="00F05839" w:rsidRDefault="00FF4B8A" w:rsidP="00642797">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6) статью 28 изложить в следующей редакции:</w:t>
      </w:r>
    </w:p>
    <w:p w:rsidR="00FF4B8A" w:rsidRDefault="00FF4B8A" w:rsidP="0064279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2835"/>
        <w:gridCol w:w="567"/>
        <w:gridCol w:w="521"/>
        <w:gridCol w:w="46"/>
        <w:gridCol w:w="470"/>
        <w:gridCol w:w="97"/>
        <w:gridCol w:w="425"/>
        <w:gridCol w:w="142"/>
        <w:gridCol w:w="425"/>
        <w:gridCol w:w="142"/>
        <w:gridCol w:w="425"/>
        <w:gridCol w:w="142"/>
        <w:gridCol w:w="425"/>
        <w:gridCol w:w="142"/>
        <w:gridCol w:w="425"/>
      </w:tblGrid>
      <w:tr w:rsidR="00FF4B8A" w:rsidRPr="00F05839" w:rsidTr="00B20FC9">
        <w:tc>
          <w:tcPr>
            <w:tcW w:w="284" w:type="dxa"/>
          </w:tcPr>
          <w:p w:rsidR="00FF4B8A" w:rsidRPr="00F05839" w:rsidRDefault="00B20FC9" w:rsidP="00B20FC9">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283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4394" w:type="dxa"/>
            <w:gridSpan w:val="14"/>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42797" w:rsidRPr="00F05839" w:rsidTr="00B20FC9">
        <w:tc>
          <w:tcPr>
            <w:tcW w:w="284" w:type="dxa"/>
          </w:tcPr>
          <w:p w:rsidR="00FF4B8A" w:rsidRPr="00F05839" w:rsidRDefault="00FF4B8A" w:rsidP="00FF4B8A">
            <w:pPr>
              <w:jc w:val="both"/>
              <w:rPr>
                <w:rFonts w:ascii="Times New Roman" w:hAnsi="Times New Roman" w:cs="Times New Roman"/>
                <w:bCs/>
                <w:sz w:val="12"/>
                <w:szCs w:val="12"/>
              </w:rPr>
            </w:pPr>
          </w:p>
        </w:tc>
        <w:tc>
          <w:tcPr>
            <w:tcW w:w="2835" w:type="dxa"/>
          </w:tcPr>
          <w:p w:rsidR="00FF4B8A" w:rsidRPr="00F05839" w:rsidRDefault="00FF4B8A" w:rsidP="00FF4B8A">
            <w:pPr>
              <w:jc w:val="both"/>
              <w:rPr>
                <w:rFonts w:ascii="Times New Roman" w:hAnsi="Times New Roman" w:cs="Times New Roman"/>
                <w:bCs/>
                <w:sz w:val="12"/>
                <w:szCs w:val="12"/>
              </w:rPr>
            </w:pPr>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Сх2-0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Сх2-6</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Сх3</w:t>
            </w:r>
          </w:p>
        </w:tc>
      </w:tr>
      <w:tr w:rsidR="00FF4B8A" w:rsidRPr="00F05839" w:rsidTr="00B20FC9">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15"/>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42797" w:rsidRPr="00F05839" w:rsidTr="00B20FC9">
        <w:tc>
          <w:tcPr>
            <w:tcW w:w="284" w:type="dxa"/>
          </w:tcPr>
          <w:p w:rsidR="00FF4B8A" w:rsidRPr="00F05839" w:rsidRDefault="00FF4B8A" w:rsidP="00EA56C8">
            <w:pPr>
              <w:numPr>
                <w:ilvl w:val="0"/>
                <w:numId w:val="51"/>
              </w:numPr>
              <w:jc w:val="both"/>
              <w:rPr>
                <w:rFonts w:ascii="Times New Roman" w:hAnsi="Times New Roman" w:cs="Times New Roman"/>
                <w:bCs/>
                <w:sz w:val="12"/>
                <w:szCs w:val="12"/>
              </w:rPr>
            </w:pPr>
          </w:p>
        </w:tc>
        <w:tc>
          <w:tcPr>
            <w:tcW w:w="283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r>
      <w:tr w:rsidR="00642797" w:rsidRPr="00F05839" w:rsidTr="00B20FC9">
        <w:tc>
          <w:tcPr>
            <w:tcW w:w="284" w:type="dxa"/>
          </w:tcPr>
          <w:p w:rsidR="00FF4B8A" w:rsidRPr="00F05839" w:rsidRDefault="00FF4B8A" w:rsidP="00EA56C8">
            <w:pPr>
              <w:numPr>
                <w:ilvl w:val="0"/>
                <w:numId w:val="51"/>
              </w:numPr>
              <w:jc w:val="both"/>
              <w:rPr>
                <w:rFonts w:ascii="Times New Roman" w:hAnsi="Times New Roman" w:cs="Times New Roman"/>
                <w:bCs/>
                <w:sz w:val="12"/>
                <w:szCs w:val="12"/>
              </w:rPr>
            </w:pPr>
          </w:p>
        </w:tc>
        <w:tc>
          <w:tcPr>
            <w:tcW w:w="283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FF4B8A" w:rsidRPr="00F05839" w:rsidTr="00B20FC9">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15"/>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42797" w:rsidRPr="00F05839" w:rsidTr="00B20FC9">
        <w:tc>
          <w:tcPr>
            <w:tcW w:w="284" w:type="dxa"/>
          </w:tcPr>
          <w:p w:rsidR="00FF4B8A" w:rsidRPr="00F05839" w:rsidRDefault="00FF4B8A" w:rsidP="00EA56C8">
            <w:pPr>
              <w:numPr>
                <w:ilvl w:val="0"/>
                <w:numId w:val="51"/>
              </w:numPr>
              <w:jc w:val="both"/>
              <w:rPr>
                <w:rFonts w:ascii="Times New Roman" w:hAnsi="Times New Roman" w:cs="Times New Roman"/>
                <w:bCs/>
                <w:sz w:val="12"/>
                <w:szCs w:val="12"/>
              </w:rPr>
            </w:pPr>
          </w:p>
        </w:tc>
        <w:tc>
          <w:tcPr>
            <w:tcW w:w="283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FF4B8A" w:rsidRPr="00F05839" w:rsidTr="00B20FC9">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15"/>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2797" w:rsidRPr="00F05839" w:rsidTr="00B20FC9">
        <w:tc>
          <w:tcPr>
            <w:tcW w:w="284" w:type="dxa"/>
          </w:tcPr>
          <w:p w:rsidR="00FF4B8A" w:rsidRPr="00F05839" w:rsidRDefault="00FF4B8A" w:rsidP="00EA56C8">
            <w:pPr>
              <w:numPr>
                <w:ilvl w:val="0"/>
                <w:numId w:val="51"/>
              </w:numPr>
              <w:jc w:val="both"/>
              <w:rPr>
                <w:rFonts w:ascii="Times New Roman" w:hAnsi="Times New Roman" w:cs="Times New Roman"/>
                <w:bCs/>
                <w:sz w:val="12"/>
                <w:szCs w:val="12"/>
              </w:rPr>
            </w:pPr>
          </w:p>
        </w:tc>
        <w:tc>
          <w:tcPr>
            <w:tcW w:w="283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FF4B8A" w:rsidRPr="00F05839" w:rsidTr="00B20FC9">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15"/>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42797" w:rsidRPr="00F05839" w:rsidTr="00B20FC9">
        <w:tc>
          <w:tcPr>
            <w:tcW w:w="284" w:type="dxa"/>
          </w:tcPr>
          <w:p w:rsidR="00FF4B8A" w:rsidRPr="00F05839" w:rsidRDefault="00FF4B8A" w:rsidP="00EA56C8">
            <w:pPr>
              <w:numPr>
                <w:ilvl w:val="0"/>
                <w:numId w:val="51"/>
              </w:numPr>
              <w:jc w:val="both"/>
              <w:rPr>
                <w:rFonts w:ascii="Times New Roman" w:hAnsi="Times New Roman" w:cs="Times New Roman"/>
                <w:bCs/>
                <w:sz w:val="12"/>
                <w:szCs w:val="12"/>
              </w:rPr>
            </w:pPr>
          </w:p>
        </w:tc>
        <w:tc>
          <w:tcPr>
            <w:tcW w:w="2835" w:type="dxa"/>
          </w:tcPr>
          <w:p w:rsidR="00FF4B8A" w:rsidRPr="00F05839" w:rsidRDefault="00FF4B8A" w:rsidP="00FF4B8A">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21"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16"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22"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642797" w:rsidRPr="00F05839" w:rsidTr="00B20FC9">
        <w:tc>
          <w:tcPr>
            <w:tcW w:w="284" w:type="dxa"/>
          </w:tcPr>
          <w:p w:rsidR="00FF4B8A" w:rsidRPr="00F05839" w:rsidRDefault="00FF4B8A" w:rsidP="00EA56C8">
            <w:pPr>
              <w:numPr>
                <w:ilvl w:val="0"/>
                <w:numId w:val="51"/>
              </w:numPr>
              <w:jc w:val="both"/>
              <w:rPr>
                <w:rFonts w:ascii="Times New Roman" w:hAnsi="Times New Roman" w:cs="Times New Roman"/>
                <w:bCs/>
                <w:sz w:val="12"/>
                <w:szCs w:val="12"/>
              </w:rPr>
            </w:pPr>
          </w:p>
        </w:tc>
        <w:tc>
          <w:tcPr>
            <w:tcW w:w="283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21"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16"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22"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42797" w:rsidRPr="00F05839" w:rsidTr="00B20FC9">
        <w:tc>
          <w:tcPr>
            <w:tcW w:w="284" w:type="dxa"/>
          </w:tcPr>
          <w:p w:rsidR="00FF4B8A" w:rsidRPr="00F05839" w:rsidRDefault="00FF4B8A" w:rsidP="00EA56C8">
            <w:pPr>
              <w:numPr>
                <w:ilvl w:val="0"/>
                <w:numId w:val="51"/>
              </w:numPr>
              <w:jc w:val="both"/>
              <w:rPr>
                <w:rFonts w:ascii="Times New Roman" w:hAnsi="Times New Roman" w:cs="Times New Roman"/>
                <w:bCs/>
                <w:sz w:val="12"/>
                <w:szCs w:val="12"/>
              </w:rPr>
            </w:pPr>
          </w:p>
        </w:tc>
        <w:tc>
          <w:tcPr>
            <w:tcW w:w="2835" w:type="dxa"/>
          </w:tcPr>
          <w:p w:rsidR="00FF4B8A" w:rsidRPr="00F05839" w:rsidRDefault="00FF4B8A" w:rsidP="00B20FC9">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21"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16"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22"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42797" w:rsidRPr="00F05839" w:rsidTr="00B20FC9">
        <w:tc>
          <w:tcPr>
            <w:tcW w:w="284" w:type="dxa"/>
          </w:tcPr>
          <w:p w:rsidR="00FF4B8A" w:rsidRPr="00F05839" w:rsidRDefault="00FF4B8A" w:rsidP="00EA56C8">
            <w:pPr>
              <w:numPr>
                <w:ilvl w:val="0"/>
                <w:numId w:val="51"/>
              </w:numPr>
              <w:jc w:val="both"/>
              <w:rPr>
                <w:rFonts w:ascii="Times New Roman" w:hAnsi="Times New Roman" w:cs="Times New Roman"/>
                <w:bCs/>
                <w:sz w:val="12"/>
                <w:szCs w:val="12"/>
              </w:rPr>
            </w:pPr>
          </w:p>
        </w:tc>
        <w:tc>
          <w:tcPr>
            <w:tcW w:w="283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21"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16"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22"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FF4B8A" w:rsidRPr="00F05839" w:rsidTr="00B20FC9">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15"/>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642797" w:rsidRPr="00F05839" w:rsidTr="00B20FC9">
        <w:tc>
          <w:tcPr>
            <w:tcW w:w="284" w:type="dxa"/>
          </w:tcPr>
          <w:p w:rsidR="00FF4B8A" w:rsidRPr="00F05839" w:rsidRDefault="00FF4B8A" w:rsidP="00EA56C8">
            <w:pPr>
              <w:numPr>
                <w:ilvl w:val="0"/>
                <w:numId w:val="51"/>
              </w:numPr>
              <w:jc w:val="both"/>
              <w:rPr>
                <w:rFonts w:ascii="Times New Roman" w:hAnsi="Times New Roman" w:cs="Times New Roman"/>
                <w:bCs/>
                <w:sz w:val="12"/>
                <w:szCs w:val="12"/>
              </w:rPr>
            </w:pPr>
          </w:p>
        </w:tc>
        <w:tc>
          <w:tcPr>
            <w:tcW w:w="283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21"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16"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22"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642797" w:rsidRPr="00F05839" w:rsidTr="00B20FC9">
        <w:tc>
          <w:tcPr>
            <w:tcW w:w="284" w:type="dxa"/>
          </w:tcPr>
          <w:p w:rsidR="00FF4B8A" w:rsidRPr="00F05839" w:rsidRDefault="00FF4B8A" w:rsidP="00EA56C8">
            <w:pPr>
              <w:numPr>
                <w:ilvl w:val="0"/>
                <w:numId w:val="51"/>
              </w:numPr>
              <w:jc w:val="both"/>
              <w:rPr>
                <w:rFonts w:ascii="Times New Roman" w:hAnsi="Times New Roman" w:cs="Times New Roman"/>
                <w:bCs/>
                <w:sz w:val="12"/>
                <w:szCs w:val="12"/>
              </w:rPr>
            </w:pPr>
          </w:p>
        </w:tc>
        <w:tc>
          <w:tcPr>
            <w:tcW w:w="283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567"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21"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16"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22"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1,5</w:t>
            </w:r>
          </w:p>
        </w:tc>
      </w:tr>
    </w:tbl>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lastRenderedPageBreak/>
        <w:t>7) статью 29 изложить в следующей редакции:</w:t>
      </w:r>
    </w:p>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850"/>
        <w:gridCol w:w="593"/>
        <w:gridCol w:w="38"/>
        <w:gridCol w:w="1009"/>
        <w:gridCol w:w="1195"/>
      </w:tblGrid>
      <w:tr w:rsidR="00FF4B8A" w:rsidRPr="00F05839" w:rsidTr="00B20FC9">
        <w:trPr>
          <w:trHeight w:val="20"/>
        </w:trPr>
        <w:tc>
          <w:tcPr>
            <w:tcW w:w="284" w:type="dxa"/>
          </w:tcPr>
          <w:p w:rsidR="00FF4B8A" w:rsidRPr="00F05839" w:rsidRDefault="00B20FC9" w:rsidP="00B20FC9">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5"/>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F4B8A" w:rsidRPr="00F05839" w:rsidTr="00B20FC9">
        <w:trPr>
          <w:trHeight w:val="20"/>
        </w:trPr>
        <w:tc>
          <w:tcPr>
            <w:tcW w:w="284" w:type="dxa"/>
          </w:tcPr>
          <w:p w:rsidR="00FF4B8A" w:rsidRPr="00F05839" w:rsidRDefault="00FF4B8A" w:rsidP="00FF4B8A">
            <w:p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p>
        </w:tc>
        <w:tc>
          <w:tcPr>
            <w:tcW w:w="850"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631"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1009"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c>
          <w:tcPr>
            <w:tcW w:w="119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4</w:t>
            </w:r>
            <w:proofErr w:type="gramEnd"/>
          </w:p>
        </w:tc>
      </w:tr>
      <w:tr w:rsidR="00FF4B8A" w:rsidRPr="00F05839" w:rsidTr="00B20FC9">
        <w:trPr>
          <w:trHeight w:val="20"/>
        </w:trPr>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6"/>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F4B8A" w:rsidRPr="00F05839" w:rsidTr="00B20FC9">
        <w:trPr>
          <w:trHeight w:val="20"/>
        </w:trPr>
        <w:tc>
          <w:tcPr>
            <w:tcW w:w="284" w:type="dxa"/>
          </w:tcPr>
          <w:p w:rsidR="00FF4B8A" w:rsidRPr="00F05839" w:rsidRDefault="00FF4B8A" w:rsidP="00EA56C8">
            <w:pPr>
              <w:numPr>
                <w:ilvl w:val="0"/>
                <w:numId w:val="52"/>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850"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93"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104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119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FF4B8A" w:rsidRPr="00F05839" w:rsidTr="00B20FC9">
        <w:trPr>
          <w:trHeight w:val="20"/>
        </w:trPr>
        <w:tc>
          <w:tcPr>
            <w:tcW w:w="284" w:type="dxa"/>
          </w:tcPr>
          <w:p w:rsidR="00FF4B8A" w:rsidRPr="00F05839" w:rsidRDefault="00FF4B8A" w:rsidP="00EA56C8">
            <w:pPr>
              <w:numPr>
                <w:ilvl w:val="0"/>
                <w:numId w:val="52"/>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850"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93"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047" w:type="dxa"/>
            <w:gridSpan w:val="2"/>
          </w:tcPr>
          <w:p w:rsidR="00FF4B8A" w:rsidRPr="00F05839" w:rsidRDefault="00FF4B8A" w:rsidP="00FF4B8A">
            <w:pPr>
              <w:jc w:val="both"/>
              <w:rPr>
                <w:rFonts w:ascii="Times New Roman" w:hAnsi="Times New Roman" w:cs="Times New Roman"/>
                <w:bCs/>
                <w:sz w:val="12"/>
                <w:szCs w:val="12"/>
              </w:rPr>
            </w:pPr>
          </w:p>
        </w:tc>
        <w:tc>
          <w:tcPr>
            <w:tcW w:w="1195" w:type="dxa"/>
          </w:tcPr>
          <w:p w:rsidR="00FF4B8A" w:rsidRPr="00F05839" w:rsidRDefault="00FF4B8A" w:rsidP="00FF4B8A">
            <w:pPr>
              <w:jc w:val="both"/>
              <w:rPr>
                <w:rFonts w:ascii="Times New Roman" w:hAnsi="Times New Roman" w:cs="Times New Roman"/>
                <w:bCs/>
                <w:sz w:val="12"/>
                <w:szCs w:val="12"/>
              </w:rPr>
            </w:pPr>
          </w:p>
        </w:tc>
      </w:tr>
      <w:tr w:rsidR="00FF4B8A" w:rsidRPr="00F05839" w:rsidTr="00B20FC9">
        <w:trPr>
          <w:trHeight w:val="20"/>
        </w:trPr>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6"/>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F4B8A" w:rsidRPr="00F05839" w:rsidTr="00B20FC9">
        <w:trPr>
          <w:trHeight w:val="20"/>
        </w:trPr>
        <w:tc>
          <w:tcPr>
            <w:tcW w:w="284" w:type="dxa"/>
          </w:tcPr>
          <w:p w:rsidR="00FF4B8A" w:rsidRPr="00F05839" w:rsidRDefault="00FF4B8A" w:rsidP="00EA56C8">
            <w:pPr>
              <w:numPr>
                <w:ilvl w:val="0"/>
                <w:numId w:val="52"/>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850"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93"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04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c>
          <w:tcPr>
            <w:tcW w:w="119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FF4B8A" w:rsidRPr="00F05839" w:rsidTr="00B20FC9">
        <w:trPr>
          <w:trHeight w:val="20"/>
        </w:trPr>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6"/>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F4B8A" w:rsidRPr="00F05839" w:rsidTr="00B20FC9">
        <w:trPr>
          <w:trHeight w:val="20"/>
        </w:trPr>
        <w:tc>
          <w:tcPr>
            <w:tcW w:w="284" w:type="dxa"/>
          </w:tcPr>
          <w:p w:rsidR="00FF4B8A" w:rsidRPr="00F05839" w:rsidRDefault="00FF4B8A" w:rsidP="00EA56C8">
            <w:pPr>
              <w:numPr>
                <w:ilvl w:val="0"/>
                <w:numId w:val="52"/>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850"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93"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04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119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FF4B8A" w:rsidRPr="00F05839" w:rsidTr="00B20FC9">
        <w:trPr>
          <w:trHeight w:val="20"/>
        </w:trPr>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6"/>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F4B8A" w:rsidRPr="00F05839" w:rsidTr="00B20FC9">
        <w:trPr>
          <w:trHeight w:val="20"/>
        </w:trPr>
        <w:tc>
          <w:tcPr>
            <w:tcW w:w="284" w:type="dxa"/>
          </w:tcPr>
          <w:p w:rsidR="00FF4B8A" w:rsidRPr="00F05839" w:rsidRDefault="00FF4B8A" w:rsidP="00EA56C8">
            <w:pPr>
              <w:numPr>
                <w:ilvl w:val="0"/>
                <w:numId w:val="52"/>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850"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93"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04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119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r>
      <w:tr w:rsidR="00FF4B8A" w:rsidRPr="00F05839" w:rsidTr="00B20FC9">
        <w:trPr>
          <w:trHeight w:val="20"/>
        </w:trPr>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6"/>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FF4B8A" w:rsidRPr="00F05839" w:rsidTr="00B20FC9">
        <w:trPr>
          <w:trHeight w:val="20"/>
        </w:trPr>
        <w:tc>
          <w:tcPr>
            <w:tcW w:w="284" w:type="dxa"/>
          </w:tcPr>
          <w:p w:rsidR="00FF4B8A" w:rsidRPr="00F05839" w:rsidRDefault="00FF4B8A" w:rsidP="00EA56C8">
            <w:pPr>
              <w:numPr>
                <w:ilvl w:val="0"/>
                <w:numId w:val="52"/>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850"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93"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047"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c>
          <w:tcPr>
            <w:tcW w:w="119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8) дополнить статьей 29.1:</w:t>
      </w:r>
    </w:p>
    <w:p w:rsidR="00FF4B8A"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462D45" w:rsidRPr="00F05839" w:rsidRDefault="00462D45" w:rsidP="001D35E8">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544"/>
        <w:gridCol w:w="3685"/>
      </w:tblGrid>
      <w:tr w:rsidR="00FF4B8A" w:rsidRPr="00F05839" w:rsidTr="0057590B">
        <w:tc>
          <w:tcPr>
            <w:tcW w:w="284" w:type="dxa"/>
          </w:tcPr>
          <w:p w:rsidR="00FF4B8A" w:rsidRPr="00F05839" w:rsidRDefault="00B20FC9" w:rsidP="00B20FC9">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 xml:space="preserve">Значение </w:t>
            </w:r>
            <w:proofErr w:type="spellStart"/>
            <w:r w:rsidRPr="00F05839">
              <w:rPr>
                <w:rFonts w:ascii="Times New Roman" w:hAnsi="Times New Roman" w:cs="Times New Roman"/>
                <w:sz w:val="12"/>
                <w:szCs w:val="12"/>
              </w:rPr>
              <w:t>предельныхразмеров</w:t>
            </w:r>
            <w:proofErr w:type="spellEnd"/>
            <w:r w:rsidRPr="00F05839">
              <w:rPr>
                <w:rFonts w:ascii="Times New Roman" w:hAnsi="Times New Roman" w:cs="Times New Roman"/>
                <w:sz w:val="12"/>
                <w:szCs w:val="12"/>
              </w:rPr>
              <w:t xml:space="preserve">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F4B8A" w:rsidRPr="00F05839" w:rsidTr="0057590B">
        <w:tc>
          <w:tcPr>
            <w:tcW w:w="284" w:type="dxa"/>
          </w:tcPr>
          <w:p w:rsidR="00FF4B8A" w:rsidRPr="00F05839" w:rsidRDefault="00FF4B8A" w:rsidP="00FF4B8A">
            <w:p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p>
        </w:tc>
        <w:tc>
          <w:tcPr>
            <w:tcW w:w="368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FF4B8A" w:rsidRPr="00F05839" w:rsidTr="00B20FC9">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F4B8A" w:rsidRPr="00F05839" w:rsidTr="0057590B">
        <w:tc>
          <w:tcPr>
            <w:tcW w:w="284" w:type="dxa"/>
          </w:tcPr>
          <w:p w:rsidR="00FF4B8A" w:rsidRPr="00F05839" w:rsidRDefault="00FF4B8A" w:rsidP="00EA56C8">
            <w:pPr>
              <w:numPr>
                <w:ilvl w:val="0"/>
                <w:numId w:val="53"/>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F4B8A" w:rsidRPr="00F05839" w:rsidTr="0057590B">
        <w:tc>
          <w:tcPr>
            <w:tcW w:w="284" w:type="dxa"/>
          </w:tcPr>
          <w:p w:rsidR="00FF4B8A" w:rsidRPr="00F05839" w:rsidRDefault="00FF4B8A" w:rsidP="00EA56C8">
            <w:pPr>
              <w:numPr>
                <w:ilvl w:val="0"/>
                <w:numId w:val="53"/>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FF4B8A" w:rsidRPr="00F05839" w:rsidTr="00B20FC9">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F4B8A" w:rsidRPr="00F05839" w:rsidTr="0057590B">
        <w:tc>
          <w:tcPr>
            <w:tcW w:w="284" w:type="dxa"/>
          </w:tcPr>
          <w:p w:rsidR="00FF4B8A" w:rsidRPr="00F05839" w:rsidRDefault="00FF4B8A" w:rsidP="00EA56C8">
            <w:pPr>
              <w:numPr>
                <w:ilvl w:val="0"/>
                <w:numId w:val="53"/>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FF4B8A" w:rsidRPr="00F05839" w:rsidTr="00B20FC9">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F4B8A" w:rsidRPr="00F05839" w:rsidTr="0057590B">
        <w:tc>
          <w:tcPr>
            <w:tcW w:w="284" w:type="dxa"/>
          </w:tcPr>
          <w:p w:rsidR="00FF4B8A" w:rsidRPr="00F05839" w:rsidRDefault="00FF4B8A" w:rsidP="00EA56C8">
            <w:pPr>
              <w:numPr>
                <w:ilvl w:val="0"/>
                <w:numId w:val="53"/>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FF4B8A" w:rsidRPr="00F05839" w:rsidTr="00B20FC9">
        <w:tc>
          <w:tcPr>
            <w:tcW w:w="284" w:type="dxa"/>
          </w:tcPr>
          <w:p w:rsidR="00FF4B8A" w:rsidRPr="00F05839" w:rsidRDefault="00FF4B8A" w:rsidP="00FF4B8A">
            <w:pPr>
              <w:jc w:val="both"/>
              <w:rPr>
                <w:rFonts w:ascii="Times New Roman" w:hAnsi="Times New Roman" w:cs="Times New Roman"/>
                <w:bCs/>
                <w:sz w:val="12"/>
                <w:szCs w:val="12"/>
              </w:rPr>
            </w:pPr>
          </w:p>
        </w:tc>
        <w:tc>
          <w:tcPr>
            <w:tcW w:w="7229" w:type="dxa"/>
            <w:gridSpan w:val="2"/>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F4B8A" w:rsidRPr="00F05839" w:rsidTr="0057590B">
        <w:tc>
          <w:tcPr>
            <w:tcW w:w="284" w:type="dxa"/>
          </w:tcPr>
          <w:p w:rsidR="00FF4B8A" w:rsidRPr="00F05839" w:rsidRDefault="00FF4B8A" w:rsidP="00EA56C8">
            <w:pPr>
              <w:numPr>
                <w:ilvl w:val="0"/>
                <w:numId w:val="53"/>
              </w:numPr>
              <w:jc w:val="both"/>
              <w:rPr>
                <w:rFonts w:ascii="Times New Roman" w:hAnsi="Times New Roman" w:cs="Times New Roman"/>
                <w:bCs/>
                <w:sz w:val="12"/>
                <w:szCs w:val="12"/>
              </w:rPr>
            </w:pPr>
          </w:p>
        </w:tc>
        <w:tc>
          <w:tcPr>
            <w:tcW w:w="3544"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FF4B8A" w:rsidRPr="00F05839" w:rsidRDefault="00FF4B8A" w:rsidP="00FF4B8A">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9) в карте градостроительного зонирования сельского поселения Кутузовский муниципального района Сергиевский Самарской области, М 1:10000, изменить территориальную зону 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застройки индивидуальными жилыми домами» на Ж2 «Зона застройки малоэтажными жилыми домами» земельных участков расположенных по следующим  адресам: </w:t>
      </w:r>
      <w:proofErr w:type="gramStart"/>
      <w:r w:rsidRPr="00F05839">
        <w:rPr>
          <w:rFonts w:ascii="Times New Roman" w:hAnsi="Times New Roman" w:cs="Times New Roman"/>
          <w:sz w:val="12"/>
          <w:szCs w:val="12"/>
        </w:rPr>
        <w:t>Самарская область, муниципальный район Сергиевский, сельское поселение Кутузовский, ул. Полевая, д. 1, Самарская область, муниципальный район Сергиевский, сельское поселение Кутузовский, ул. Полевая, д. 3, Самарская область, муниципальный район Сергиевский, сельское поселение Кутузовский, ул. Центральная, д.1, Самарская область, муниципальный район Сергиевский, сельское поселение Кутузовский, ул. Центральная, д.3.</w:t>
      </w:r>
      <w:proofErr w:type="gramEnd"/>
    </w:p>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в карте градостроительного зонирования сельского поселения Кутузовский муниципального района Сергиевский Самарской области, М 1:25000, изменить территориальную зону 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застройки индивидуальными жилыми домами» на Ж2 «Зона застройки малоэтажными жилыми домами» земельных участков расположенных по следующим  адресам: </w:t>
      </w:r>
      <w:proofErr w:type="gramStart"/>
      <w:r w:rsidRPr="00F05839">
        <w:rPr>
          <w:rFonts w:ascii="Times New Roman" w:hAnsi="Times New Roman" w:cs="Times New Roman"/>
          <w:sz w:val="12"/>
          <w:szCs w:val="12"/>
        </w:rPr>
        <w:t>Самарская область, муниципальный район Сергиевский, сельское поселение Кутузовский, ул. Полевая, д. 1, Самарская область, муниципальный район Сергиевский, сельское поселение Кутузовский, ул. Полевая, д. 3, Самарская область, муниципальный район Сергиевский, сельское поселение Кутузовский ул. Центральная, д.1, Самарская область, муниципальный район Сергиевский, сельское поселение Кутузовский, ул. Центральная, д.3.</w:t>
      </w:r>
      <w:proofErr w:type="gramEnd"/>
    </w:p>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10) в карте градостроительного зонирования сельского поселения Кутузовский муниципального района Сергиевский Самарской области, М 1:10000, изменить территориальную зону 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застройки индивидуальными жилыми домами» на О2 «Зона размещения объектов социального и коммунально-бытового назначения» земельного участка расположенного по адресу: Самарская область, муниципальный район Сергиевский, сельское поселение Кутузовский, ул. Полевая, д.13.</w:t>
      </w:r>
    </w:p>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в карте градостроительного зонирования сельского поселения Кутузовский муниципального района Сергиевский Самарской области, М 1:25000, изменить территориальную зону 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застройки индивидуальными жилыми домами» на О2 «Зона размещения объектов социального и коммунально-бытового назначения» земельного участка расположенного по адресу: Самарская область, муниципальный район Сергиевский, сельское поселение Кутузовский, ул. Полевая, д.13.</w:t>
      </w:r>
    </w:p>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FF4B8A" w:rsidRPr="00F05839" w:rsidRDefault="00FF4B8A" w:rsidP="001D35E8">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1D35E8" w:rsidRPr="00F05839" w:rsidRDefault="00FF4B8A" w:rsidP="001D35E8">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1D35E8"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Кутузовский</w:t>
      </w:r>
    </w:p>
    <w:p w:rsidR="001D35E8" w:rsidRPr="00F05839" w:rsidRDefault="00FF4B8A" w:rsidP="001D35E8">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FF4B8A" w:rsidRPr="00F05839" w:rsidRDefault="00FF4B8A" w:rsidP="001D35E8">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А.Н.</w:t>
      </w:r>
      <w:r w:rsidR="001D35E8" w:rsidRPr="00F05839">
        <w:rPr>
          <w:rFonts w:ascii="Times New Roman" w:hAnsi="Times New Roman" w:cs="Times New Roman"/>
          <w:bCs/>
          <w:sz w:val="12"/>
          <w:szCs w:val="12"/>
        </w:rPr>
        <w:t xml:space="preserve"> </w:t>
      </w:r>
      <w:proofErr w:type="spellStart"/>
      <w:r w:rsidRPr="00F05839">
        <w:rPr>
          <w:rFonts w:ascii="Times New Roman" w:hAnsi="Times New Roman" w:cs="Times New Roman"/>
          <w:bCs/>
          <w:sz w:val="12"/>
          <w:szCs w:val="12"/>
        </w:rPr>
        <w:t>Шмонин</w:t>
      </w:r>
      <w:proofErr w:type="spellEnd"/>
    </w:p>
    <w:p w:rsidR="00FF4B8A" w:rsidRPr="00F05839" w:rsidRDefault="00FF4B8A" w:rsidP="001D35E8">
      <w:pPr>
        <w:spacing w:after="0" w:line="240" w:lineRule="auto"/>
        <w:jc w:val="right"/>
        <w:rPr>
          <w:rFonts w:ascii="Times New Roman" w:hAnsi="Times New Roman" w:cs="Times New Roman"/>
          <w:sz w:val="12"/>
          <w:szCs w:val="12"/>
        </w:rPr>
      </w:pPr>
    </w:p>
    <w:p w:rsidR="00FF4B8A" w:rsidRPr="00F05839" w:rsidRDefault="00FF4B8A" w:rsidP="001D35E8">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сельского поселения Кутузовский</w:t>
      </w:r>
    </w:p>
    <w:p w:rsidR="00FF4B8A" w:rsidRPr="00F05839" w:rsidRDefault="00FF4B8A" w:rsidP="001D35E8">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FF4B8A" w:rsidRPr="00F05839" w:rsidRDefault="00FF4B8A" w:rsidP="001D35E8">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А.В. Сабельникова</w:t>
      </w:r>
    </w:p>
    <w:p w:rsidR="00BE79D1" w:rsidRPr="00F05839" w:rsidRDefault="00BE79D1" w:rsidP="00BE79D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lastRenderedPageBreak/>
        <w:t>СОБРАНИЕ ПРЕДСТАВИТЕЛЕЙ</w:t>
      </w:r>
    </w:p>
    <w:p w:rsidR="00BE79D1" w:rsidRPr="00F05839" w:rsidRDefault="00BE79D1" w:rsidP="00BE79D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ЛИПОВКА</w:t>
      </w:r>
    </w:p>
    <w:p w:rsidR="00BE79D1" w:rsidRPr="00F05839" w:rsidRDefault="00BE79D1" w:rsidP="00BE79D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BE79D1" w:rsidRPr="00F05839" w:rsidRDefault="00BE79D1" w:rsidP="00BE79D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BE79D1" w:rsidRPr="00F05839" w:rsidRDefault="00BE79D1" w:rsidP="00BE79D1">
      <w:pPr>
        <w:spacing w:after="0" w:line="240" w:lineRule="auto"/>
        <w:jc w:val="center"/>
        <w:rPr>
          <w:rFonts w:ascii="Times New Roman" w:hAnsi="Times New Roman" w:cs="Times New Roman"/>
          <w:sz w:val="12"/>
          <w:szCs w:val="12"/>
        </w:rPr>
      </w:pPr>
    </w:p>
    <w:p w:rsidR="00BE79D1" w:rsidRPr="00F05839" w:rsidRDefault="00BE79D1" w:rsidP="00BE79D1">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BE79D1" w:rsidRPr="00F05839" w:rsidRDefault="00BE79D1" w:rsidP="00BE79D1">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D26C01" w:rsidRPr="00F05839" w:rsidRDefault="00D26C01" w:rsidP="00D26C0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О внесении изменений в Правила землепользования и застройки сельского поселения Липовка  муниципального района Сергиевский</w:t>
      </w:r>
    </w:p>
    <w:p w:rsidR="00D26C01" w:rsidRPr="00F05839" w:rsidRDefault="00D26C01" w:rsidP="00D26C0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Самарской области, утвержденные Решением собрания представителей сельского поселения Липовка </w:t>
      </w:r>
    </w:p>
    <w:p w:rsidR="00D26C01" w:rsidRPr="00F05839" w:rsidRDefault="00D26C01" w:rsidP="00D26C0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 Самарской области</w:t>
      </w:r>
      <w:r w:rsidRPr="00F05839">
        <w:rPr>
          <w:rFonts w:ascii="Times New Roman" w:hAnsi="Times New Roman" w:cs="Times New Roman"/>
          <w:b/>
          <w:bCs/>
          <w:sz w:val="12"/>
          <w:szCs w:val="12"/>
        </w:rPr>
        <w:t xml:space="preserve"> от 27.12.2013 № 27</w:t>
      </w:r>
    </w:p>
    <w:p w:rsidR="00D26C01" w:rsidRPr="00F05839" w:rsidRDefault="00D26C01" w:rsidP="00D26C01">
      <w:pPr>
        <w:spacing w:after="0" w:line="240" w:lineRule="auto"/>
        <w:jc w:val="both"/>
        <w:rPr>
          <w:rFonts w:ascii="Times New Roman" w:hAnsi="Times New Roman" w:cs="Times New Roman"/>
          <w:sz w:val="12"/>
          <w:szCs w:val="12"/>
        </w:rPr>
      </w:pPr>
    </w:p>
    <w:p w:rsidR="00D26C01" w:rsidRPr="00F05839" w:rsidRDefault="00D26C01" w:rsidP="00D26C01">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Липовка муниципального района Сергиевский Самарской области, Собрание представителей сельского поселения Липовка</w:t>
      </w:r>
      <w:proofErr w:type="gramEnd"/>
      <w:r w:rsidRPr="00F05839">
        <w:rPr>
          <w:rFonts w:ascii="Times New Roman" w:hAnsi="Times New Roman" w:cs="Times New Roman"/>
          <w:sz w:val="12"/>
          <w:szCs w:val="12"/>
        </w:rPr>
        <w:t xml:space="preserve"> муниципального района Сергиевский Самарской области </w:t>
      </w:r>
    </w:p>
    <w:p w:rsidR="00D26C01" w:rsidRPr="00F05839" w:rsidRDefault="00D26C01" w:rsidP="00D26C01">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D26C01" w:rsidRPr="00F05839" w:rsidRDefault="00D26C01" w:rsidP="00D26C0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 xml:space="preserve">1. Внести следующие изменения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w:t>
      </w:r>
      <w:r w:rsidRPr="00F05839">
        <w:rPr>
          <w:rFonts w:ascii="Times New Roman" w:hAnsi="Times New Roman" w:cs="Times New Roman"/>
          <w:bCs/>
          <w:sz w:val="12"/>
          <w:szCs w:val="12"/>
        </w:rPr>
        <w:t>от  27.12.2013 №27:</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 В статье 16 Правил: </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а)  часть 6 изложить в следующей редакции: </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D26C01" w:rsidRPr="00F05839" w:rsidRDefault="00D26C01" w:rsidP="00D26C01">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12–15 следующего содержания:</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установленные Правилами, не применяются к земельным участкам:</w:t>
      </w:r>
    </w:p>
    <w:p w:rsidR="00D26C01" w:rsidRPr="00F05839" w:rsidRDefault="00D26C01" w:rsidP="00D26C01">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D26C01" w:rsidRPr="00F05839" w:rsidRDefault="00D26C01" w:rsidP="00D26C01">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13. Предельные (минимальные и (или) максимальные) размеры земельных участков, указанных в пунктах 1-2 части 12 настоящей статьи, устанавливаются законами Самарской области в соответствии с пунктом 2 статьи 39.19 Земельного кодекса Российской Федерации. </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14. Размеры земельных участков, указанных в пункте 3 части 12 настоящей статьи, устанавливаются с учетом их фактической площади.</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15. Размеры земельных участков, указанных в пунктах 4-5 части 12 настоящей статьи, устанавливаются в соответствии с данными государственного кадастра недвижимости.</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2) статью 26 изложить в следующей редакции: </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4678"/>
        <w:gridCol w:w="425"/>
        <w:gridCol w:w="425"/>
        <w:gridCol w:w="425"/>
        <w:gridCol w:w="426"/>
        <w:gridCol w:w="425"/>
        <w:gridCol w:w="425"/>
      </w:tblGrid>
      <w:tr w:rsidR="00D26C01" w:rsidRPr="00F05839" w:rsidTr="0023678A">
        <w:trPr>
          <w:trHeight w:val="20"/>
        </w:trPr>
        <w:tc>
          <w:tcPr>
            <w:tcW w:w="284" w:type="dxa"/>
          </w:tcPr>
          <w:p w:rsidR="00D26C01" w:rsidRPr="00F05839" w:rsidRDefault="0023678A" w:rsidP="0023678A">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2551" w:type="dxa"/>
            <w:gridSpan w:val="6"/>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26C01" w:rsidRPr="00F05839" w:rsidTr="0023678A">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О5</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6</w:t>
            </w:r>
            <w:proofErr w:type="gramEnd"/>
          </w:p>
        </w:tc>
      </w:tr>
      <w:tr w:rsidR="00D26C01" w:rsidRPr="00F05839" w:rsidTr="0023678A">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7229" w:type="dxa"/>
            <w:gridSpan w:val="7"/>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D26C01" w:rsidRPr="00F05839" w:rsidTr="0023678A">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7229" w:type="dxa"/>
            <w:gridSpan w:val="7"/>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D26C01" w:rsidRPr="00F05839" w:rsidTr="0023678A">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7229" w:type="dxa"/>
            <w:gridSpan w:val="7"/>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7229" w:type="dxa"/>
            <w:gridSpan w:val="7"/>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D26C01" w:rsidRPr="00F05839" w:rsidTr="0023678A">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7229" w:type="dxa"/>
            <w:gridSpan w:val="7"/>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D26C01" w:rsidRPr="00F05839" w:rsidTr="0023678A">
        <w:trPr>
          <w:trHeight w:val="20"/>
        </w:trPr>
        <w:tc>
          <w:tcPr>
            <w:tcW w:w="284" w:type="dxa"/>
          </w:tcPr>
          <w:p w:rsidR="00D26C01" w:rsidRPr="00F05839" w:rsidRDefault="00D26C01" w:rsidP="00EA56C8">
            <w:pPr>
              <w:numPr>
                <w:ilvl w:val="0"/>
                <w:numId w:val="54"/>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w:t>
            </w:r>
          </w:p>
        </w:tc>
      </w:tr>
    </w:tbl>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Примечания:</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D26C01" w:rsidRPr="00F05839" w:rsidRDefault="00D26C01" w:rsidP="00D26C01">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статью 27 изложить в следующей редакции: </w:t>
      </w:r>
    </w:p>
    <w:p w:rsidR="00D26C01" w:rsidRPr="00F05839" w:rsidRDefault="00D26C01" w:rsidP="00D26C0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4678"/>
        <w:gridCol w:w="425"/>
        <w:gridCol w:w="425"/>
        <w:gridCol w:w="425"/>
        <w:gridCol w:w="426"/>
        <w:gridCol w:w="425"/>
        <w:gridCol w:w="425"/>
      </w:tblGrid>
      <w:tr w:rsidR="00D26C01" w:rsidRPr="00F05839" w:rsidTr="00740493">
        <w:trPr>
          <w:trHeight w:val="20"/>
        </w:trPr>
        <w:tc>
          <w:tcPr>
            <w:tcW w:w="4962"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2551" w:type="dxa"/>
            <w:gridSpan w:val="6"/>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 xml:space="preserve">Значение предельных размеров земельных участков и предельных параметров разрешенного строительства, реконструкции </w:t>
            </w:r>
            <w:r w:rsidRPr="00F05839">
              <w:rPr>
                <w:rFonts w:ascii="Times New Roman" w:hAnsi="Times New Roman" w:cs="Times New Roman"/>
                <w:sz w:val="12"/>
                <w:szCs w:val="12"/>
              </w:rPr>
              <w:lastRenderedPageBreak/>
              <w:t>объектов капитального строительства в территориальных зонах</w:t>
            </w:r>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bCs/>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6"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c>
          <w:tcPr>
            <w:tcW w:w="425" w:type="dxa"/>
          </w:tcPr>
          <w:p w:rsidR="00D26C01" w:rsidRPr="00F05839" w:rsidRDefault="00D26C01" w:rsidP="00D26C01">
            <w:pPr>
              <w:jc w:val="both"/>
              <w:rPr>
                <w:rFonts w:ascii="Times New Roman" w:hAnsi="Times New Roman" w:cs="Times New Roman"/>
                <w:bCs/>
                <w:sz w:val="12"/>
                <w:szCs w:val="12"/>
              </w:rPr>
            </w:pPr>
            <w:proofErr w:type="gramStart"/>
            <w:r w:rsidRPr="00F05839">
              <w:rPr>
                <w:rFonts w:ascii="Times New Roman" w:hAnsi="Times New Roman" w:cs="Times New Roman"/>
                <w:bCs/>
                <w:sz w:val="12"/>
                <w:szCs w:val="12"/>
              </w:rPr>
              <w:t>ИТ</w:t>
            </w:r>
            <w:proofErr w:type="gramEnd"/>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7229" w:type="dxa"/>
            <w:gridSpan w:val="7"/>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26C01" w:rsidRPr="00F05839" w:rsidTr="00740493">
        <w:trPr>
          <w:trHeight w:val="20"/>
        </w:trPr>
        <w:tc>
          <w:tcPr>
            <w:tcW w:w="284" w:type="dxa"/>
          </w:tcPr>
          <w:p w:rsidR="00D26C01" w:rsidRPr="00F05839" w:rsidRDefault="00D26C01" w:rsidP="00EA56C8">
            <w:pPr>
              <w:numPr>
                <w:ilvl w:val="0"/>
                <w:numId w:val="55"/>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D26C01" w:rsidRPr="00F05839" w:rsidTr="00740493">
        <w:trPr>
          <w:trHeight w:val="20"/>
        </w:trPr>
        <w:tc>
          <w:tcPr>
            <w:tcW w:w="284" w:type="dxa"/>
          </w:tcPr>
          <w:p w:rsidR="00D26C01" w:rsidRPr="00F05839" w:rsidRDefault="00D26C01" w:rsidP="00EA56C8">
            <w:pPr>
              <w:numPr>
                <w:ilvl w:val="0"/>
                <w:numId w:val="55"/>
              </w:numPr>
              <w:jc w:val="both"/>
              <w:rPr>
                <w:rFonts w:ascii="Times New Roman" w:hAnsi="Times New Roman" w:cs="Times New Roman"/>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7229" w:type="dxa"/>
            <w:gridSpan w:val="7"/>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26C01" w:rsidRPr="00F05839" w:rsidTr="00740493">
        <w:trPr>
          <w:trHeight w:val="20"/>
        </w:trPr>
        <w:tc>
          <w:tcPr>
            <w:tcW w:w="284" w:type="dxa"/>
          </w:tcPr>
          <w:p w:rsidR="00D26C01" w:rsidRPr="00F05839" w:rsidRDefault="00D26C01" w:rsidP="00EA56C8">
            <w:pPr>
              <w:numPr>
                <w:ilvl w:val="0"/>
                <w:numId w:val="55"/>
              </w:numPr>
              <w:jc w:val="both"/>
              <w:rPr>
                <w:rFonts w:ascii="Times New Roman" w:hAnsi="Times New Roman" w:cs="Times New Roman"/>
                <w:bCs/>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7229" w:type="dxa"/>
            <w:gridSpan w:val="7"/>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6C01" w:rsidRPr="00F05839" w:rsidTr="00740493">
        <w:trPr>
          <w:trHeight w:val="20"/>
        </w:trPr>
        <w:tc>
          <w:tcPr>
            <w:tcW w:w="284" w:type="dxa"/>
          </w:tcPr>
          <w:p w:rsidR="00D26C01" w:rsidRPr="00F05839" w:rsidRDefault="00D26C01" w:rsidP="00EA56C8">
            <w:pPr>
              <w:numPr>
                <w:ilvl w:val="0"/>
                <w:numId w:val="55"/>
              </w:numPr>
              <w:jc w:val="both"/>
              <w:rPr>
                <w:rFonts w:ascii="Times New Roman" w:hAnsi="Times New Roman" w:cs="Times New Roman"/>
                <w:bCs/>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7229" w:type="dxa"/>
            <w:gridSpan w:val="7"/>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26C01" w:rsidRPr="00F05839" w:rsidTr="00740493">
        <w:trPr>
          <w:trHeight w:val="20"/>
        </w:trPr>
        <w:tc>
          <w:tcPr>
            <w:tcW w:w="284" w:type="dxa"/>
          </w:tcPr>
          <w:p w:rsidR="00D26C01" w:rsidRPr="00F05839" w:rsidRDefault="00D26C01" w:rsidP="00EA56C8">
            <w:pPr>
              <w:numPr>
                <w:ilvl w:val="0"/>
                <w:numId w:val="55"/>
              </w:numPr>
              <w:jc w:val="both"/>
              <w:rPr>
                <w:rFonts w:ascii="Times New Roman" w:hAnsi="Times New Roman" w:cs="Times New Roman"/>
                <w:bCs/>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26C01" w:rsidRPr="00F05839" w:rsidTr="00740493">
        <w:trPr>
          <w:trHeight w:val="20"/>
        </w:trPr>
        <w:tc>
          <w:tcPr>
            <w:tcW w:w="284" w:type="dxa"/>
          </w:tcPr>
          <w:p w:rsidR="00D26C01" w:rsidRPr="00F05839" w:rsidRDefault="00D26C01" w:rsidP="00EA56C8">
            <w:pPr>
              <w:numPr>
                <w:ilvl w:val="0"/>
                <w:numId w:val="55"/>
              </w:numPr>
              <w:jc w:val="both"/>
              <w:rPr>
                <w:rFonts w:ascii="Times New Roman" w:hAnsi="Times New Roman" w:cs="Times New Roman"/>
                <w:bCs/>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D26C01" w:rsidRPr="00F05839" w:rsidTr="00740493">
        <w:trPr>
          <w:trHeight w:val="20"/>
        </w:trPr>
        <w:tc>
          <w:tcPr>
            <w:tcW w:w="284" w:type="dxa"/>
          </w:tcPr>
          <w:p w:rsidR="00D26C01" w:rsidRPr="00F05839" w:rsidRDefault="00D26C01" w:rsidP="00EA56C8">
            <w:pPr>
              <w:numPr>
                <w:ilvl w:val="0"/>
                <w:numId w:val="55"/>
              </w:numPr>
              <w:jc w:val="both"/>
              <w:rPr>
                <w:rFonts w:ascii="Times New Roman" w:hAnsi="Times New Roman" w:cs="Times New Roman"/>
                <w:bCs/>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sz w:val="12"/>
                <w:szCs w:val="12"/>
              </w:rPr>
            </w:pPr>
          </w:p>
        </w:tc>
        <w:tc>
          <w:tcPr>
            <w:tcW w:w="7229" w:type="dxa"/>
            <w:gridSpan w:val="7"/>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D26C01" w:rsidRPr="00F05839" w:rsidTr="00740493">
        <w:trPr>
          <w:trHeight w:val="20"/>
        </w:trPr>
        <w:tc>
          <w:tcPr>
            <w:tcW w:w="284" w:type="dxa"/>
          </w:tcPr>
          <w:p w:rsidR="00D26C01" w:rsidRPr="00F05839" w:rsidRDefault="00D26C01" w:rsidP="00EA56C8">
            <w:pPr>
              <w:numPr>
                <w:ilvl w:val="0"/>
                <w:numId w:val="55"/>
              </w:numPr>
              <w:jc w:val="both"/>
              <w:rPr>
                <w:rFonts w:ascii="Times New Roman" w:hAnsi="Times New Roman" w:cs="Times New Roman"/>
                <w:bCs/>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D26C01" w:rsidRPr="00F05839" w:rsidTr="00740493">
        <w:trPr>
          <w:trHeight w:val="20"/>
        </w:trPr>
        <w:tc>
          <w:tcPr>
            <w:tcW w:w="284" w:type="dxa"/>
          </w:tcPr>
          <w:p w:rsidR="00D26C01" w:rsidRPr="00F05839" w:rsidRDefault="00D26C01" w:rsidP="00EA56C8">
            <w:pPr>
              <w:numPr>
                <w:ilvl w:val="0"/>
                <w:numId w:val="55"/>
              </w:numPr>
              <w:jc w:val="both"/>
              <w:rPr>
                <w:rFonts w:ascii="Times New Roman" w:hAnsi="Times New Roman" w:cs="Times New Roman"/>
                <w:bCs/>
                <w:sz w:val="12"/>
                <w:szCs w:val="12"/>
              </w:rPr>
            </w:pPr>
          </w:p>
        </w:tc>
        <w:tc>
          <w:tcPr>
            <w:tcW w:w="4678"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D26C01" w:rsidRPr="00F05839" w:rsidRDefault="00D26C01" w:rsidP="00962B1C">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4) статью 28 изложить в следующей редакции:</w:t>
      </w:r>
    </w:p>
    <w:p w:rsidR="00D26C01" w:rsidRPr="00F05839" w:rsidRDefault="00D26C01" w:rsidP="00962B1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969"/>
        <w:gridCol w:w="567"/>
        <w:gridCol w:w="567"/>
        <w:gridCol w:w="567"/>
        <w:gridCol w:w="567"/>
        <w:gridCol w:w="567"/>
        <w:gridCol w:w="425"/>
      </w:tblGrid>
      <w:tr w:rsidR="00D26C01" w:rsidRPr="00F05839" w:rsidTr="00740493">
        <w:tc>
          <w:tcPr>
            <w:tcW w:w="284" w:type="dxa"/>
          </w:tcPr>
          <w:p w:rsidR="00D26C01" w:rsidRPr="00F05839" w:rsidRDefault="00740493" w:rsidP="00740493">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969"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260" w:type="dxa"/>
            <w:gridSpan w:val="6"/>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3969" w:type="dxa"/>
          </w:tcPr>
          <w:p w:rsidR="00D26C01" w:rsidRPr="00F05839" w:rsidRDefault="00D26C01" w:rsidP="00D26C01">
            <w:pPr>
              <w:jc w:val="both"/>
              <w:rPr>
                <w:rFonts w:ascii="Times New Roman" w:hAnsi="Times New Roman" w:cs="Times New Roman"/>
                <w:bCs/>
                <w:sz w:val="12"/>
                <w:szCs w:val="12"/>
              </w:rPr>
            </w:pP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Сх2-0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Сх3</w:t>
            </w:r>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7"/>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26C01" w:rsidRPr="00F05839" w:rsidTr="00740493">
        <w:tc>
          <w:tcPr>
            <w:tcW w:w="284" w:type="dxa"/>
          </w:tcPr>
          <w:p w:rsidR="00D26C01" w:rsidRPr="00F05839" w:rsidRDefault="00D26C01" w:rsidP="00EA56C8">
            <w:pPr>
              <w:numPr>
                <w:ilvl w:val="0"/>
                <w:numId w:val="56"/>
              </w:numPr>
              <w:jc w:val="both"/>
              <w:rPr>
                <w:rFonts w:ascii="Times New Roman" w:hAnsi="Times New Roman" w:cs="Times New Roman"/>
                <w:bCs/>
                <w:sz w:val="12"/>
                <w:szCs w:val="12"/>
              </w:rPr>
            </w:pPr>
          </w:p>
        </w:tc>
        <w:tc>
          <w:tcPr>
            <w:tcW w:w="3969"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r>
      <w:tr w:rsidR="00D26C01" w:rsidRPr="00F05839" w:rsidTr="00740493">
        <w:tc>
          <w:tcPr>
            <w:tcW w:w="284" w:type="dxa"/>
          </w:tcPr>
          <w:p w:rsidR="00D26C01" w:rsidRPr="00F05839" w:rsidRDefault="00D26C01" w:rsidP="00EA56C8">
            <w:pPr>
              <w:numPr>
                <w:ilvl w:val="0"/>
                <w:numId w:val="56"/>
              </w:numPr>
              <w:jc w:val="both"/>
              <w:rPr>
                <w:rFonts w:ascii="Times New Roman" w:hAnsi="Times New Roman" w:cs="Times New Roman"/>
                <w:bCs/>
                <w:sz w:val="12"/>
                <w:szCs w:val="12"/>
              </w:rPr>
            </w:pPr>
          </w:p>
        </w:tc>
        <w:tc>
          <w:tcPr>
            <w:tcW w:w="3969"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7"/>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26C01" w:rsidRPr="00F05839" w:rsidTr="00740493">
        <w:tc>
          <w:tcPr>
            <w:tcW w:w="284" w:type="dxa"/>
          </w:tcPr>
          <w:p w:rsidR="00D26C01" w:rsidRPr="00F05839" w:rsidRDefault="00D26C01" w:rsidP="00EA56C8">
            <w:pPr>
              <w:numPr>
                <w:ilvl w:val="0"/>
                <w:numId w:val="56"/>
              </w:numPr>
              <w:jc w:val="both"/>
              <w:rPr>
                <w:rFonts w:ascii="Times New Roman" w:hAnsi="Times New Roman" w:cs="Times New Roman"/>
                <w:bCs/>
                <w:sz w:val="12"/>
                <w:szCs w:val="12"/>
              </w:rPr>
            </w:pPr>
          </w:p>
        </w:tc>
        <w:tc>
          <w:tcPr>
            <w:tcW w:w="3969"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7"/>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6C01" w:rsidRPr="00F05839" w:rsidTr="00740493">
        <w:tc>
          <w:tcPr>
            <w:tcW w:w="284" w:type="dxa"/>
          </w:tcPr>
          <w:p w:rsidR="00D26C01" w:rsidRPr="00F05839" w:rsidRDefault="00D26C01" w:rsidP="00EA56C8">
            <w:pPr>
              <w:numPr>
                <w:ilvl w:val="0"/>
                <w:numId w:val="56"/>
              </w:numPr>
              <w:jc w:val="both"/>
              <w:rPr>
                <w:rFonts w:ascii="Times New Roman" w:hAnsi="Times New Roman" w:cs="Times New Roman"/>
                <w:bCs/>
                <w:sz w:val="12"/>
                <w:szCs w:val="12"/>
              </w:rPr>
            </w:pPr>
          </w:p>
        </w:tc>
        <w:tc>
          <w:tcPr>
            <w:tcW w:w="3969"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7"/>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26C01" w:rsidRPr="00F05839" w:rsidTr="00740493">
        <w:tc>
          <w:tcPr>
            <w:tcW w:w="284" w:type="dxa"/>
          </w:tcPr>
          <w:p w:rsidR="00D26C01" w:rsidRPr="00F05839" w:rsidRDefault="00D26C01" w:rsidP="00EA56C8">
            <w:pPr>
              <w:numPr>
                <w:ilvl w:val="0"/>
                <w:numId w:val="56"/>
              </w:numPr>
              <w:jc w:val="both"/>
              <w:rPr>
                <w:rFonts w:ascii="Times New Roman" w:hAnsi="Times New Roman" w:cs="Times New Roman"/>
                <w:bCs/>
                <w:sz w:val="12"/>
                <w:szCs w:val="12"/>
              </w:rPr>
            </w:pPr>
          </w:p>
        </w:tc>
        <w:tc>
          <w:tcPr>
            <w:tcW w:w="3969" w:type="dxa"/>
          </w:tcPr>
          <w:p w:rsidR="00D26C01" w:rsidRPr="00F05839" w:rsidRDefault="00D26C01" w:rsidP="00D26C0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D26C01" w:rsidRPr="00F05839" w:rsidTr="00740493">
        <w:tc>
          <w:tcPr>
            <w:tcW w:w="284" w:type="dxa"/>
          </w:tcPr>
          <w:p w:rsidR="00D26C01" w:rsidRPr="00F05839" w:rsidRDefault="00D26C01" w:rsidP="00EA56C8">
            <w:pPr>
              <w:numPr>
                <w:ilvl w:val="0"/>
                <w:numId w:val="56"/>
              </w:numPr>
              <w:jc w:val="both"/>
              <w:rPr>
                <w:rFonts w:ascii="Times New Roman" w:hAnsi="Times New Roman" w:cs="Times New Roman"/>
                <w:bCs/>
                <w:sz w:val="12"/>
                <w:szCs w:val="12"/>
              </w:rPr>
            </w:pPr>
          </w:p>
        </w:tc>
        <w:tc>
          <w:tcPr>
            <w:tcW w:w="3969"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26C01" w:rsidRPr="00F05839" w:rsidTr="00740493">
        <w:tc>
          <w:tcPr>
            <w:tcW w:w="284" w:type="dxa"/>
          </w:tcPr>
          <w:p w:rsidR="00D26C01" w:rsidRPr="00F05839" w:rsidRDefault="00D26C01" w:rsidP="00EA56C8">
            <w:pPr>
              <w:numPr>
                <w:ilvl w:val="0"/>
                <w:numId w:val="56"/>
              </w:numPr>
              <w:jc w:val="both"/>
              <w:rPr>
                <w:rFonts w:ascii="Times New Roman" w:hAnsi="Times New Roman" w:cs="Times New Roman"/>
                <w:bCs/>
                <w:sz w:val="12"/>
                <w:szCs w:val="12"/>
              </w:rPr>
            </w:pPr>
          </w:p>
        </w:tc>
        <w:tc>
          <w:tcPr>
            <w:tcW w:w="3969" w:type="dxa"/>
          </w:tcPr>
          <w:p w:rsidR="00D26C01" w:rsidRPr="00F05839" w:rsidRDefault="00D26C01" w:rsidP="00B50A6C">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26C01" w:rsidRPr="00F05839" w:rsidTr="00740493">
        <w:tc>
          <w:tcPr>
            <w:tcW w:w="284" w:type="dxa"/>
          </w:tcPr>
          <w:p w:rsidR="00D26C01" w:rsidRPr="00F05839" w:rsidRDefault="00D26C01" w:rsidP="00EA56C8">
            <w:pPr>
              <w:numPr>
                <w:ilvl w:val="0"/>
                <w:numId w:val="56"/>
              </w:numPr>
              <w:jc w:val="both"/>
              <w:rPr>
                <w:rFonts w:ascii="Times New Roman" w:hAnsi="Times New Roman" w:cs="Times New Roman"/>
                <w:bCs/>
                <w:sz w:val="12"/>
                <w:szCs w:val="12"/>
              </w:rPr>
            </w:pPr>
          </w:p>
        </w:tc>
        <w:tc>
          <w:tcPr>
            <w:tcW w:w="3969"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7"/>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D26C01" w:rsidRPr="00F05839" w:rsidTr="00740493">
        <w:tc>
          <w:tcPr>
            <w:tcW w:w="284" w:type="dxa"/>
          </w:tcPr>
          <w:p w:rsidR="00D26C01" w:rsidRPr="00F05839" w:rsidRDefault="00D26C01" w:rsidP="00EA56C8">
            <w:pPr>
              <w:numPr>
                <w:ilvl w:val="0"/>
                <w:numId w:val="56"/>
              </w:numPr>
              <w:jc w:val="both"/>
              <w:rPr>
                <w:rFonts w:ascii="Times New Roman" w:hAnsi="Times New Roman" w:cs="Times New Roman"/>
                <w:bCs/>
                <w:sz w:val="12"/>
                <w:szCs w:val="12"/>
              </w:rPr>
            </w:pPr>
          </w:p>
        </w:tc>
        <w:tc>
          <w:tcPr>
            <w:tcW w:w="3969"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D26C01" w:rsidRPr="00F05839" w:rsidTr="00740493">
        <w:tc>
          <w:tcPr>
            <w:tcW w:w="284" w:type="dxa"/>
          </w:tcPr>
          <w:p w:rsidR="00D26C01" w:rsidRPr="00F05839" w:rsidRDefault="00D26C01" w:rsidP="00EA56C8">
            <w:pPr>
              <w:numPr>
                <w:ilvl w:val="0"/>
                <w:numId w:val="56"/>
              </w:numPr>
              <w:jc w:val="both"/>
              <w:rPr>
                <w:rFonts w:ascii="Times New Roman" w:hAnsi="Times New Roman" w:cs="Times New Roman"/>
                <w:bCs/>
                <w:sz w:val="12"/>
                <w:szCs w:val="12"/>
              </w:rPr>
            </w:pPr>
          </w:p>
        </w:tc>
        <w:tc>
          <w:tcPr>
            <w:tcW w:w="3969"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1,5</w:t>
            </w:r>
          </w:p>
        </w:tc>
      </w:tr>
    </w:tbl>
    <w:p w:rsidR="00D26C01" w:rsidRPr="00F05839" w:rsidRDefault="00D26C01" w:rsidP="005E725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D26C01" w:rsidRPr="00F05839" w:rsidRDefault="00D26C01" w:rsidP="005E725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D26C01" w:rsidRPr="00F05839" w:rsidRDefault="00D26C01" w:rsidP="005E725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5) статью 29 изложить в следующей редакции:</w:t>
      </w:r>
    </w:p>
    <w:p w:rsidR="00D26C01" w:rsidRPr="00F05839" w:rsidRDefault="00D26C01" w:rsidP="005E725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1134"/>
        <w:gridCol w:w="467"/>
        <w:gridCol w:w="34"/>
        <w:gridCol w:w="815"/>
        <w:gridCol w:w="1235"/>
      </w:tblGrid>
      <w:tr w:rsidR="00D26C01" w:rsidRPr="00F05839" w:rsidTr="00740493">
        <w:trPr>
          <w:trHeight w:val="20"/>
        </w:trPr>
        <w:tc>
          <w:tcPr>
            <w:tcW w:w="284" w:type="dxa"/>
          </w:tcPr>
          <w:p w:rsidR="00D26C01" w:rsidRPr="00F05839" w:rsidRDefault="00740493" w:rsidP="00740493">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5"/>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p>
        </w:tc>
        <w:tc>
          <w:tcPr>
            <w:tcW w:w="113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501"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81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c>
          <w:tcPr>
            <w:tcW w:w="123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4</w:t>
            </w:r>
            <w:proofErr w:type="gramEnd"/>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6"/>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26C01" w:rsidRPr="00F05839" w:rsidTr="00740493">
        <w:trPr>
          <w:trHeight w:val="20"/>
        </w:trPr>
        <w:tc>
          <w:tcPr>
            <w:tcW w:w="284" w:type="dxa"/>
          </w:tcPr>
          <w:p w:rsidR="00D26C01" w:rsidRPr="00F05839" w:rsidRDefault="00D26C01" w:rsidP="00EA56C8">
            <w:pPr>
              <w:numPr>
                <w:ilvl w:val="0"/>
                <w:numId w:val="57"/>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13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849"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123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D26C01" w:rsidRPr="00F05839" w:rsidTr="00740493">
        <w:trPr>
          <w:trHeight w:val="20"/>
        </w:trPr>
        <w:tc>
          <w:tcPr>
            <w:tcW w:w="284" w:type="dxa"/>
          </w:tcPr>
          <w:p w:rsidR="00D26C01" w:rsidRPr="00F05839" w:rsidRDefault="00D26C01" w:rsidP="00EA56C8">
            <w:pPr>
              <w:numPr>
                <w:ilvl w:val="0"/>
                <w:numId w:val="57"/>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13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849" w:type="dxa"/>
            <w:gridSpan w:val="2"/>
          </w:tcPr>
          <w:p w:rsidR="00D26C01" w:rsidRPr="00F05839" w:rsidRDefault="00D26C01" w:rsidP="00D26C01">
            <w:pPr>
              <w:jc w:val="both"/>
              <w:rPr>
                <w:rFonts w:ascii="Times New Roman" w:hAnsi="Times New Roman" w:cs="Times New Roman"/>
                <w:bCs/>
                <w:sz w:val="12"/>
                <w:szCs w:val="12"/>
              </w:rPr>
            </w:pPr>
          </w:p>
        </w:tc>
        <w:tc>
          <w:tcPr>
            <w:tcW w:w="1235" w:type="dxa"/>
          </w:tcPr>
          <w:p w:rsidR="00D26C01" w:rsidRPr="00F05839" w:rsidRDefault="00D26C01" w:rsidP="00D26C01">
            <w:pPr>
              <w:jc w:val="both"/>
              <w:rPr>
                <w:rFonts w:ascii="Times New Roman" w:hAnsi="Times New Roman" w:cs="Times New Roman"/>
                <w:bCs/>
                <w:sz w:val="12"/>
                <w:szCs w:val="12"/>
              </w:rPr>
            </w:pPr>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6"/>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26C01" w:rsidRPr="00F05839" w:rsidTr="00740493">
        <w:trPr>
          <w:trHeight w:val="20"/>
        </w:trPr>
        <w:tc>
          <w:tcPr>
            <w:tcW w:w="284" w:type="dxa"/>
          </w:tcPr>
          <w:p w:rsidR="00D26C01" w:rsidRPr="00F05839" w:rsidRDefault="00D26C01" w:rsidP="00EA56C8">
            <w:pPr>
              <w:numPr>
                <w:ilvl w:val="0"/>
                <w:numId w:val="57"/>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13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849"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c>
          <w:tcPr>
            <w:tcW w:w="123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6"/>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Минимальные отступы от границ земельных участков в целях определения мест допустимого размещения зданий, строений, </w:t>
            </w:r>
            <w:r w:rsidRPr="00F05839">
              <w:rPr>
                <w:rFonts w:ascii="Times New Roman" w:hAnsi="Times New Roman" w:cs="Times New Roman"/>
                <w:sz w:val="12"/>
                <w:szCs w:val="12"/>
              </w:rPr>
              <w:lastRenderedPageBreak/>
              <w:t>сооружений, за пределами которых запрещено строительство зданий, строений, сооружений</w:t>
            </w:r>
          </w:p>
        </w:tc>
      </w:tr>
      <w:tr w:rsidR="00D26C01" w:rsidRPr="00F05839" w:rsidTr="00740493">
        <w:trPr>
          <w:trHeight w:val="20"/>
        </w:trPr>
        <w:tc>
          <w:tcPr>
            <w:tcW w:w="284" w:type="dxa"/>
          </w:tcPr>
          <w:p w:rsidR="00D26C01" w:rsidRPr="00F05839" w:rsidRDefault="00D26C01" w:rsidP="00EA56C8">
            <w:pPr>
              <w:numPr>
                <w:ilvl w:val="0"/>
                <w:numId w:val="57"/>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13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849"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123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6"/>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26C01" w:rsidRPr="00F05839" w:rsidTr="00740493">
        <w:trPr>
          <w:trHeight w:val="20"/>
        </w:trPr>
        <w:tc>
          <w:tcPr>
            <w:tcW w:w="284" w:type="dxa"/>
          </w:tcPr>
          <w:p w:rsidR="00D26C01" w:rsidRPr="00F05839" w:rsidRDefault="00D26C01" w:rsidP="00EA56C8">
            <w:pPr>
              <w:numPr>
                <w:ilvl w:val="0"/>
                <w:numId w:val="57"/>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113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849"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123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r>
      <w:tr w:rsidR="00D26C01" w:rsidRPr="00F05839" w:rsidTr="00740493">
        <w:trPr>
          <w:trHeight w:val="20"/>
        </w:trPr>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6"/>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D26C01" w:rsidRPr="00F05839" w:rsidTr="00740493">
        <w:trPr>
          <w:trHeight w:val="20"/>
        </w:trPr>
        <w:tc>
          <w:tcPr>
            <w:tcW w:w="284" w:type="dxa"/>
          </w:tcPr>
          <w:p w:rsidR="00D26C01" w:rsidRPr="00F05839" w:rsidRDefault="00D26C01" w:rsidP="00EA56C8">
            <w:pPr>
              <w:numPr>
                <w:ilvl w:val="0"/>
                <w:numId w:val="57"/>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113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467"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849"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c>
          <w:tcPr>
            <w:tcW w:w="123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D26C01" w:rsidRPr="00F05839" w:rsidRDefault="00D26C01" w:rsidP="00B50A6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дополнить статьей 29.1:</w:t>
      </w:r>
    </w:p>
    <w:p w:rsidR="00D26C01" w:rsidRPr="00F05839" w:rsidRDefault="00D26C01" w:rsidP="00B50A6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3685"/>
      </w:tblGrid>
      <w:tr w:rsidR="00D26C01" w:rsidRPr="00F05839" w:rsidTr="00740493">
        <w:tc>
          <w:tcPr>
            <w:tcW w:w="284" w:type="dxa"/>
          </w:tcPr>
          <w:p w:rsidR="00D26C01" w:rsidRPr="00F05839" w:rsidRDefault="00740493" w:rsidP="00740493">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p>
        </w:tc>
        <w:tc>
          <w:tcPr>
            <w:tcW w:w="368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26C01" w:rsidRPr="00F05839" w:rsidTr="00740493">
        <w:tc>
          <w:tcPr>
            <w:tcW w:w="284" w:type="dxa"/>
          </w:tcPr>
          <w:p w:rsidR="00D26C01" w:rsidRPr="00F05839" w:rsidRDefault="00D26C01" w:rsidP="00EA56C8">
            <w:pPr>
              <w:numPr>
                <w:ilvl w:val="0"/>
                <w:numId w:val="58"/>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D26C01" w:rsidRPr="00F05839" w:rsidTr="00740493">
        <w:tc>
          <w:tcPr>
            <w:tcW w:w="284" w:type="dxa"/>
          </w:tcPr>
          <w:p w:rsidR="00D26C01" w:rsidRPr="00F05839" w:rsidRDefault="00D26C01" w:rsidP="00EA56C8">
            <w:pPr>
              <w:numPr>
                <w:ilvl w:val="0"/>
                <w:numId w:val="58"/>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26C01" w:rsidRPr="00F05839" w:rsidTr="00740493">
        <w:tc>
          <w:tcPr>
            <w:tcW w:w="284" w:type="dxa"/>
          </w:tcPr>
          <w:p w:rsidR="00D26C01" w:rsidRPr="00F05839" w:rsidRDefault="00D26C01" w:rsidP="00EA56C8">
            <w:pPr>
              <w:numPr>
                <w:ilvl w:val="0"/>
                <w:numId w:val="58"/>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6C01" w:rsidRPr="00F05839" w:rsidTr="00740493">
        <w:tc>
          <w:tcPr>
            <w:tcW w:w="284" w:type="dxa"/>
          </w:tcPr>
          <w:p w:rsidR="00D26C01" w:rsidRPr="00F05839" w:rsidRDefault="00D26C01" w:rsidP="00EA56C8">
            <w:pPr>
              <w:numPr>
                <w:ilvl w:val="0"/>
                <w:numId w:val="58"/>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D26C01" w:rsidRPr="00F05839" w:rsidTr="00740493">
        <w:tc>
          <w:tcPr>
            <w:tcW w:w="284" w:type="dxa"/>
          </w:tcPr>
          <w:p w:rsidR="00D26C01" w:rsidRPr="00F05839" w:rsidRDefault="00D26C01" w:rsidP="00D26C01">
            <w:pPr>
              <w:jc w:val="both"/>
              <w:rPr>
                <w:rFonts w:ascii="Times New Roman" w:hAnsi="Times New Roman" w:cs="Times New Roman"/>
                <w:bCs/>
                <w:sz w:val="12"/>
                <w:szCs w:val="12"/>
              </w:rPr>
            </w:pPr>
          </w:p>
        </w:tc>
        <w:tc>
          <w:tcPr>
            <w:tcW w:w="7229" w:type="dxa"/>
            <w:gridSpan w:val="2"/>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26C01" w:rsidRPr="00F05839" w:rsidTr="00740493">
        <w:tc>
          <w:tcPr>
            <w:tcW w:w="284" w:type="dxa"/>
          </w:tcPr>
          <w:p w:rsidR="00D26C01" w:rsidRPr="00F05839" w:rsidRDefault="00D26C01" w:rsidP="00EA56C8">
            <w:pPr>
              <w:numPr>
                <w:ilvl w:val="0"/>
                <w:numId w:val="58"/>
              </w:numPr>
              <w:jc w:val="both"/>
              <w:rPr>
                <w:rFonts w:ascii="Times New Roman" w:hAnsi="Times New Roman" w:cs="Times New Roman"/>
                <w:bCs/>
                <w:sz w:val="12"/>
                <w:szCs w:val="12"/>
              </w:rPr>
            </w:pPr>
          </w:p>
        </w:tc>
        <w:tc>
          <w:tcPr>
            <w:tcW w:w="3544"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D26C01" w:rsidRPr="00F05839" w:rsidRDefault="00D26C01" w:rsidP="00D26C01">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D26C01" w:rsidRPr="00F05839" w:rsidRDefault="00D26C01" w:rsidP="00B50A6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D26C01" w:rsidRPr="00F05839" w:rsidRDefault="00D26C01" w:rsidP="00B50A6C">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9B100D" w:rsidRDefault="009B100D" w:rsidP="00B50A6C">
      <w:pPr>
        <w:spacing w:after="0" w:line="240" w:lineRule="auto"/>
        <w:jc w:val="right"/>
        <w:rPr>
          <w:rFonts w:ascii="Times New Roman" w:hAnsi="Times New Roman" w:cs="Times New Roman"/>
          <w:bCs/>
          <w:sz w:val="12"/>
          <w:szCs w:val="12"/>
        </w:rPr>
      </w:pPr>
    </w:p>
    <w:p w:rsidR="00D26C01" w:rsidRPr="00F05839" w:rsidRDefault="00D26C01" w:rsidP="00B50A6C">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B50A6C"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Липовка</w:t>
      </w:r>
    </w:p>
    <w:p w:rsidR="00B50A6C" w:rsidRPr="00F05839" w:rsidRDefault="00D26C01" w:rsidP="00B50A6C">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D26C01" w:rsidRPr="00F05839" w:rsidRDefault="00D26C01" w:rsidP="00B50A6C">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Н.Н. Тихонова</w:t>
      </w:r>
    </w:p>
    <w:p w:rsidR="00D26C01" w:rsidRPr="00F05839" w:rsidRDefault="00D26C01" w:rsidP="00B50A6C">
      <w:pPr>
        <w:spacing w:after="0" w:line="240" w:lineRule="auto"/>
        <w:jc w:val="right"/>
        <w:rPr>
          <w:rFonts w:ascii="Times New Roman" w:hAnsi="Times New Roman" w:cs="Times New Roman"/>
          <w:sz w:val="12"/>
          <w:szCs w:val="12"/>
        </w:rPr>
      </w:pPr>
    </w:p>
    <w:p w:rsidR="00D26C01" w:rsidRPr="00F05839" w:rsidRDefault="00D26C01" w:rsidP="00B50A6C">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сельского поселения Липовка</w:t>
      </w:r>
    </w:p>
    <w:p w:rsidR="00B50A6C" w:rsidRPr="00F05839" w:rsidRDefault="00D26C01" w:rsidP="00B50A6C">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15663B" w:rsidRPr="00F05839" w:rsidRDefault="00D26C01" w:rsidP="00B50A6C">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С.И. Вершинин</w:t>
      </w:r>
    </w:p>
    <w:p w:rsidR="006570EF" w:rsidRPr="00F05839" w:rsidRDefault="006570EF" w:rsidP="006570E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6570EF" w:rsidRPr="00F05839" w:rsidRDefault="006570EF" w:rsidP="006570E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СВЕТЛОДОЛЬСК</w:t>
      </w:r>
    </w:p>
    <w:p w:rsidR="006570EF" w:rsidRPr="00F05839" w:rsidRDefault="006570EF" w:rsidP="006570E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6570EF" w:rsidRPr="00F05839" w:rsidRDefault="006570EF" w:rsidP="006570E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6570EF" w:rsidRPr="00F05839" w:rsidRDefault="006570EF" w:rsidP="006570EF">
      <w:pPr>
        <w:spacing w:after="0" w:line="240" w:lineRule="auto"/>
        <w:jc w:val="center"/>
        <w:rPr>
          <w:rFonts w:ascii="Times New Roman" w:hAnsi="Times New Roman" w:cs="Times New Roman"/>
          <w:sz w:val="12"/>
          <w:szCs w:val="12"/>
        </w:rPr>
      </w:pPr>
    </w:p>
    <w:p w:rsidR="006570EF" w:rsidRPr="00F05839" w:rsidRDefault="006570EF" w:rsidP="006570EF">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6570EF" w:rsidRPr="00F05839" w:rsidRDefault="006570EF" w:rsidP="006570EF">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C44542" w:rsidRPr="00F05839" w:rsidRDefault="00C44542" w:rsidP="00C44542">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О внесении изменений в Правила землепользования и застройки сельского поселения Светлодольск </w:t>
      </w:r>
    </w:p>
    <w:p w:rsidR="00C44542" w:rsidRPr="00F05839" w:rsidRDefault="00C44542" w:rsidP="00C44542">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C44542" w:rsidRPr="00F05839" w:rsidRDefault="00C44542" w:rsidP="00C44542">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Светлодольск муниципального района Сергиевский Самарской области</w:t>
      </w:r>
      <w:r w:rsidRPr="00F05839">
        <w:rPr>
          <w:rFonts w:ascii="Times New Roman" w:hAnsi="Times New Roman" w:cs="Times New Roman"/>
          <w:b/>
          <w:bCs/>
          <w:sz w:val="12"/>
          <w:szCs w:val="12"/>
        </w:rPr>
        <w:t xml:space="preserve"> от 27.12.2013 № 29</w:t>
      </w:r>
    </w:p>
    <w:p w:rsidR="00C44542" w:rsidRPr="00F05839" w:rsidRDefault="00C44542" w:rsidP="00C44542">
      <w:pPr>
        <w:spacing w:after="0" w:line="240" w:lineRule="auto"/>
        <w:jc w:val="center"/>
        <w:rPr>
          <w:rFonts w:ascii="Times New Roman" w:hAnsi="Times New Roman" w:cs="Times New Roman"/>
          <w:sz w:val="12"/>
          <w:szCs w:val="12"/>
        </w:rPr>
      </w:pPr>
    </w:p>
    <w:p w:rsidR="00C44542" w:rsidRPr="00F05839" w:rsidRDefault="00C44542" w:rsidP="00C44542">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Светлодольск муниципального района Сергиевский Самарской области, Собрание представителей сельского поселения Светлодольск</w:t>
      </w:r>
      <w:proofErr w:type="gramEnd"/>
      <w:r w:rsidRPr="00F05839">
        <w:rPr>
          <w:rFonts w:ascii="Times New Roman" w:hAnsi="Times New Roman" w:cs="Times New Roman"/>
          <w:sz w:val="12"/>
          <w:szCs w:val="12"/>
        </w:rPr>
        <w:t xml:space="preserve"> муниципального района Сергиевский Самарской области</w:t>
      </w:r>
    </w:p>
    <w:p w:rsidR="00C44542" w:rsidRPr="00F05839" w:rsidRDefault="00C44542" w:rsidP="00C44542">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C44542" w:rsidRPr="00F05839" w:rsidRDefault="00C44542" w:rsidP="00C44542">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w:t>
      </w:r>
      <w:r w:rsidRPr="00F05839">
        <w:rPr>
          <w:rFonts w:ascii="Times New Roman" w:hAnsi="Times New Roman" w:cs="Times New Roman"/>
          <w:bCs/>
          <w:sz w:val="12"/>
          <w:szCs w:val="12"/>
        </w:rPr>
        <w:t xml:space="preserve"> от  27.12.2013 №29:</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В статье 16 Правил:</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а)  часть 6 изложить в следующей редакции:</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C44542" w:rsidRPr="00F05839" w:rsidRDefault="00C44542" w:rsidP="00C44542">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12–15 следующего содержания:</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установленные Правилами, не применяются к земельным участкам:</w:t>
      </w:r>
    </w:p>
    <w:p w:rsidR="00C44542" w:rsidRPr="00F05839" w:rsidRDefault="00C44542" w:rsidP="00C44542">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w:t>
      </w:r>
      <w:r w:rsidRPr="00F05839">
        <w:rPr>
          <w:rFonts w:ascii="Times New Roman" w:hAnsi="Times New Roman" w:cs="Times New Roman"/>
          <w:sz w:val="12"/>
          <w:szCs w:val="12"/>
        </w:rPr>
        <w:lastRenderedPageBreak/>
        <w:t>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C44542" w:rsidRPr="00F05839" w:rsidRDefault="00C44542" w:rsidP="00C44542">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13. Предельные (минимальные и (или) максимальные) размеры земельных участков, указанных в пунктах 1-2 части 12 настоящей статьи, устанавливаются законами Самарской области в соответствии с пунктом 2 статьи 39.19 Земельного кодекса Российской Федерации.</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14. Размеры земельных участков, указанных в пункте 3 части 12 настоящей статьи, устанавливаются с учетом их фактической площади.</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15. Размеры земельных участков, указанных в пунктах 4-5 части 12 настоящей статьи, устанавливаются в соответствии с данными государственного кадастра недвижимости.</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в статье 18:</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перечень территориальных зон рекреационного назначения дополнить </w:t>
      </w:r>
      <w:proofErr w:type="spellStart"/>
      <w:r w:rsidRPr="00F05839">
        <w:rPr>
          <w:rFonts w:ascii="Times New Roman" w:hAnsi="Times New Roman" w:cs="Times New Roman"/>
          <w:sz w:val="12"/>
          <w:szCs w:val="12"/>
        </w:rPr>
        <w:t>подзоной</w:t>
      </w:r>
      <w:proofErr w:type="spellEnd"/>
      <w:r w:rsidRPr="00F05839">
        <w:rPr>
          <w:rFonts w:ascii="Times New Roman" w:hAnsi="Times New Roman" w:cs="Times New Roman"/>
          <w:sz w:val="12"/>
          <w:szCs w:val="12"/>
        </w:rPr>
        <w:t>:</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«Р4-1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отдыха и туризма №1».</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исключить из перечня территориальных зон сельскохозяйственного использования </w:t>
      </w:r>
      <w:proofErr w:type="gramStart"/>
      <w:r w:rsidRPr="00F05839">
        <w:rPr>
          <w:rFonts w:ascii="Times New Roman" w:hAnsi="Times New Roman" w:cs="Times New Roman"/>
          <w:sz w:val="12"/>
          <w:szCs w:val="12"/>
        </w:rPr>
        <w:t>следующую</w:t>
      </w:r>
      <w:proofErr w:type="gramEnd"/>
      <w:r w:rsidRPr="00F05839">
        <w:rPr>
          <w:rFonts w:ascii="Times New Roman" w:hAnsi="Times New Roman" w:cs="Times New Roman"/>
          <w:sz w:val="12"/>
          <w:szCs w:val="12"/>
        </w:rPr>
        <w:t xml:space="preserve"> </w:t>
      </w:r>
      <w:proofErr w:type="spellStart"/>
      <w:r w:rsidRPr="00F05839">
        <w:rPr>
          <w:rFonts w:ascii="Times New Roman" w:hAnsi="Times New Roman" w:cs="Times New Roman"/>
          <w:sz w:val="12"/>
          <w:szCs w:val="12"/>
        </w:rPr>
        <w:t>подзону</w:t>
      </w:r>
      <w:proofErr w:type="spellEnd"/>
      <w:r w:rsidRPr="00F05839">
        <w:rPr>
          <w:rFonts w:ascii="Times New Roman" w:hAnsi="Times New Roman" w:cs="Times New Roman"/>
          <w:sz w:val="12"/>
          <w:szCs w:val="12"/>
        </w:rPr>
        <w:t>:</w:t>
      </w:r>
    </w:p>
    <w:p w:rsidR="00C44542" w:rsidRPr="00F05839" w:rsidRDefault="00C44542" w:rsidP="00CA7B3F">
      <w:pPr>
        <w:tabs>
          <w:tab w:val="left" w:pos="142"/>
        </w:tabs>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«Сх2-6 -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w:t>
      </w:r>
      <w:proofErr w:type="gramStart"/>
      <w:r w:rsidRPr="00F05839">
        <w:rPr>
          <w:rFonts w:ascii="Times New Roman" w:hAnsi="Times New Roman" w:cs="Times New Roman"/>
          <w:sz w:val="12"/>
          <w:szCs w:val="12"/>
        </w:rPr>
        <w:t>занятая</w:t>
      </w:r>
      <w:proofErr w:type="gramEnd"/>
      <w:r w:rsidRPr="00F05839">
        <w:rPr>
          <w:rFonts w:ascii="Times New Roman" w:hAnsi="Times New Roman" w:cs="Times New Roman"/>
          <w:sz w:val="12"/>
          <w:szCs w:val="12"/>
        </w:rPr>
        <w:t xml:space="preserve">  объектами сельскохозяйственного назначения на территориях, подверженных затоплению и подтоплению».</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статью 26 изложить в следующей редакции:</w:t>
      </w:r>
    </w:p>
    <w:p w:rsidR="00C44542" w:rsidRPr="00F05839" w:rsidRDefault="00C44542" w:rsidP="00C44542">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3827"/>
        <w:gridCol w:w="425"/>
        <w:gridCol w:w="426"/>
        <w:gridCol w:w="425"/>
        <w:gridCol w:w="425"/>
        <w:gridCol w:w="425"/>
        <w:gridCol w:w="426"/>
        <w:gridCol w:w="425"/>
        <w:gridCol w:w="425"/>
      </w:tblGrid>
      <w:tr w:rsidR="00C44542" w:rsidRPr="00F05839" w:rsidTr="00783952">
        <w:trPr>
          <w:trHeight w:val="20"/>
        </w:trPr>
        <w:tc>
          <w:tcPr>
            <w:tcW w:w="284" w:type="dxa"/>
          </w:tcPr>
          <w:p w:rsidR="00C44542" w:rsidRPr="00F05839" w:rsidRDefault="00783952" w:rsidP="0078395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3402" w:type="dxa"/>
            <w:gridSpan w:val="8"/>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D7261" w:rsidRPr="00F05839" w:rsidTr="00783952">
        <w:trPr>
          <w:trHeight w:val="20"/>
        </w:trPr>
        <w:tc>
          <w:tcPr>
            <w:tcW w:w="284" w:type="dxa"/>
          </w:tcPr>
          <w:p w:rsidR="00C44542" w:rsidRPr="00F05839" w:rsidRDefault="00C44542" w:rsidP="00C44542">
            <w:p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Ж1-1</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7</w:t>
            </w:r>
            <w:proofErr w:type="gramEnd"/>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О5</w:t>
            </w:r>
          </w:p>
        </w:tc>
      </w:tr>
      <w:tr w:rsidR="00C44542" w:rsidRPr="00F05839" w:rsidTr="00783952">
        <w:trPr>
          <w:trHeight w:val="20"/>
        </w:trPr>
        <w:tc>
          <w:tcPr>
            <w:tcW w:w="284" w:type="dxa"/>
          </w:tcPr>
          <w:p w:rsidR="00C44542" w:rsidRPr="00F05839" w:rsidRDefault="00C44542" w:rsidP="00C44542">
            <w:pPr>
              <w:jc w:val="both"/>
              <w:rPr>
                <w:rFonts w:ascii="Times New Roman" w:hAnsi="Times New Roman" w:cs="Times New Roman"/>
                <w:sz w:val="12"/>
                <w:szCs w:val="12"/>
              </w:rPr>
            </w:pPr>
          </w:p>
        </w:tc>
        <w:tc>
          <w:tcPr>
            <w:tcW w:w="7229" w:type="dxa"/>
            <w:gridSpan w:val="9"/>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C44542" w:rsidRPr="00F05839" w:rsidRDefault="00C44542" w:rsidP="00FD726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A7B3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C44542" w:rsidRPr="00F05839" w:rsidTr="00783952">
        <w:trPr>
          <w:trHeight w:val="20"/>
        </w:trPr>
        <w:tc>
          <w:tcPr>
            <w:tcW w:w="284" w:type="dxa"/>
          </w:tcPr>
          <w:p w:rsidR="00C44542" w:rsidRPr="00F05839" w:rsidRDefault="00C44542" w:rsidP="00C44542">
            <w:pPr>
              <w:jc w:val="both"/>
              <w:rPr>
                <w:rFonts w:ascii="Times New Roman" w:hAnsi="Times New Roman" w:cs="Times New Roman"/>
                <w:sz w:val="12"/>
                <w:szCs w:val="12"/>
              </w:rPr>
            </w:pPr>
          </w:p>
        </w:tc>
        <w:tc>
          <w:tcPr>
            <w:tcW w:w="7229" w:type="dxa"/>
            <w:gridSpan w:val="9"/>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15</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C44542" w:rsidRPr="00F05839" w:rsidTr="00783952">
        <w:trPr>
          <w:trHeight w:val="20"/>
        </w:trPr>
        <w:tc>
          <w:tcPr>
            <w:tcW w:w="284" w:type="dxa"/>
          </w:tcPr>
          <w:p w:rsidR="00C44542" w:rsidRPr="00F05839" w:rsidRDefault="00C44542" w:rsidP="00C44542">
            <w:pPr>
              <w:jc w:val="both"/>
              <w:rPr>
                <w:rFonts w:ascii="Times New Roman" w:hAnsi="Times New Roman" w:cs="Times New Roman"/>
                <w:sz w:val="12"/>
                <w:szCs w:val="12"/>
              </w:rPr>
            </w:pPr>
          </w:p>
        </w:tc>
        <w:tc>
          <w:tcPr>
            <w:tcW w:w="7229" w:type="dxa"/>
            <w:gridSpan w:val="9"/>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w:t>
            </w:r>
            <w:r w:rsidRPr="00F05839">
              <w:rPr>
                <w:rFonts w:ascii="Times New Roman" w:hAnsi="Times New Roman" w:cs="Times New Roman"/>
                <w:bCs/>
                <w:sz w:val="12"/>
                <w:szCs w:val="12"/>
              </w:rPr>
              <w:lastRenderedPageBreak/>
              <w:t xml:space="preserve">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lastRenderedPageBreak/>
              <w:t>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C44542" w:rsidRPr="00F05839" w:rsidTr="00783952">
        <w:trPr>
          <w:trHeight w:val="20"/>
        </w:trPr>
        <w:tc>
          <w:tcPr>
            <w:tcW w:w="284" w:type="dxa"/>
          </w:tcPr>
          <w:p w:rsidR="00C44542" w:rsidRPr="00F05839" w:rsidRDefault="00C44542" w:rsidP="00C44542">
            <w:pPr>
              <w:jc w:val="both"/>
              <w:rPr>
                <w:rFonts w:ascii="Times New Roman" w:hAnsi="Times New Roman" w:cs="Times New Roman"/>
                <w:sz w:val="12"/>
                <w:szCs w:val="12"/>
              </w:rPr>
            </w:pPr>
          </w:p>
        </w:tc>
        <w:tc>
          <w:tcPr>
            <w:tcW w:w="7229" w:type="dxa"/>
            <w:gridSpan w:val="9"/>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A7B3F">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A7B3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A7B3F">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C44542" w:rsidRPr="00F05839" w:rsidTr="00783952">
        <w:trPr>
          <w:trHeight w:val="20"/>
        </w:trPr>
        <w:tc>
          <w:tcPr>
            <w:tcW w:w="284" w:type="dxa"/>
          </w:tcPr>
          <w:p w:rsidR="00C44542" w:rsidRPr="00F05839" w:rsidRDefault="00C44542" w:rsidP="00C44542">
            <w:pPr>
              <w:jc w:val="both"/>
              <w:rPr>
                <w:rFonts w:ascii="Times New Roman" w:hAnsi="Times New Roman" w:cs="Times New Roman"/>
                <w:sz w:val="12"/>
                <w:szCs w:val="12"/>
              </w:rPr>
            </w:pPr>
          </w:p>
        </w:tc>
        <w:tc>
          <w:tcPr>
            <w:tcW w:w="7229" w:type="dxa"/>
            <w:gridSpan w:val="9"/>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FD726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D7261" w:rsidRPr="00F05839" w:rsidTr="00783952">
        <w:trPr>
          <w:trHeight w:val="20"/>
        </w:trPr>
        <w:tc>
          <w:tcPr>
            <w:tcW w:w="284" w:type="dxa"/>
          </w:tcPr>
          <w:p w:rsidR="00C44542" w:rsidRPr="00F05839" w:rsidRDefault="00C44542" w:rsidP="00EA56C8">
            <w:pPr>
              <w:numPr>
                <w:ilvl w:val="0"/>
                <w:numId w:val="59"/>
              </w:numPr>
              <w:jc w:val="both"/>
              <w:rPr>
                <w:rFonts w:ascii="Times New Roman" w:hAnsi="Times New Roman" w:cs="Times New Roman"/>
                <w:sz w:val="12"/>
                <w:szCs w:val="12"/>
              </w:rPr>
            </w:pPr>
          </w:p>
        </w:tc>
        <w:tc>
          <w:tcPr>
            <w:tcW w:w="382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C44542" w:rsidRPr="00F05839" w:rsidRDefault="00C44542" w:rsidP="00C57C7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Примечания:</w:t>
      </w:r>
    </w:p>
    <w:p w:rsidR="00C44542" w:rsidRPr="00F05839" w:rsidRDefault="00C44542" w:rsidP="00C57C7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C44542" w:rsidRPr="00F05839" w:rsidRDefault="00C44542" w:rsidP="00C57C7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C44542" w:rsidRPr="00F05839" w:rsidRDefault="00C44542" w:rsidP="00C57C7B">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C44542" w:rsidRPr="00F05839" w:rsidRDefault="00C44542" w:rsidP="00C57C7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статью 27 изложить в следующей редакции: </w:t>
      </w:r>
    </w:p>
    <w:p w:rsidR="00C44542" w:rsidRPr="00F05839" w:rsidRDefault="00C44542" w:rsidP="00C57C7B">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4678"/>
        <w:gridCol w:w="425"/>
        <w:gridCol w:w="425"/>
        <w:gridCol w:w="425"/>
        <w:gridCol w:w="426"/>
        <w:gridCol w:w="425"/>
        <w:gridCol w:w="425"/>
      </w:tblGrid>
      <w:tr w:rsidR="00C44542" w:rsidRPr="00F05839" w:rsidTr="003B054E">
        <w:tc>
          <w:tcPr>
            <w:tcW w:w="4962" w:type="dxa"/>
            <w:gridSpan w:val="2"/>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2551" w:type="dxa"/>
            <w:gridSpan w:val="6"/>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44542" w:rsidRPr="00F05839" w:rsidTr="003B054E">
        <w:tc>
          <w:tcPr>
            <w:tcW w:w="284" w:type="dxa"/>
          </w:tcPr>
          <w:p w:rsidR="00C44542" w:rsidRPr="00F05839" w:rsidRDefault="00C44542" w:rsidP="00C44542">
            <w:pPr>
              <w:jc w:val="both"/>
              <w:rPr>
                <w:rFonts w:ascii="Times New Roman" w:hAnsi="Times New Roman" w:cs="Times New Roman"/>
                <w:bCs/>
                <w:sz w:val="12"/>
                <w:szCs w:val="12"/>
              </w:rPr>
            </w:pPr>
          </w:p>
        </w:tc>
        <w:tc>
          <w:tcPr>
            <w:tcW w:w="4678" w:type="dxa"/>
          </w:tcPr>
          <w:p w:rsidR="00C44542" w:rsidRPr="00F05839" w:rsidRDefault="00C44542" w:rsidP="00C44542">
            <w:pPr>
              <w:jc w:val="both"/>
              <w:rPr>
                <w:rFonts w:ascii="Times New Roman" w:hAnsi="Times New Roman" w:cs="Times New Roman"/>
                <w:bCs/>
                <w:sz w:val="12"/>
                <w:szCs w:val="12"/>
              </w:rPr>
            </w:pP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П1-4</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П1-5</w:t>
            </w:r>
          </w:p>
        </w:tc>
        <w:tc>
          <w:tcPr>
            <w:tcW w:w="426"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r>
      <w:tr w:rsidR="00C44542" w:rsidRPr="00F05839" w:rsidTr="00CA7B3F">
        <w:tc>
          <w:tcPr>
            <w:tcW w:w="284" w:type="dxa"/>
          </w:tcPr>
          <w:p w:rsidR="00C44542" w:rsidRPr="00F05839" w:rsidRDefault="00C44542" w:rsidP="00C44542">
            <w:pPr>
              <w:jc w:val="both"/>
              <w:rPr>
                <w:rFonts w:ascii="Times New Roman" w:hAnsi="Times New Roman" w:cs="Times New Roman"/>
                <w:sz w:val="12"/>
                <w:szCs w:val="12"/>
              </w:rPr>
            </w:pPr>
          </w:p>
        </w:tc>
        <w:tc>
          <w:tcPr>
            <w:tcW w:w="7229" w:type="dxa"/>
            <w:gridSpan w:val="7"/>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C44542" w:rsidRPr="00F05839" w:rsidTr="003B054E">
        <w:tc>
          <w:tcPr>
            <w:tcW w:w="284" w:type="dxa"/>
          </w:tcPr>
          <w:p w:rsidR="00C44542" w:rsidRPr="00F05839" w:rsidRDefault="00C44542" w:rsidP="00EA56C8">
            <w:pPr>
              <w:numPr>
                <w:ilvl w:val="0"/>
                <w:numId w:val="60"/>
              </w:numPr>
              <w:jc w:val="both"/>
              <w:rPr>
                <w:rFonts w:ascii="Times New Roman" w:hAnsi="Times New Roman" w:cs="Times New Roman"/>
                <w:sz w:val="12"/>
                <w:szCs w:val="12"/>
              </w:rPr>
            </w:pPr>
          </w:p>
        </w:tc>
        <w:tc>
          <w:tcPr>
            <w:tcW w:w="467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C44542" w:rsidRPr="00F05839" w:rsidTr="003B054E">
        <w:tc>
          <w:tcPr>
            <w:tcW w:w="284" w:type="dxa"/>
          </w:tcPr>
          <w:p w:rsidR="00C44542" w:rsidRPr="00F05839" w:rsidRDefault="00C44542" w:rsidP="00EA56C8">
            <w:pPr>
              <w:numPr>
                <w:ilvl w:val="0"/>
                <w:numId w:val="60"/>
              </w:numPr>
              <w:jc w:val="both"/>
              <w:rPr>
                <w:rFonts w:ascii="Times New Roman" w:hAnsi="Times New Roman" w:cs="Times New Roman"/>
                <w:sz w:val="12"/>
                <w:szCs w:val="12"/>
              </w:rPr>
            </w:pPr>
          </w:p>
        </w:tc>
        <w:tc>
          <w:tcPr>
            <w:tcW w:w="467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C44542" w:rsidRPr="00F05839" w:rsidTr="00CA7B3F">
        <w:tc>
          <w:tcPr>
            <w:tcW w:w="284" w:type="dxa"/>
          </w:tcPr>
          <w:p w:rsidR="00C44542" w:rsidRPr="00F05839" w:rsidRDefault="00C44542" w:rsidP="00C44542">
            <w:pPr>
              <w:jc w:val="both"/>
              <w:rPr>
                <w:rFonts w:ascii="Times New Roman" w:hAnsi="Times New Roman" w:cs="Times New Roman"/>
                <w:sz w:val="12"/>
                <w:szCs w:val="12"/>
              </w:rPr>
            </w:pPr>
          </w:p>
        </w:tc>
        <w:tc>
          <w:tcPr>
            <w:tcW w:w="7229" w:type="dxa"/>
            <w:gridSpan w:val="7"/>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C44542" w:rsidRPr="00F05839" w:rsidTr="003B054E">
        <w:tc>
          <w:tcPr>
            <w:tcW w:w="284" w:type="dxa"/>
          </w:tcPr>
          <w:p w:rsidR="00C44542" w:rsidRPr="00F05839" w:rsidRDefault="00C44542" w:rsidP="00EA56C8">
            <w:pPr>
              <w:numPr>
                <w:ilvl w:val="0"/>
                <w:numId w:val="60"/>
              </w:numPr>
              <w:jc w:val="both"/>
              <w:rPr>
                <w:rFonts w:ascii="Times New Roman" w:hAnsi="Times New Roman" w:cs="Times New Roman"/>
                <w:bCs/>
                <w:sz w:val="12"/>
                <w:szCs w:val="12"/>
              </w:rPr>
            </w:pPr>
          </w:p>
        </w:tc>
        <w:tc>
          <w:tcPr>
            <w:tcW w:w="467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6"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C44542" w:rsidRPr="00F05839" w:rsidTr="00CA7B3F">
        <w:tc>
          <w:tcPr>
            <w:tcW w:w="284" w:type="dxa"/>
          </w:tcPr>
          <w:p w:rsidR="00C44542" w:rsidRPr="00F05839" w:rsidRDefault="00C44542" w:rsidP="00C44542">
            <w:pPr>
              <w:jc w:val="both"/>
              <w:rPr>
                <w:rFonts w:ascii="Times New Roman" w:hAnsi="Times New Roman" w:cs="Times New Roman"/>
                <w:sz w:val="12"/>
                <w:szCs w:val="12"/>
              </w:rPr>
            </w:pPr>
          </w:p>
        </w:tc>
        <w:tc>
          <w:tcPr>
            <w:tcW w:w="7229" w:type="dxa"/>
            <w:gridSpan w:val="7"/>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44542" w:rsidRPr="00F05839" w:rsidTr="003B054E">
        <w:tc>
          <w:tcPr>
            <w:tcW w:w="284" w:type="dxa"/>
          </w:tcPr>
          <w:p w:rsidR="00C44542" w:rsidRPr="00F05839" w:rsidRDefault="00C44542" w:rsidP="00EA56C8">
            <w:pPr>
              <w:numPr>
                <w:ilvl w:val="0"/>
                <w:numId w:val="60"/>
              </w:numPr>
              <w:jc w:val="both"/>
              <w:rPr>
                <w:rFonts w:ascii="Times New Roman" w:hAnsi="Times New Roman" w:cs="Times New Roman"/>
                <w:bCs/>
                <w:sz w:val="12"/>
                <w:szCs w:val="12"/>
              </w:rPr>
            </w:pPr>
          </w:p>
        </w:tc>
        <w:tc>
          <w:tcPr>
            <w:tcW w:w="467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C44542" w:rsidRPr="00F05839" w:rsidTr="00CA7B3F">
        <w:tc>
          <w:tcPr>
            <w:tcW w:w="284" w:type="dxa"/>
          </w:tcPr>
          <w:p w:rsidR="00C44542" w:rsidRPr="00F05839" w:rsidRDefault="00C44542" w:rsidP="00C44542">
            <w:pPr>
              <w:jc w:val="both"/>
              <w:rPr>
                <w:rFonts w:ascii="Times New Roman" w:hAnsi="Times New Roman" w:cs="Times New Roman"/>
                <w:sz w:val="12"/>
                <w:szCs w:val="12"/>
              </w:rPr>
            </w:pPr>
          </w:p>
        </w:tc>
        <w:tc>
          <w:tcPr>
            <w:tcW w:w="7229" w:type="dxa"/>
            <w:gridSpan w:val="7"/>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4542" w:rsidRPr="00F05839" w:rsidTr="003B054E">
        <w:tc>
          <w:tcPr>
            <w:tcW w:w="284" w:type="dxa"/>
          </w:tcPr>
          <w:p w:rsidR="00C44542" w:rsidRPr="00F05839" w:rsidRDefault="00C44542" w:rsidP="00EA56C8">
            <w:pPr>
              <w:numPr>
                <w:ilvl w:val="0"/>
                <w:numId w:val="60"/>
              </w:numPr>
              <w:jc w:val="both"/>
              <w:rPr>
                <w:rFonts w:ascii="Times New Roman" w:hAnsi="Times New Roman" w:cs="Times New Roman"/>
                <w:bCs/>
                <w:sz w:val="12"/>
                <w:szCs w:val="12"/>
              </w:rPr>
            </w:pPr>
          </w:p>
        </w:tc>
        <w:tc>
          <w:tcPr>
            <w:tcW w:w="467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C44542" w:rsidRPr="00F05839" w:rsidTr="003B054E">
        <w:tc>
          <w:tcPr>
            <w:tcW w:w="284" w:type="dxa"/>
          </w:tcPr>
          <w:p w:rsidR="00C44542" w:rsidRPr="00F05839" w:rsidRDefault="00C44542" w:rsidP="00EA56C8">
            <w:pPr>
              <w:numPr>
                <w:ilvl w:val="0"/>
                <w:numId w:val="60"/>
              </w:numPr>
              <w:jc w:val="both"/>
              <w:rPr>
                <w:rFonts w:ascii="Times New Roman" w:hAnsi="Times New Roman" w:cs="Times New Roman"/>
                <w:bCs/>
                <w:sz w:val="12"/>
                <w:szCs w:val="12"/>
              </w:rPr>
            </w:pPr>
          </w:p>
        </w:tc>
        <w:tc>
          <w:tcPr>
            <w:tcW w:w="467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C44542" w:rsidRPr="00F05839" w:rsidTr="003B054E">
        <w:tc>
          <w:tcPr>
            <w:tcW w:w="284" w:type="dxa"/>
          </w:tcPr>
          <w:p w:rsidR="00C44542" w:rsidRPr="00F05839" w:rsidRDefault="00C44542" w:rsidP="00EA56C8">
            <w:pPr>
              <w:numPr>
                <w:ilvl w:val="0"/>
                <w:numId w:val="60"/>
              </w:numPr>
              <w:jc w:val="both"/>
              <w:rPr>
                <w:rFonts w:ascii="Times New Roman" w:hAnsi="Times New Roman" w:cs="Times New Roman"/>
                <w:bCs/>
                <w:sz w:val="12"/>
                <w:szCs w:val="12"/>
              </w:rPr>
            </w:pPr>
          </w:p>
        </w:tc>
        <w:tc>
          <w:tcPr>
            <w:tcW w:w="467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C44542" w:rsidRPr="00F05839" w:rsidTr="00CA7B3F">
        <w:tc>
          <w:tcPr>
            <w:tcW w:w="284" w:type="dxa"/>
          </w:tcPr>
          <w:p w:rsidR="00C44542" w:rsidRPr="00F05839" w:rsidRDefault="00C44542" w:rsidP="00C44542">
            <w:pPr>
              <w:jc w:val="both"/>
              <w:rPr>
                <w:rFonts w:ascii="Times New Roman" w:hAnsi="Times New Roman" w:cs="Times New Roman"/>
                <w:sz w:val="12"/>
                <w:szCs w:val="12"/>
              </w:rPr>
            </w:pPr>
          </w:p>
        </w:tc>
        <w:tc>
          <w:tcPr>
            <w:tcW w:w="7229" w:type="dxa"/>
            <w:gridSpan w:val="7"/>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C44542" w:rsidRPr="00F05839" w:rsidTr="003B054E">
        <w:tc>
          <w:tcPr>
            <w:tcW w:w="284" w:type="dxa"/>
          </w:tcPr>
          <w:p w:rsidR="00C44542" w:rsidRPr="00F05839" w:rsidRDefault="00C44542" w:rsidP="00EA56C8">
            <w:pPr>
              <w:numPr>
                <w:ilvl w:val="0"/>
                <w:numId w:val="60"/>
              </w:numPr>
              <w:jc w:val="both"/>
              <w:rPr>
                <w:rFonts w:ascii="Times New Roman" w:hAnsi="Times New Roman" w:cs="Times New Roman"/>
                <w:bCs/>
                <w:sz w:val="12"/>
                <w:szCs w:val="12"/>
              </w:rPr>
            </w:pPr>
          </w:p>
        </w:tc>
        <w:tc>
          <w:tcPr>
            <w:tcW w:w="467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6"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C44542" w:rsidRPr="00F05839" w:rsidTr="003B054E">
        <w:tc>
          <w:tcPr>
            <w:tcW w:w="284" w:type="dxa"/>
          </w:tcPr>
          <w:p w:rsidR="00C44542" w:rsidRPr="00F05839" w:rsidRDefault="00C44542" w:rsidP="00EA56C8">
            <w:pPr>
              <w:numPr>
                <w:ilvl w:val="0"/>
                <w:numId w:val="60"/>
              </w:numPr>
              <w:jc w:val="both"/>
              <w:rPr>
                <w:rFonts w:ascii="Times New Roman" w:hAnsi="Times New Roman" w:cs="Times New Roman"/>
                <w:bCs/>
                <w:sz w:val="12"/>
                <w:szCs w:val="12"/>
              </w:rPr>
            </w:pPr>
          </w:p>
        </w:tc>
        <w:tc>
          <w:tcPr>
            <w:tcW w:w="467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C44542" w:rsidRPr="00F05839" w:rsidRDefault="00C44542" w:rsidP="00B74391">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5) статью 28 изложить в следующей редакции:</w:t>
      </w:r>
    </w:p>
    <w:p w:rsidR="00C44542" w:rsidRPr="00F05839" w:rsidRDefault="00C44542" w:rsidP="00B94F89">
      <w:pPr>
        <w:tabs>
          <w:tab w:val="left" w:pos="7371"/>
        </w:tabs>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544"/>
        <w:gridCol w:w="850"/>
        <w:gridCol w:w="567"/>
        <w:gridCol w:w="567"/>
        <w:gridCol w:w="567"/>
        <w:gridCol w:w="567"/>
        <w:gridCol w:w="567"/>
      </w:tblGrid>
      <w:tr w:rsidR="00C44542" w:rsidRPr="00F05839" w:rsidTr="00D42F6F">
        <w:tc>
          <w:tcPr>
            <w:tcW w:w="284" w:type="dxa"/>
          </w:tcPr>
          <w:p w:rsidR="00C44542" w:rsidRPr="00F05839" w:rsidRDefault="00D42F6F" w:rsidP="00D42F6F">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6"/>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44542" w:rsidRPr="00F05839" w:rsidTr="00D42F6F">
        <w:tc>
          <w:tcPr>
            <w:tcW w:w="284" w:type="dxa"/>
          </w:tcPr>
          <w:p w:rsidR="00C44542" w:rsidRPr="00F05839" w:rsidRDefault="00C44542" w:rsidP="00C44542">
            <w:p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Сх3</w:t>
            </w:r>
          </w:p>
        </w:tc>
      </w:tr>
      <w:tr w:rsidR="00C44542" w:rsidRPr="00F05839" w:rsidTr="00D42F6F">
        <w:tc>
          <w:tcPr>
            <w:tcW w:w="284" w:type="dxa"/>
          </w:tcPr>
          <w:p w:rsidR="00C44542" w:rsidRPr="00F05839" w:rsidRDefault="00C44542" w:rsidP="00C44542">
            <w:pPr>
              <w:jc w:val="both"/>
              <w:rPr>
                <w:rFonts w:ascii="Times New Roman" w:hAnsi="Times New Roman" w:cs="Times New Roman"/>
                <w:bCs/>
                <w:sz w:val="12"/>
                <w:szCs w:val="12"/>
              </w:rPr>
            </w:pPr>
          </w:p>
        </w:tc>
        <w:tc>
          <w:tcPr>
            <w:tcW w:w="7229" w:type="dxa"/>
            <w:gridSpan w:val="7"/>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C44542" w:rsidRPr="00F05839" w:rsidTr="00D42F6F">
        <w:tc>
          <w:tcPr>
            <w:tcW w:w="284" w:type="dxa"/>
          </w:tcPr>
          <w:p w:rsidR="00C44542" w:rsidRPr="00F05839" w:rsidRDefault="00C44542" w:rsidP="00EA56C8">
            <w:pPr>
              <w:numPr>
                <w:ilvl w:val="0"/>
                <w:numId w:val="61"/>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r>
      <w:tr w:rsidR="00C44542" w:rsidRPr="00F05839" w:rsidTr="00D42F6F">
        <w:tc>
          <w:tcPr>
            <w:tcW w:w="284" w:type="dxa"/>
          </w:tcPr>
          <w:p w:rsidR="00C44542" w:rsidRPr="00F05839" w:rsidRDefault="00C44542" w:rsidP="00EA56C8">
            <w:pPr>
              <w:numPr>
                <w:ilvl w:val="0"/>
                <w:numId w:val="61"/>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C44542" w:rsidRPr="00F05839" w:rsidTr="00D42F6F">
        <w:tc>
          <w:tcPr>
            <w:tcW w:w="284" w:type="dxa"/>
          </w:tcPr>
          <w:p w:rsidR="00C44542" w:rsidRPr="00F05839" w:rsidRDefault="00C44542" w:rsidP="00C44542">
            <w:pPr>
              <w:jc w:val="both"/>
              <w:rPr>
                <w:rFonts w:ascii="Times New Roman" w:hAnsi="Times New Roman" w:cs="Times New Roman"/>
                <w:bCs/>
                <w:sz w:val="12"/>
                <w:szCs w:val="12"/>
              </w:rPr>
            </w:pPr>
          </w:p>
        </w:tc>
        <w:tc>
          <w:tcPr>
            <w:tcW w:w="7229" w:type="dxa"/>
            <w:gridSpan w:val="7"/>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C44542" w:rsidRPr="00F05839" w:rsidTr="00D42F6F">
        <w:tc>
          <w:tcPr>
            <w:tcW w:w="284" w:type="dxa"/>
          </w:tcPr>
          <w:p w:rsidR="00C44542" w:rsidRPr="00F05839" w:rsidRDefault="00C44542" w:rsidP="00EA56C8">
            <w:pPr>
              <w:numPr>
                <w:ilvl w:val="0"/>
                <w:numId w:val="61"/>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C44542" w:rsidRPr="00F05839" w:rsidTr="00D42F6F">
        <w:tc>
          <w:tcPr>
            <w:tcW w:w="284" w:type="dxa"/>
          </w:tcPr>
          <w:p w:rsidR="00C44542" w:rsidRPr="00F05839" w:rsidRDefault="00C44542" w:rsidP="00C44542">
            <w:pPr>
              <w:jc w:val="both"/>
              <w:rPr>
                <w:rFonts w:ascii="Times New Roman" w:hAnsi="Times New Roman" w:cs="Times New Roman"/>
                <w:bCs/>
                <w:sz w:val="12"/>
                <w:szCs w:val="12"/>
              </w:rPr>
            </w:pPr>
          </w:p>
        </w:tc>
        <w:tc>
          <w:tcPr>
            <w:tcW w:w="7229" w:type="dxa"/>
            <w:gridSpan w:val="7"/>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44542" w:rsidRPr="00F05839" w:rsidTr="00D42F6F">
        <w:tc>
          <w:tcPr>
            <w:tcW w:w="284" w:type="dxa"/>
          </w:tcPr>
          <w:p w:rsidR="00C44542" w:rsidRPr="00F05839" w:rsidRDefault="00C44542" w:rsidP="00EA56C8">
            <w:pPr>
              <w:numPr>
                <w:ilvl w:val="0"/>
                <w:numId w:val="61"/>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C44542" w:rsidRPr="00F05839" w:rsidTr="00D42F6F">
        <w:tc>
          <w:tcPr>
            <w:tcW w:w="284" w:type="dxa"/>
          </w:tcPr>
          <w:p w:rsidR="00C44542" w:rsidRPr="00F05839" w:rsidRDefault="00C44542" w:rsidP="00C44542">
            <w:pPr>
              <w:jc w:val="both"/>
              <w:rPr>
                <w:rFonts w:ascii="Times New Roman" w:hAnsi="Times New Roman" w:cs="Times New Roman"/>
                <w:bCs/>
                <w:sz w:val="12"/>
                <w:szCs w:val="12"/>
              </w:rPr>
            </w:pPr>
          </w:p>
        </w:tc>
        <w:tc>
          <w:tcPr>
            <w:tcW w:w="7229" w:type="dxa"/>
            <w:gridSpan w:val="7"/>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4542" w:rsidRPr="00F05839" w:rsidTr="00D42F6F">
        <w:tc>
          <w:tcPr>
            <w:tcW w:w="284" w:type="dxa"/>
          </w:tcPr>
          <w:p w:rsidR="00C44542" w:rsidRPr="00F05839" w:rsidRDefault="00C44542" w:rsidP="00EA56C8">
            <w:pPr>
              <w:numPr>
                <w:ilvl w:val="0"/>
                <w:numId w:val="61"/>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C44542" w:rsidRPr="00F05839" w:rsidTr="00D42F6F">
        <w:tc>
          <w:tcPr>
            <w:tcW w:w="284" w:type="dxa"/>
          </w:tcPr>
          <w:p w:rsidR="00C44542" w:rsidRPr="00F05839" w:rsidRDefault="00C44542" w:rsidP="00EA56C8">
            <w:pPr>
              <w:numPr>
                <w:ilvl w:val="0"/>
                <w:numId w:val="61"/>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C44542" w:rsidRPr="00F05839" w:rsidTr="00D42F6F">
        <w:tc>
          <w:tcPr>
            <w:tcW w:w="284" w:type="dxa"/>
          </w:tcPr>
          <w:p w:rsidR="00C44542" w:rsidRPr="00F05839" w:rsidRDefault="00C44542" w:rsidP="00EA56C8">
            <w:pPr>
              <w:numPr>
                <w:ilvl w:val="0"/>
                <w:numId w:val="61"/>
              </w:numPr>
              <w:jc w:val="both"/>
              <w:rPr>
                <w:rFonts w:ascii="Times New Roman" w:hAnsi="Times New Roman" w:cs="Times New Roman"/>
                <w:bCs/>
                <w:sz w:val="12"/>
                <w:szCs w:val="12"/>
              </w:rPr>
            </w:pPr>
          </w:p>
        </w:tc>
        <w:tc>
          <w:tcPr>
            <w:tcW w:w="3544" w:type="dxa"/>
          </w:tcPr>
          <w:p w:rsidR="00C44542" w:rsidRPr="00F05839" w:rsidRDefault="00C44542" w:rsidP="00D42F6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C44542" w:rsidRPr="00F05839" w:rsidTr="00D42F6F">
        <w:tc>
          <w:tcPr>
            <w:tcW w:w="284" w:type="dxa"/>
          </w:tcPr>
          <w:p w:rsidR="00C44542" w:rsidRPr="00F05839" w:rsidRDefault="00C44542" w:rsidP="00EA56C8">
            <w:pPr>
              <w:numPr>
                <w:ilvl w:val="0"/>
                <w:numId w:val="61"/>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C44542" w:rsidRPr="00F05839" w:rsidTr="00D42F6F">
        <w:tc>
          <w:tcPr>
            <w:tcW w:w="284" w:type="dxa"/>
          </w:tcPr>
          <w:p w:rsidR="00C44542" w:rsidRPr="00F05839" w:rsidRDefault="00C44542" w:rsidP="00C44542">
            <w:pPr>
              <w:jc w:val="both"/>
              <w:rPr>
                <w:rFonts w:ascii="Times New Roman" w:hAnsi="Times New Roman" w:cs="Times New Roman"/>
                <w:bCs/>
                <w:sz w:val="12"/>
                <w:szCs w:val="12"/>
              </w:rPr>
            </w:pPr>
          </w:p>
        </w:tc>
        <w:tc>
          <w:tcPr>
            <w:tcW w:w="7229" w:type="dxa"/>
            <w:gridSpan w:val="7"/>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C44542" w:rsidRPr="00F05839" w:rsidTr="00D42F6F">
        <w:tc>
          <w:tcPr>
            <w:tcW w:w="284" w:type="dxa"/>
          </w:tcPr>
          <w:p w:rsidR="00C44542" w:rsidRPr="00F05839" w:rsidRDefault="00C44542" w:rsidP="00EA56C8">
            <w:pPr>
              <w:numPr>
                <w:ilvl w:val="0"/>
                <w:numId w:val="61"/>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C44542" w:rsidRPr="00F05839" w:rsidTr="00D42F6F">
        <w:tc>
          <w:tcPr>
            <w:tcW w:w="284" w:type="dxa"/>
          </w:tcPr>
          <w:p w:rsidR="00C44542" w:rsidRPr="00F05839" w:rsidRDefault="00C44542" w:rsidP="00EA56C8">
            <w:pPr>
              <w:numPr>
                <w:ilvl w:val="0"/>
                <w:numId w:val="61"/>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850"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1,5</w:t>
            </w:r>
          </w:p>
        </w:tc>
      </w:tr>
    </w:tbl>
    <w:p w:rsidR="00C44542" w:rsidRPr="00F05839" w:rsidRDefault="00C44542" w:rsidP="00B94F8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C44542" w:rsidRPr="00F05839" w:rsidRDefault="00C44542" w:rsidP="00B94F8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C44542" w:rsidRPr="00F05839" w:rsidRDefault="00C44542" w:rsidP="00B94F8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статью 29 изложить в следующей редакции:</w:t>
      </w:r>
    </w:p>
    <w:p w:rsidR="00C44542" w:rsidRPr="00F05839" w:rsidRDefault="00C44542" w:rsidP="00B94F8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4" w:type="dxa"/>
        <w:tblInd w:w="108" w:type="dxa"/>
        <w:tblLayout w:type="fixed"/>
        <w:tblLook w:val="04A0" w:firstRow="1" w:lastRow="0" w:firstColumn="1" w:lastColumn="0" w:noHBand="0" w:noVBand="1"/>
      </w:tblPr>
      <w:tblGrid>
        <w:gridCol w:w="284"/>
        <w:gridCol w:w="3402"/>
        <w:gridCol w:w="1559"/>
        <w:gridCol w:w="567"/>
        <w:gridCol w:w="567"/>
        <w:gridCol w:w="567"/>
        <w:gridCol w:w="568"/>
      </w:tblGrid>
      <w:tr w:rsidR="00C44542" w:rsidRPr="00F05839" w:rsidTr="003B054E">
        <w:trPr>
          <w:trHeight w:val="20"/>
        </w:trPr>
        <w:tc>
          <w:tcPr>
            <w:tcW w:w="284" w:type="dxa"/>
          </w:tcPr>
          <w:p w:rsidR="00C44542" w:rsidRPr="00F05839" w:rsidRDefault="00D42F6F" w:rsidP="00D42F6F">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402"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828" w:type="dxa"/>
            <w:gridSpan w:val="5"/>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86F2F" w:rsidRPr="00F05839" w:rsidTr="003B054E">
        <w:trPr>
          <w:trHeight w:val="20"/>
        </w:trPr>
        <w:tc>
          <w:tcPr>
            <w:tcW w:w="284" w:type="dxa"/>
          </w:tcPr>
          <w:p w:rsidR="00C44542" w:rsidRPr="00F05839" w:rsidRDefault="00C44542" w:rsidP="00C44542">
            <w:pPr>
              <w:jc w:val="both"/>
              <w:rPr>
                <w:rFonts w:ascii="Times New Roman" w:hAnsi="Times New Roman" w:cs="Times New Roman"/>
                <w:bCs/>
                <w:sz w:val="12"/>
                <w:szCs w:val="12"/>
              </w:rPr>
            </w:pPr>
          </w:p>
        </w:tc>
        <w:tc>
          <w:tcPr>
            <w:tcW w:w="3402" w:type="dxa"/>
          </w:tcPr>
          <w:p w:rsidR="00C44542" w:rsidRPr="00F05839" w:rsidRDefault="00C44542" w:rsidP="00C44542">
            <w:pPr>
              <w:jc w:val="both"/>
              <w:rPr>
                <w:rFonts w:ascii="Times New Roman" w:hAnsi="Times New Roman" w:cs="Times New Roman"/>
                <w:bCs/>
                <w:sz w:val="12"/>
                <w:szCs w:val="12"/>
              </w:rPr>
            </w:pPr>
          </w:p>
        </w:tc>
        <w:tc>
          <w:tcPr>
            <w:tcW w:w="1559"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4</w:t>
            </w:r>
            <w:proofErr w:type="gramEnd"/>
          </w:p>
        </w:tc>
        <w:tc>
          <w:tcPr>
            <w:tcW w:w="56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Р4-1</w:t>
            </w:r>
          </w:p>
        </w:tc>
      </w:tr>
      <w:tr w:rsidR="00C44542" w:rsidRPr="00F05839" w:rsidTr="00D42F6F">
        <w:trPr>
          <w:trHeight w:val="20"/>
        </w:trPr>
        <w:tc>
          <w:tcPr>
            <w:tcW w:w="284" w:type="dxa"/>
          </w:tcPr>
          <w:p w:rsidR="00C44542" w:rsidRPr="00F05839" w:rsidRDefault="00C44542" w:rsidP="00C44542">
            <w:pPr>
              <w:jc w:val="both"/>
              <w:rPr>
                <w:rFonts w:ascii="Times New Roman" w:hAnsi="Times New Roman" w:cs="Times New Roman"/>
                <w:bCs/>
                <w:sz w:val="12"/>
                <w:szCs w:val="12"/>
              </w:rPr>
            </w:pPr>
          </w:p>
        </w:tc>
        <w:tc>
          <w:tcPr>
            <w:tcW w:w="7230" w:type="dxa"/>
            <w:gridSpan w:val="6"/>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286F2F" w:rsidRPr="00F05839" w:rsidTr="003B054E">
        <w:trPr>
          <w:trHeight w:val="20"/>
        </w:trPr>
        <w:tc>
          <w:tcPr>
            <w:tcW w:w="284" w:type="dxa"/>
          </w:tcPr>
          <w:p w:rsidR="00C44542" w:rsidRPr="00F05839" w:rsidRDefault="00C44542" w:rsidP="00EA56C8">
            <w:pPr>
              <w:numPr>
                <w:ilvl w:val="0"/>
                <w:numId w:val="62"/>
              </w:numPr>
              <w:jc w:val="both"/>
              <w:rPr>
                <w:rFonts w:ascii="Times New Roman" w:hAnsi="Times New Roman" w:cs="Times New Roman"/>
                <w:bCs/>
                <w:sz w:val="12"/>
                <w:szCs w:val="12"/>
              </w:rPr>
            </w:pPr>
          </w:p>
        </w:tc>
        <w:tc>
          <w:tcPr>
            <w:tcW w:w="3402"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559"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286F2F" w:rsidRPr="00F05839" w:rsidTr="003B054E">
        <w:trPr>
          <w:trHeight w:val="20"/>
        </w:trPr>
        <w:tc>
          <w:tcPr>
            <w:tcW w:w="284" w:type="dxa"/>
          </w:tcPr>
          <w:p w:rsidR="00C44542" w:rsidRPr="00F05839" w:rsidRDefault="00C44542" w:rsidP="00EA56C8">
            <w:pPr>
              <w:numPr>
                <w:ilvl w:val="0"/>
                <w:numId w:val="62"/>
              </w:numPr>
              <w:jc w:val="both"/>
              <w:rPr>
                <w:rFonts w:ascii="Times New Roman" w:hAnsi="Times New Roman" w:cs="Times New Roman"/>
                <w:bCs/>
                <w:sz w:val="12"/>
                <w:szCs w:val="12"/>
              </w:rPr>
            </w:pPr>
          </w:p>
        </w:tc>
        <w:tc>
          <w:tcPr>
            <w:tcW w:w="3402"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559"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C44542" w:rsidRPr="00F05839" w:rsidTr="00D42F6F">
        <w:trPr>
          <w:trHeight w:val="20"/>
        </w:trPr>
        <w:tc>
          <w:tcPr>
            <w:tcW w:w="284" w:type="dxa"/>
          </w:tcPr>
          <w:p w:rsidR="00C44542" w:rsidRPr="00F05839" w:rsidRDefault="00C44542" w:rsidP="00C44542">
            <w:pPr>
              <w:jc w:val="both"/>
              <w:rPr>
                <w:rFonts w:ascii="Times New Roman" w:hAnsi="Times New Roman" w:cs="Times New Roman"/>
                <w:bCs/>
                <w:sz w:val="12"/>
                <w:szCs w:val="12"/>
              </w:rPr>
            </w:pPr>
          </w:p>
        </w:tc>
        <w:tc>
          <w:tcPr>
            <w:tcW w:w="7230" w:type="dxa"/>
            <w:gridSpan w:val="6"/>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286F2F" w:rsidRPr="00F05839" w:rsidTr="003B054E">
        <w:trPr>
          <w:trHeight w:val="20"/>
        </w:trPr>
        <w:tc>
          <w:tcPr>
            <w:tcW w:w="284" w:type="dxa"/>
          </w:tcPr>
          <w:p w:rsidR="00C44542" w:rsidRPr="00F05839" w:rsidRDefault="00C44542" w:rsidP="00EA56C8">
            <w:pPr>
              <w:numPr>
                <w:ilvl w:val="0"/>
                <w:numId w:val="62"/>
              </w:numPr>
              <w:jc w:val="both"/>
              <w:rPr>
                <w:rFonts w:ascii="Times New Roman" w:hAnsi="Times New Roman" w:cs="Times New Roman"/>
                <w:bCs/>
                <w:sz w:val="12"/>
                <w:szCs w:val="12"/>
              </w:rPr>
            </w:pPr>
          </w:p>
        </w:tc>
        <w:tc>
          <w:tcPr>
            <w:tcW w:w="3402"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559"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c>
          <w:tcPr>
            <w:tcW w:w="56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C44542" w:rsidRPr="00F05839" w:rsidTr="00D42F6F">
        <w:trPr>
          <w:trHeight w:val="20"/>
        </w:trPr>
        <w:tc>
          <w:tcPr>
            <w:tcW w:w="284" w:type="dxa"/>
          </w:tcPr>
          <w:p w:rsidR="00C44542" w:rsidRPr="00F05839" w:rsidRDefault="00C44542" w:rsidP="00C44542">
            <w:pPr>
              <w:jc w:val="both"/>
              <w:rPr>
                <w:rFonts w:ascii="Times New Roman" w:hAnsi="Times New Roman" w:cs="Times New Roman"/>
                <w:bCs/>
                <w:sz w:val="12"/>
                <w:szCs w:val="12"/>
              </w:rPr>
            </w:pPr>
          </w:p>
        </w:tc>
        <w:tc>
          <w:tcPr>
            <w:tcW w:w="7230" w:type="dxa"/>
            <w:gridSpan w:val="6"/>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86F2F" w:rsidRPr="00F05839" w:rsidTr="003B054E">
        <w:trPr>
          <w:trHeight w:val="20"/>
        </w:trPr>
        <w:tc>
          <w:tcPr>
            <w:tcW w:w="284" w:type="dxa"/>
          </w:tcPr>
          <w:p w:rsidR="00C44542" w:rsidRPr="00F05839" w:rsidRDefault="00C44542" w:rsidP="00EA56C8">
            <w:pPr>
              <w:numPr>
                <w:ilvl w:val="0"/>
                <w:numId w:val="62"/>
              </w:numPr>
              <w:jc w:val="both"/>
              <w:rPr>
                <w:rFonts w:ascii="Times New Roman" w:hAnsi="Times New Roman" w:cs="Times New Roman"/>
                <w:bCs/>
                <w:sz w:val="12"/>
                <w:szCs w:val="12"/>
              </w:rPr>
            </w:pPr>
          </w:p>
        </w:tc>
        <w:tc>
          <w:tcPr>
            <w:tcW w:w="3402"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559"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C44542" w:rsidRPr="00F05839" w:rsidTr="00D42F6F">
        <w:trPr>
          <w:trHeight w:val="20"/>
        </w:trPr>
        <w:tc>
          <w:tcPr>
            <w:tcW w:w="284" w:type="dxa"/>
          </w:tcPr>
          <w:p w:rsidR="00C44542" w:rsidRPr="00F05839" w:rsidRDefault="00C44542" w:rsidP="00C44542">
            <w:pPr>
              <w:jc w:val="both"/>
              <w:rPr>
                <w:rFonts w:ascii="Times New Roman" w:hAnsi="Times New Roman" w:cs="Times New Roman"/>
                <w:bCs/>
                <w:sz w:val="12"/>
                <w:szCs w:val="12"/>
              </w:rPr>
            </w:pPr>
          </w:p>
        </w:tc>
        <w:tc>
          <w:tcPr>
            <w:tcW w:w="7230" w:type="dxa"/>
            <w:gridSpan w:val="6"/>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86F2F" w:rsidRPr="00F05839" w:rsidTr="003B054E">
        <w:trPr>
          <w:trHeight w:val="20"/>
        </w:trPr>
        <w:tc>
          <w:tcPr>
            <w:tcW w:w="284" w:type="dxa"/>
          </w:tcPr>
          <w:p w:rsidR="00C44542" w:rsidRPr="00F05839" w:rsidRDefault="00C44542" w:rsidP="00EA56C8">
            <w:pPr>
              <w:numPr>
                <w:ilvl w:val="0"/>
                <w:numId w:val="62"/>
              </w:numPr>
              <w:jc w:val="both"/>
              <w:rPr>
                <w:rFonts w:ascii="Times New Roman" w:hAnsi="Times New Roman" w:cs="Times New Roman"/>
                <w:bCs/>
                <w:sz w:val="12"/>
                <w:szCs w:val="12"/>
              </w:rPr>
            </w:pPr>
          </w:p>
        </w:tc>
        <w:tc>
          <w:tcPr>
            <w:tcW w:w="3402"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1559"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6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C44542" w:rsidRPr="00F05839" w:rsidTr="00D42F6F">
        <w:trPr>
          <w:trHeight w:val="20"/>
        </w:trPr>
        <w:tc>
          <w:tcPr>
            <w:tcW w:w="284" w:type="dxa"/>
          </w:tcPr>
          <w:p w:rsidR="00C44542" w:rsidRPr="00F05839" w:rsidRDefault="00C44542" w:rsidP="00C44542">
            <w:pPr>
              <w:jc w:val="both"/>
              <w:rPr>
                <w:rFonts w:ascii="Times New Roman" w:hAnsi="Times New Roman" w:cs="Times New Roman"/>
                <w:bCs/>
                <w:sz w:val="12"/>
                <w:szCs w:val="12"/>
              </w:rPr>
            </w:pPr>
          </w:p>
        </w:tc>
        <w:tc>
          <w:tcPr>
            <w:tcW w:w="7230" w:type="dxa"/>
            <w:gridSpan w:val="6"/>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286F2F" w:rsidRPr="00F05839" w:rsidTr="003B054E">
        <w:trPr>
          <w:trHeight w:val="20"/>
        </w:trPr>
        <w:tc>
          <w:tcPr>
            <w:tcW w:w="284" w:type="dxa"/>
          </w:tcPr>
          <w:p w:rsidR="00C44542" w:rsidRPr="00F05839" w:rsidRDefault="00C44542" w:rsidP="00EA56C8">
            <w:pPr>
              <w:numPr>
                <w:ilvl w:val="0"/>
                <w:numId w:val="62"/>
              </w:numPr>
              <w:jc w:val="both"/>
              <w:rPr>
                <w:rFonts w:ascii="Times New Roman" w:hAnsi="Times New Roman" w:cs="Times New Roman"/>
                <w:bCs/>
                <w:sz w:val="12"/>
                <w:szCs w:val="12"/>
              </w:rPr>
            </w:pPr>
          </w:p>
        </w:tc>
        <w:tc>
          <w:tcPr>
            <w:tcW w:w="3402"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1559"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c>
          <w:tcPr>
            <w:tcW w:w="567"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c>
          <w:tcPr>
            <w:tcW w:w="568"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bl>
    <w:p w:rsidR="00C44542" w:rsidRPr="00F05839" w:rsidRDefault="00C44542" w:rsidP="00B94F8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7) дополнить статьей 29.1:</w:t>
      </w:r>
    </w:p>
    <w:p w:rsidR="00C44542" w:rsidRPr="00F05839" w:rsidRDefault="00C44542" w:rsidP="00B94F8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1514"/>
        <w:gridCol w:w="2171"/>
      </w:tblGrid>
      <w:tr w:rsidR="00C44542" w:rsidRPr="00F05839" w:rsidTr="003B054E">
        <w:tc>
          <w:tcPr>
            <w:tcW w:w="284" w:type="dxa"/>
          </w:tcPr>
          <w:p w:rsidR="00C44542" w:rsidRPr="00F05839" w:rsidRDefault="00286F2F" w:rsidP="00286F2F">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2"/>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 xml:space="preserve">Значение предельных размеров земельных участков и предельных параметров разрешенного строительства, реконструкции объектов </w:t>
            </w:r>
            <w:r w:rsidRPr="00F05839">
              <w:rPr>
                <w:rFonts w:ascii="Times New Roman" w:hAnsi="Times New Roman" w:cs="Times New Roman"/>
                <w:sz w:val="12"/>
                <w:szCs w:val="12"/>
              </w:rPr>
              <w:lastRenderedPageBreak/>
              <w:t>капитального строительства в территориальных зонах</w:t>
            </w:r>
          </w:p>
        </w:tc>
      </w:tr>
      <w:tr w:rsidR="00C44542" w:rsidRPr="00F05839" w:rsidTr="003B054E">
        <w:tc>
          <w:tcPr>
            <w:tcW w:w="284" w:type="dxa"/>
          </w:tcPr>
          <w:p w:rsidR="00C44542" w:rsidRPr="00F05839" w:rsidRDefault="00C44542" w:rsidP="00C44542">
            <w:p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p>
        </w:tc>
        <w:tc>
          <w:tcPr>
            <w:tcW w:w="151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c>
          <w:tcPr>
            <w:tcW w:w="2171"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4</w:t>
            </w:r>
            <w:proofErr w:type="gramEnd"/>
          </w:p>
        </w:tc>
      </w:tr>
      <w:tr w:rsidR="00C44542" w:rsidRPr="00F05839" w:rsidTr="00286F2F">
        <w:tc>
          <w:tcPr>
            <w:tcW w:w="284" w:type="dxa"/>
          </w:tcPr>
          <w:p w:rsidR="00C44542" w:rsidRPr="00F05839" w:rsidRDefault="00C44542" w:rsidP="00C44542">
            <w:pPr>
              <w:jc w:val="both"/>
              <w:rPr>
                <w:rFonts w:ascii="Times New Roman" w:hAnsi="Times New Roman" w:cs="Times New Roman"/>
                <w:bCs/>
                <w:sz w:val="12"/>
                <w:szCs w:val="12"/>
              </w:rPr>
            </w:pPr>
          </w:p>
        </w:tc>
        <w:tc>
          <w:tcPr>
            <w:tcW w:w="7229" w:type="dxa"/>
            <w:gridSpan w:val="3"/>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C44542" w:rsidRPr="00F05839" w:rsidTr="003B054E">
        <w:tc>
          <w:tcPr>
            <w:tcW w:w="284" w:type="dxa"/>
          </w:tcPr>
          <w:p w:rsidR="00C44542" w:rsidRPr="00F05839" w:rsidRDefault="00C44542" w:rsidP="00EA56C8">
            <w:pPr>
              <w:numPr>
                <w:ilvl w:val="0"/>
                <w:numId w:val="63"/>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51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2171"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r>
      <w:tr w:rsidR="00C44542" w:rsidRPr="00F05839" w:rsidTr="003B054E">
        <w:tc>
          <w:tcPr>
            <w:tcW w:w="284" w:type="dxa"/>
          </w:tcPr>
          <w:p w:rsidR="00C44542" w:rsidRPr="00F05839" w:rsidRDefault="00C44542" w:rsidP="00EA56C8">
            <w:pPr>
              <w:numPr>
                <w:ilvl w:val="0"/>
                <w:numId w:val="63"/>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51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c>
          <w:tcPr>
            <w:tcW w:w="2171"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C44542" w:rsidRPr="00F05839" w:rsidTr="00286F2F">
        <w:tc>
          <w:tcPr>
            <w:tcW w:w="284" w:type="dxa"/>
          </w:tcPr>
          <w:p w:rsidR="00C44542" w:rsidRPr="00F05839" w:rsidRDefault="00C44542" w:rsidP="00C44542">
            <w:pPr>
              <w:jc w:val="both"/>
              <w:rPr>
                <w:rFonts w:ascii="Times New Roman" w:hAnsi="Times New Roman" w:cs="Times New Roman"/>
                <w:bCs/>
                <w:sz w:val="12"/>
                <w:szCs w:val="12"/>
              </w:rPr>
            </w:pPr>
          </w:p>
        </w:tc>
        <w:tc>
          <w:tcPr>
            <w:tcW w:w="7229" w:type="dxa"/>
            <w:gridSpan w:val="3"/>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C44542" w:rsidRPr="00F05839" w:rsidTr="003B054E">
        <w:tc>
          <w:tcPr>
            <w:tcW w:w="284" w:type="dxa"/>
          </w:tcPr>
          <w:p w:rsidR="00C44542" w:rsidRPr="00F05839" w:rsidRDefault="00C44542" w:rsidP="00EA56C8">
            <w:pPr>
              <w:numPr>
                <w:ilvl w:val="0"/>
                <w:numId w:val="63"/>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51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2171"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C44542" w:rsidRPr="00F05839" w:rsidTr="00286F2F">
        <w:tc>
          <w:tcPr>
            <w:tcW w:w="284" w:type="dxa"/>
          </w:tcPr>
          <w:p w:rsidR="00C44542" w:rsidRPr="00F05839" w:rsidRDefault="00C44542" w:rsidP="00C44542">
            <w:pPr>
              <w:jc w:val="both"/>
              <w:rPr>
                <w:rFonts w:ascii="Times New Roman" w:hAnsi="Times New Roman" w:cs="Times New Roman"/>
                <w:bCs/>
                <w:sz w:val="12"/>
                <w:szCs w:val="12"/>
              </w:rPr>
            </w:pPr>
          </w:p>
        </w:tc>
        <w:tc>
          <w:tcPr>
            <w:tcW w:w="7229" w:type="dxa"/>
            <w:gridSpan w:val="3"/>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44542" w:rsidRPr="00F05839" w:rsidTr="003B054E">
        <w:tc>
          <w:tcPr>
            <w:tcW w:w="284" w:type="dxa"/>
          </w:tcPr>
          <w:p w:rsidR="00C44542" w:rsidRPr="00F05839" w:rsidRDefault="00C44542" w:rsidP="00EA56C8">
            <w:pPr>
              <w:numPr>
                <w:ilvl w:val="0"/>
                <w:numId w:val="63"/>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51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c>
          <w:tcPr>
            <w:tcW w:w="2171"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C44542" w:rsidRPr="00F05839" w:rsidTr="00286F2F">
        <w:tc>
          <w:tcPr>
            <w:tcW w:w="284" w:type="dxa"/>
          </w:tcPr>
          <w:p w:rsidR="00C44542" w:rsidRPr="00F05839" w:rsidRDefault="00C44542" w:rsidP="00C44542">
            <w:pPr>
              <w:jc w:val="both"/>
              <w:rPr>
                <w:rFonts w:ascii="Times New Roman" w:hAnsi="Times New Roman" w:cs="Times New Roman"/>
                <w:bCs/>
                <w:sz w:val="12"/>
                <w:szCs w:val="12"/>
              </w:rPr>
            </w:pPr>
          </w:p>
        </w:tc>
        <w:tc>
          <w:tcPr>
            <w:tcW w:w="7229" w:type="dxa"/>
            <w:gridSpan w:val="3"/>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4542" w:rsidRPr="00F05839" w:rsidTr="003B054E">
        <w:tc>
          <w:tcPr>
            <w:tcW w:w="284" w:type="dxa"/>
          </w:tcPr>
          <w:p w:rsidR="00C44542" w:rsidRPr="00F05839" w:rsidRDefault="00C44542" w:rsidP="00EA56C8">
            <w:pPr>
              <w:numPr>
                <w:ilvl w:val="0"/>
                <w:numId w:val="63"/>
              </w:numPr>
              <w:jc w:val="both"/>
              <w:rPr>
                <w:rFonts w:ascii="Times New Roman" w:hAnsi="Times New Roman" w:cs="Times New Roman"/>
                <w:bCs/>
                <w:sz w:val="12"/>
                <w:szCs w:val="12"/>
              </w:rPr>
            </w:pPr>
          </w:p>
        </w:tc>
        <w:tc>
          <w:tcPr>
            <w:tcW w:w="354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1514"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2171" w:type="dxa"/>
          </w:tcPr>
          <w:p w:rsidR="00C44542" w:rsidRPr="00F05839" w:rsidRDefault="00C44542" w:rsidP="00C44542">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bl>
    <w:p w:rsidR="00C44542" w:rsidRPr="00F05839" w:rsidRDefault="00C44542" w:rsidP="00B94F8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C44542" w:rsidRPr="00F05839" w:rsidRDefault="00C44542" w:rsidP="00B94F89">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8E3A5B" w:rsidRPr="00F05839" w:rsidRDefault="008E3A5B" w:rsidP="00B94F89">
      <w:pPr>
        <w:spacing w:after="0" w:line="240" w:lineRule="auto"/>
        <w:jc w:val="right"/>
        <w:rPr>
          <w:rFonts w:ascii="Times New Roman" w:hAnsi="Times New Roman" w:cs="Times New Roman"/>
          <w:bCs/>
          <w:sz w:val="12"/>
          <w:szCs w:val="12"/>
        </w:rPr>
      </w:pPr>
    </w:p>
    <w:p w:rsidR="00C44542" w:rsidRPr="00F05839" w:rsidRDefault="00C44542" w:rsidP="00B94F89">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B94F89"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Светлодольск</w:t>
      </w:r>
    </w:p>
    <w:p w:rsidR="00B94F89" w:rsidRPr="00F05839" w:rsidRDefault="00C44542" w:rsidP="00B94F89">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C44542" w:rsidRPr="00F05839" w:rsidRDefault="00C44542" w:rsidP="00B94F89">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 xml:space="preserve">Н.А. </w:t>
      </w:r>
      <w:proofErr w:type="spellStart"/>
      <w:r w:rsidRPr="00F05839">
        <w:rPr>
          <w:rFonts w:ascii="Times New Roman" w:hAnsi="Times New Roman" w:cs="Times New Roman"/>
          <w:bCs/>
          <w:sz w:val="12"/>
          <w:szCs w:val="12"/>
        </w:rPr>
        <w:t>Анцинова</w:t>
      </w:r>
      <w:proofErr w:type="spellEnd"/>
    </w:p>
    <w:p w:rsidR="00C44542" w:rsidRPr="00F05839" w:rsidRDefault="00C44542" w:rsidP="00B94F89">
      <w:pPr>
        <w:spacing w:after="0" w:line="240" w:lineRule="auto"/>
        <w:jc w:val="right"/>
        <w:rPr>
          <w:rFonts w:ascii="Times New Roman" w:hAnsi="Times New Roman" w:cs="Times New Roman"/>
          <w:sz w:val="12"/>
          <w:szCs w:val="12"/>
        </w:rPr>
      </w:pPr>
    </w:p>
    <w:p w:rsidR="00C44542" w:rsidRPr="00F05839" w:rsidRDefault="00C44542" w:rsidP="00B94F89">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сельского поселения Светлодольск</w:t>
      </w:r>
    </w:p>
    <w:p w:rsidR="00C44542" w:rsidRPr="00F05839" w:rsidRDefault="00C44542" w:rsidP="00B94F89">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343A4A" w:rsidRPr="00F05839" w:rsidRDefault="00C44542" w:rsidP="00B94F89">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Н.В. Андрюхин</w:t>
      </w:r>
    </w:p>
    <w:p w:rsidR="00B5607B" w:rsidRPr="00F05839" w:rsidRDefault="00B5607B" w:rsidP="00B5607B">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B5607B" w:rsidRPr="00F05839" w:rsidRDefault="00B5607B" w:rsidP="00B5607B">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СЕРГИЕВСК</w:t>
      </w:r>
    </w:p>
    <w:p w:rsidR="00B5607B" w:rsidRPr="00F05839" w:rsidRDefault="00B5607B" w:rsidP="00B5607B">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B5607B" w:rsidRPr="00F05839" w:rsidRDefault="00B5607B" w:rsidP="00B5607B">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B5607B" w:rsidRPr="00F05839" w:rsidRDefault="00B5607B" w:rsidP="00B5607B">
      <w:pPr>
        <w:spacing w:after="0" w:line="240" w:lineRule="auto"/>
        <w:jc w:val="center"/>
        <w:rPr>
          <w:rFonts w:ascii="Times New Roman" w:hAnsi="Times New Roman" w:cs="Times New Roman"/>
          <w:sz w:val="12"/>
          <w:szCs w:val="12"/>
        </w:rPr>
      </w:pPr>
    </w:p>
    <w:p w:rsidR="00B5607B" w:rsidRPr="00F05839" w:rsidRDefault="00B5607B" w:rsidP="00B5607B">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B5607B" w:rsidRPr="00F05839" w:rsidRDefault="00B5607B" w:rsidP="00B5607B">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№14</w:t>
      </w:r>
    </w:p>
    <w:p w:rsidR="00534E4D" w:rsidRPr="00F05839" w:rsidRDefault="00534E4D" w:rsidP="00534E4D">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О внесении изменений в Правила землепользования и застройки сельского поселения Сергиевск  муниципального района Сергиевский </w:t>
      </w:r>
    </w:p>
    <w:p w:rsidR="00534E4D" w:rsidRPr="00F05839" w:rsidRDefault="00534E4D" w:rsidP="00534E4D">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 утвержденные Решением собрания представителей сельского поселения Сергиевск</w:t>
      </w:r>
    </w:p>
    <w:p w:rsidR="00534E4D" w:rsidRPr="00F05839" w:rsidRDefault="00534E4D" w:rsidP="00534E4D">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муниципального района Сергиевский Самарской области</w:t>
      </w:r>
      <w:r w:rsidRPr="00F05839">
        <w:rPr>
          <w:rFonts w:ascii="Times New Roman" w:hAnsi="Times New Roman" w:cs="Times New Roman"/>
          <w:b/>
          <w:bCs/>
          <w:sz w:val="12"/>
          <w:szCs w:val="12"/>
        </w:rPr>
        <w:t xml:space="preserve"> от 27.12.2013 № 30</w:t>
      </w:r>
    </w:p>
    <w:p w:rsidR="00534E4D" w:rsidRPr="00F05839" w:rsidRDefault="00534E4D" w:rsidP="00534E4D">
      <w:pPr>
        <w:spacing w:after="0" w:line="240" w:lineRule="auto"/>
        <w:jc w:val="both"/>
        <w:rPr>
          <w:rFonts w:ascii="Times New Roman" w:hAnsi="Times New Roman" w:cs="Times New Roman"/>
          <w:sz w:val="12"/>
          <w:szCs w:val="12"/>
        </w:rPr>
      </w:pPr>
    </w:p>
    <w:p w:rsidR="00534E4D" w:rsidRPr="00F05839" w:rsidRDefault="00534E4D" w:rsidP="00534E4D">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Сергиевск муниципального района Сергиевский Самарской области, Собрание представителей сельского поселения Сергиевск</w:t>
      </w:r>
      <w:proofErr w:type="gramEnd"/>
      <w:r w:rsidRPr="00F05839">
        <w:rPr>
          <w:rFonts w:ascii="Times New Roman" w:hAnsi="Times New Roman" w:cs="Times New Roman"/>
          <w:sz w:val="12"/>
          <w:szCs w:val="12"/>
        </w:rPr>
        <w:t xml:space="preserve"> муниципального района Сергиевский Самарской области </w:t>
      </w:r>
    </w:p>
    <w:p w:rsidR="00534E4D" w:rsidRPr="00F05839" w:rsidRDefault="00534E4D" w:rsidP="00534E4D">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534E4D" w:rsidRPr="00F05839" w:rsidRDefault="00534E4D" w:rsidP="00534E4D">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w:t>
      </w:r>
      <w:r w:rsidRPr="00F05839">
        <w:rPr>
          <w:rFonts w:ascii="Times New Roman" w:hAnsi="Times New Roman" w:cs="Times New Roman"/>
          <w:bCs/>
          <w:sz w:val="12"/>
          <w:szCs w:val="12"/>
        </w:rPr>
        <w:t xml:space="preserve"> от  27.12.2013 №30:</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1) </w:t>
      </w:r>
      <w:r w:rsidRPr="00F05839">
        <w:rPr>
          <w:rFonts w:ascii="Times New Roman" w:hAnsi="Times New Roman" w:cs="Times New Roman"/>
          <w:sz w:val="12"/>
          <w:szCs w:val="12"/>
        </w:rPr>
        <w:t xml:space="preserve">В статье 16 Правил: </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а)  часть 6 изложить в следующей редакции: </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534E4D" w:rsidRPr="00F05839" w:rsidRDefault="00534E4D" w:rsidP="00534E4D">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12–15 следующего содержания:</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установленные Правилами, не применяются к земельным участкам:</w:t>
      </w:r>
    </w:p>
    <w:p w:rsidR="00534E4D" w:rsidRPr="00F05839" w:rsidRDefault="00534E4D" w:rsidP="00534E4D">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534E4D" w:rsidRPr="00F05839" w:rsidRDefault="00534E4D" w:rsidP="00534E4D">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534E4D" w:rsidRPr="00F05839" w:rsidRDefault="00534E4D" w:rsidP="00534E4D">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5) 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roofErr w:type="gramEnd"/>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13. Предельные (минимальные и (или) максимальные) размеры земельных участков, указанных в пунктах 1-2 части 12 настоящей статьи, устанавливаются законами Самарской области в соответствии с пунктом 2 статьи 39.19 Земельного кодекса Российской Федерации. </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14. Размеры земельных участков, указанных в пункте 3 части 12 настоящей статьи, устанавливаются с учетом их фактической площади.</w:t>
      </w:r>
    </w:p>
    <w:p w:rsidR="00534E4D" w:rsidRPr="00F05839" w:rsidRDefault="00534E4D" w:rsidP="00534E4D">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15. Размеры земельных участков, указанных в пунктах 4-5 части 12 настоящей статьи, устанавливаются в соответствии с данными государственного кадастра недвижимости.</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в статье 18:</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перечень территориальных зон сельскохозяйственного назначения дополнить </w:t>
      </w:r>
      <w:proofErr w:type="spellStart"/>
      <w:r w:rsidRPr="00F05839">
        <w:rPr>
          <w:rFonts w:ascii="Times New Roman" w:hAnsi="Times New Roman" w:cs="Times New Roman"/>
          <w:sz w:val="12"/>
          <w:szCs w:val="12"/>
        </w:rPr>
        <w:t>подзоной</w:t>
      </w:r>
      <w:proofErr w:type="spellEnd"/>
      <w:r w:rsidRPr="00F05839">
        <w:rPr>
          <w:rFonts w:ascii="Times New Roman" w:hAnsi="Times New Roman" w:cs="Times New Roman"/>
          <w:sz w:val="12"/>
          <w:szCs w:val="12"/>
        </w:rPr>
        <w:t>:</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«Сх2-1Подзона, </w:t>
      </w:r>
      <w:proofErr w:type="gramStart"/>
      <w:r w:rsidRPr="00F05839">
        <w:rPr>
          <w:rFonts w:ascii="Times New Roman" w:hAnsi="Times New Roman" w:cs="Times New Roman"/>
          <w:sz w:val="12"/>
          <w:szCs w:val="12"/>
        </w:rPr>
        <w:t>занятая</w:t>
      </w:r>
      <w:proofErr w:type="gramEnd"/>
      <w:r w:rsidRPr="00F05839">
        <w:rPr>
          <w:rFonts w:ascii="Times New Roman" w:hAnsi="Times New Roman" w:cs="Times New Roman"/>
          <w:sz w:val="12"/>
          <w:szCs w:val="12"/>
        </w:rPr>
        <w:t xml:space="preserve"> объектами сельскохозяйственного назначения </w:t>
      </w:r>
      <w:r w:rsidRPr="00F05839">
        <w:rPr>
          <w:rFonts w:ascii="Times New Roman" w:hAnsi="Times New Roman" w:cs="Times New Roman"/>
          <w:sz w:val="12"/>
          <w:szCs w:val="12"/>
          <w:lang w:val="en-US"/>
        </w:rPr>
        <w:t>I</w:t>
      </w:r>
      <w:r w:rsidRPr="00F05839">
        <w:rPr>
          <w:rFonts w:ascii="Times New Roman" w:hAnsi="Times New Roman" w:cs="Times New Roman"/>
          <w:sz w:val="12"/>
          <w:szCs w:val="12"/>
        </w:rPr>
        <w:t>–</w:t>
      </w:r>
      <w:r w:rsidRPr="00F05839">
        <w:rPr>
          <w:rFonts w:ascii="Times New Roman" w:hAnsi="Times New Roman" w:cs="Times New Roman"/>
          <w:sz w:val="12"/>
          <w:szCs w:val="12"/>
          <w:lang w:val="en-US"/>
        </w:rPr>
        <w:t>V</w:t>
      </w:r>
      <w:r w:rsidRPr="00F05839">
        <w:rPr>
          <w:rFonts w:ascii="Times New Roman" w:hAnsi="Times New Roman" w:cs="Times New Roman"/>
          <w:sz w:val="12"/>
          <w:szCs w:val="12"/>
        </w:rPr>
        <w:t xml:space="preserve"> класса опасности».</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lastRenderedPageBreak/>
        <w:t xml:space="preserve">3) статью 26 изложить в следующей редакции: </w:t>
      </w:r>
    </w:p>
    <w:p w:rsidR="00534E4D" w:rsidRPr="00F05839" w:rsidRDefault="00534E4D" w:rsidP="00534E4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3118"/>
        <w:gridCol w:w="426"/>
        <w:gridCol w:w="425"/>
        <w:gridCol w:w="425"/>
        <w:gridCol w:w="425"/>
        <w:gridCol w:w="284"/>
        <w:gridCol w:w="425"/>
        <w:gridCol w:w="284"/>
        <w:gridCol w:w="283"/>
        <w:gridCol w:w="284"/>
        <w:gridCol w:w="283"/>
        <w:gridCol w:w="284"/>
        <w:gridCol w:w="283"/>
      </w:tblGrid>
      <w:tr w:rsidR="00534E4D" w:rsidRPr="00F05839" w:rsidTr="003331F8">
        <w:trPr>
          <w:trHeight w:val="20"/>
        </w:trPr>
        <w:tc>
          <w:tcPr>
            <w:tcW w:w="284" w:type="dxa"/>
          </w:tcPr>
          <w:p w:rsidR="00534E4D" w:rsidRPr="00F05839" w:rsidRDefault="00534E4D" w:rsidP="00C55EC8">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4111" w:type="dxa"/>
            <w:gridSpan w:val="12"/>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E7AA6" w:rsidRPr="00F05839" w:rsidTr="003331F8">
        <w:trPr>
          <w:trHeight w:val="20"/>
        </w:trPr>
        <w:tc>
          <w:tcPr>
            <w:tcW w:w="284" w:type="dxa"/>
          </w:tcPr>
          <w:p w:rsidR="00534E4D" w:rsidRPr="00F05839" w:rsidRDefault="00534E4D" w:rsidP="00534E4D">
            <w:p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Ж1-1</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Ж3</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7</w:t>
            </w:r>
            <w:proofErr w:type="gramEnd"/>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О1-1</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4</w:t>
            </w:r>
            <w:proofErr w:type="gramEnd"/>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О5</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6</w:t>
            </w:r>
            <w:proofErr w:type="gramEnd"/>
          </w:p>
        </w:tc>
      </w:tr>
      <w:tr w:rsidR="00534E4D" w:rsidRPr="00F05839" w:rsidTr="00C55EC8">
        <w:trPr>
          <w:trHeight w:val="20"/>
        </w:trPr>
        <w:tc>
          <w:tcPr>
            <w:tcW w:w="284" w:type="dxa"/>
          </w:tcPr>
          <w:p w:rsidR="00534E4D" w:rsidRPr="00F05839" w:rsidRDefault="00534E4D" w:rsidP="00534E4D">
            <w:pPr>
              <w:jc w:val="both"/>
              <w:rPr>
                <w:rFonts w:ascii="Times New Roman" w:hAnsi="Times New Roman" w:cs="Times New Roman"/>
                <w:sz w:val="12"/>
                <w:szCs w:val="12"/>
              </w:rPr>
            </w:pPr>
          </w:p>
        </w:tc>
        <w:tc>
          <w:tcPr>
            <w:tcW w:w="7229" w:type="dxa"/>
            <w:gridSpan w:val="13"/>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534E4D" w:rsidRPr="00F05839" w:rsidRDefault="00534E4D" w:rsidP="00534E4D">
            <w:pPr>
              <w:jc w:val="both"/>
              <w:rPr>
                <w:rFonts w:ascii="Times New Roman" w:hAnsi="Times New Roman" w:cs="Times New Roman"/>
                <w:sz w:val="12"/>
                <w:szCs w:val="12"/>
              </w:rPr>
            </w:pP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EE524A">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03257C">
        <w:trPr>
          <w:cantSplit/>
          <w:trHeight w:val="511"/>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03257C">
        <w:trPr>
          <w:cantSplit/>
          <w:trHeight w:val="519"/>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7E7AA6"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7E7AA6" w:rsidRPr="00F05839" w:rsidTr="0003257C">
        <w:trPr>
          <w:cantSplit/>
          <w:trHeight w:val="153"/>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534E4D" w:rsidRPr="00F05839" w:rsidTr="00C55EC8">
        <w:trPr>
          <w:trHeight w:val="20"/>
        </w:trPr>
        <w:tc>
          <w:tcPr>
            <w:tcW w:w="284" w:type="dxa"/>
          </w:tcPr>
          <w:p w:rsidR="00534E4D" w:rsidRPr="00F05839" w:rsidRDefault="00534E4D" w:rsidP="00534E4D">
            <w:pPr>
              <w:jc w:val="both"/>
              <w:rPr>
                <w:rFonts w:ascii="Times New Roman" w:hAnsi="Times New Roman" w:cs="Times New Roman"/>
                <w:sz w:val="12"/>
                <w:szCs w:val="12"/>
              </w:rPr>
            </w:pPr>
          </w:p>
        </w:tc>
        <w:tc>
          <w:tcPr>
            <w:tcW w:w="7229" w:type="dxa"/>
            <w:gridSpan w:val="13"/>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075662" w:rsidRPr="00F05839" w:rsidTr="0003257C">
        <w:trPr>
          <w:cantSplit/>
          <w:trHeight w:val="484"/>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15</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534E4D" w:rsidRPr="00F05839" w:rsidTr="00C55EC8">
        <w:trPr>
          <w:trHeight w:val="20"/>
        </w:trPr>
        <w:tc>
          <w:tcPr>
            <w:tcW w:w="284" w:type="dxa"/>
          </w:tcPr>
          <w:p w:rsidR="00534E4D" w:rsidRPr="00F05839" w:rsidRDefault="00534E4D" w:rsidP="00534E4D">
            <w:pPr>
              <w:jc w:val="both"/>
              <w:rPr>
                <w:rFonts w:ascii="Times New Roman" w:hAnsi="Times New Roman" w:cs="Times New Roman"/>
                <w:sz w:val="12"/>
                <w:szCs w:val="12"/>
              </w:rPr>
            </w:pPr>
          </w:p>
        </w:tc>
        <w:tc>
          <w:tcPr>
            <w:tcW w:w="7229" w:type="dxa"/>
            <w:gridSpan w:val="13"/>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03257C">
        <w:trPr>
          <w:cantSplit/>
          <w:trHeight w:val="64"/>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534E4D" w:rsidRPr="00F05839" w:rsidTr="00C55EC8">
        <w:trPr>
          <w:trHeight w:val="20"/>
        </w:trPr>
        <w:tc>
          <w:tcPr>
            <w:tcW w:w="284" w:type="dxa"/>
          </w:tcPr>
          <w:p w:rsidR="00534E4D" w:rsidRPr="00F05839" w:rsidRDefault="00534E4D" w:rsidP="00534E4D">
            <w:pPr>
              <w:jc w:val="both"/>
              <w:rPr>
                <w:rFonts w:ascii="Times New Roman" w:hAnsi="Times New Roman" w:cs="Times New Roman"/>
                <w:sz w:val="12"/>
                <w:szCs w:val="12"/>
              </w:rPr>
            </w:pPr>
          </w:p>
        </w:tc>
        <w:tc>
          <w:tcPr>
            <w:tcW w:w="7229" w:type="dxa"/>
            <w:gridSpan w:val="13"/>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03257C">
        <w:trPr>
          <w:cantSplit/>
          <w:trHeight w:val="20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075662" w:rsidRPr="00F05839" w:rsidTr="0003257C">
        <w:trPr>
          <w:cantSplit/>
          <w:trHeight w:val="64"/>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534E4D" w:rsidRPr="00F05839" w:rsidTr="00C55EC8">
        <w:trPr>
          <w:trHeight w:val="20"/>
        </w:trPr>
        <w:tc>
          <w:tcPr>
            <w:tcW w:w="284" w:type="dxa"/>
          </w:tcPr>
          <w:p w:rsidR="00534E4D" w:rsidRPr="00F05839" w:rsidRDefault="00534E4D" w:rsidP="00534E4D">
            <w:pPr>
              <w:jc w:val="both"/>
              <w:rPr>
                <w:rFonts w:ascii="Times New Roman" w:hAnsi="Times New Roman" w:cs="Times New Roman"/>
                <w:sz w:val="12"/>
                <w:szCs w:val="12"/>
              </w:rPr>
            </w:pPr>
          </w:p>
        </w:tc>
        <w:tc>
          <w:tcPr>
            <w:tcW w:w="7229" w:type="dxa"/>
            <w:gridSpan w:val="13"/>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700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03257C">
        <w:trPr>
          <w:cantSplit/>
          <w:trHeight w:val="497"/>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283"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p>
        </w:tc>
      </w:tr>
      <w:tr w:rsidR="00075662" w:rsidRPr="00F05839" w:rsidTr="00D67E8F">
        <w:trPr>
          <w:cantSplit/>
          <w:trHeight w:val="497"/>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284" w:type="dxa"/>
            <w:textDirection w:val="tbRl"/>
          </w:tcPr>
          <w:p w:rsidR="00534E4D" w:rsidRPr="00F05839" w:rsidRDefault="00534E4D" w:rsidP="0003257C">
            <w:pPr>
              <w:ind w:left="113" w:right="113"/>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075662" w:rsidRPr="00F05839" w:rsidTr="003331F8">
        <w:trPr>
          <w:trHeight w:val="20"/>
        </w:trPr>
        <w:tc>
          <w:tcPr>
            <w:tcW w:w="284" w:type="dxa"/>
          </w:tcPr>
          <w:p w:rsidR="00534E4D" w:rsidRPr="00F05839" w:rsidRDefault="00534E4D" w:rsidP="00EA56C8">
            <w:pPr>
              <w:numPr>
                <w:ilvl w:val="0"/>
                <w:numId w:val="64"/>
              </w:numPr>
              <w:jc w:val="both"/>
              <w:rPr>
                <w:rFonts w:ascii="Times New Roman" w:hAnsi="Times New Roman" w:cs="Times New Roman"/>
                <w:sz w:val="12"/>
                <w:szCs w:val="12"/>
              </w:rPr>
            </w:pPr>
          </w:p>
        </w:tc>
        <w:tc>
          <w:tcPr>
            <w:tcW w:w="311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6"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283"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28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283" w:type="dxa"/>
          </w:tcPr>
          <w:p w:rsidR="00534E4D" w:rsidRPr="00F05839" w:rsidRDefault="00534E4D" w:rsidP="00534E4D">
            <w:pPr>
              <w:jc w:val="both"/>
              <w:rPr>
                <w:rFonts w:ascii="Times New Roman" w:hAnsi="Times New Roman" w:cs="Times New Roman"/>
                <w:sz w:val="12"/>
                <w:szCs w:val="12"/>
              </w:rPr>
            </w:pPr>
          </w:p>
        </w:tc>
      </w:tr>
    </w:tbl>
    <w:p w:rsidR="00534E4D" w:rsidRPr="00F05839" w:rsidRDefault="00534E4D" w:rsidP="00EE524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Примечания:</w:t>
      </w:r>
    </w:p>
    <w:p w:rsidR="00534E4D" w:rsidRPr="00F05839" w:rsidRDefault="00534E4D" w:rsidP="00EE524A">
      <w:pPr>
        <w:tabs>
          <w:tab w:val="left" w:pos="7371"/>
        </w:tabs>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534E4D" w:rsidRPr="00F05839" w:rsidRDefault="00534E4D" w:rsidP="00EE524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534E4D" w:rsidRPr="00F05839" w:rsidRDefault="00534E4D" w:rsidP="00EE524A">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534E4D" w:rsidRPr="00F05839" w:rsidRDefault="00534E4D" w:rsidP="00EE524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статью 27 изложить в следующей редакции: </w:t>
      </w:r>
    </w:p>
    <w:p w:rsidR="00534E4D" w:rsidRPr="00F05839" w:rsidRDefault="00534E4D" w:rsidP="00EE524A">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3544"/>
        <w:gridCol w:w="708"/>
        <w:gridCol w:w="426"/>
        <w:gridCol w:w="425"/>
        <w:gridCol w:w="425"/>
        <w:gridCol w:w="425"/>
        <w:gridCol w:w="426"/>
        <w:gridCol w:w="425"/>
        <w:gridCol w:w="425"/>
      </w:tblGrid>
      <w:tr w:rsidR="00534E4D" w:rsidRPr="00F05839" w:rsidTr="00E77B88">
        <w:tc>
          <w:tcPr>
            <w:tcW w:w="3828" w:type="dxa"/>
            <w:gridSpan w:val="2"/>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8"/>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34E4D" w:rsidRPr="00F05839" w:rsidTr="00E77B88">
        <w:tc>
          <w:tcPr>
            <w:tcW w:w="284" w:type="dxa"/>
          </w:tcPr>
          <w:p w:rsidR="00534E4D" w:rsidRPr="00F05839" w:rsidRDefault="00534E4D" w:rsidP="00534E4D">
            <w:p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p>
        </w:tc>
        <w:tc>
          <w:tcPr>
            <w:tcW w:w="70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П1-2</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П1-4</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П1-5</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r>
      <w:tr w:rsidR="00534E4D" w:rsidRPr="00F05839" w:rsidTr="002605C7">
        <w:tc>
          <w:tcPr>
            <w:tcW w:w="284" w:type="dxa"/>
          </w:tcPr>
          <w:p w:rsidR="00534E4D" w:rsidRPr="00F05839" w:rsidRDefault="00534E4D" w:rsidP="00534E4D">
            <w:pPr>
              <w:jc w:val="both"/>
              <w:rPr>
                <w:rFonts w:ascii="Times New Roman" w:hAnsi="Times New Roman" w:cs="Times New Roman"/>
                <w:sz w:val="12"/>
                <w:szCs w:val="12"/>
              </w:rPr>
            </w:pPr>
          </w:p>
        </w:tc>
        <w:tc>
          <w:tcPr>
            <w:tcW w:w="7229" w:type="dxa"/>
            <w:gridSpan w:val="9"/>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34E4D" w:rsidRPr="00F05839" w:rsidTr="00E77B88">
        <w:tc>
          <w:tcPr>
            <w:tcW w:w="284" w:type="dxa"/>
          </w:tcPr>
          <w:p w:rsidR="00534E4D" w:rsidRPr="00F05839" w:rsidRDefault="00534E4D" w:rsidP="00EA56C8">
            <w:pPr>
              <w:numPr>
                <w:ilvl w:val="0"/>
                <w:numId w:val="65"/>
              </w:numPr>
              <w:jc w:val="both"/>
              <w:rPr>
                <w:rFonts w:ascii="Times New Roman" w:hAnsi="Times New Roman" w:cs="Times New Roman"/>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70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534E4D" w:rsidRPr="00F05839" w:rsidTr="00E77B88">
        <w:tc>
          <w:tcPr>
            <w:tcW w:w="284" w:type="dxa"/>
          </w:tcPr>
          <w:p w:rsidR="00534E4D" w:rsidRPr="00F05839" w:rsidRDefault="00534E4D" w:rsidP="00EA56C8">
            <w:pPr>
              <w:numPr>
                <w:ilvl w:val="0"/>
                <w:numId w:val="65"/>
              </w:numPr>
              <w:jc w:val="both"/>
              <w:rPr>
                <w:rFonts w:ascii="Times New Roman" w:hAnsi="Times New Roman" w:cs="Times New Roman"/>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70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534E4D" w:rsidRPr="00F05839" w:rsidTr="002605C7">
        <w:tc>
          <w:tcPr>
            <w:tcW w:w="284" w:type="dxa"/>
          </w:tcPr>
          <w:p w:rsidR="00534E4D" w:rsidRPr="00F05839" w:rsidRDefault="00534E4D" w:rsidP="00534E4D">
            <w:pPr>
              <w:jc w:val="both"/>
              <w:rPr>
                <w:rFonts w:ascii="Times New Roman" w:hAnsi="Times New Roman" w:cs="Times New Roman"/>
                <w:sz w:val="12"/>
                <w:szCs w:val="12"/>
              </w:rPr>
            </w:pPr>
          </w:p>
        </w:tc>
        <w:tc>
          <w:tcPr>
            <w:tcW w:w="7229" w:type="dxa"/>
            <w:gridSpan w:val="9"/>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34E4D" w:rsidRPr="00F05839" w:rsidTr="00E77B88">
        <w:tc>
          <w:tcPr>
            <w:tcW w:w="284" w:type="dxa"/>
          </w:tcPr>
          <w:p w:rsidR="00534E4D" w:rsidRPr="00F05839" w:rsidRDefault="00534E4D" w:rsidP="00EA56C8">
            <w:pPr>
              <w:numPr>
                <w:ilvl w:val="0"/>
                <w:numId w:val="65"/>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70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534E4D" w:rsidRPr="00F05839" w:rsidTr="002605C7">
        <w:tc>
          <w:tcPr>
            <w:tcW w:w="284" w:type="dxa"/>
          </w:tcPr>
          <w:p w:rsidR="00534E4D" w:rsidRPr="00F05839" w:rsidRDefault="00534E4D" w:rsidP="00534E4D">
            <w:pPr>
              <w:jc w:val="both"/>
              <w:rPr>
                <w:rFonts w:ascii="Times New Roman" w:hAnsi="Times New Roman" w:cs="Times New Roman"/>
                <w:sz w:val="12"/>
                <w:szCs w:val="12"/>
              </w:rPr>
            </w:pPr>
          </w:p>
        </w:tc>
        <w:tc>
          <w:tcPr>
            <w:tcW w:w="7229" w:type="dxa"/>
            <w:gridSpan w:val="9"/>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34E4D" w:rsidRPr="00F05839" w:rsidTr="00E77B88">
        <w:tc>
          <w:tcPr>
            <w:tcW w:w="284" w:type="dxa"/>
          </w:tcPr>
          <w:p w:rsidR="00534E4D" w:rsidRPr="00F05839" w:rsidRDefault="00534E4D" w:rsidP="00EA56C8">
            <w:pPr>
              <w:numPr>
                <w:ilvl w:val="0"/>
                <w:numId w:val="65"/>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70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534E4D" w:rsidRPr="00F05839" w:rsidTr="002605C7">
        <w:tc>
          <w:tcPr>
            <w:tcW w:w="284" w:type="dxa"/>
          </w:tcPr>
          <w:p w:rsidR="00534E4D" w:rsidRPr="00F05839" w:rsidRDefault="00534E4D" w:rsidP="00534E4D">
            <w:pPr>
              <w:jc w:val="both"/>
              <w:rPr>
                <w:rFonts w:ascii="Times New Roman" w:hAnsi="Times New Roman" w:cs="Times New Roman"/>
                <w:sz w:val="12"/>
                <w:szCs w:val="12"/>
              </w:rPr>
            </w:pPr>
          </w:p>
        </w:tc>
        <w:tc>
          <w:tcPr>
            <w:tcW w:w="7229" w:type="dxa"/>
            <w:gridSpan w:val="9"/>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34E4D" w:rsidRPr="00F05839" w:rsidTr="00E77B88">
        <w:tc>
          <w:tcPr>
            <w:tcW w:w="284" w:type="dxa"/>
          </w:tcPr>
          <w:p w:rsidR="00534E4D" w:rsidRPr="00F05839" w:rsidRDefault="00534E4D" w:rsidP="00EA56C8">
            <w:pPr>
              <w:numPr>
                <w:ilvl w:val="0"/>
                <w:numId w:val="65"/>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70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534E4D" w:rsidRPr="00F05839" w:rsidTr="00E77B88">
        <w:tc>
          <w:tcPr>
            <w:tcW w:w="284" w:type="dxa"/>
          </w:tcPr>
          <w:p w:rsidR="00534E4D" w:rsidRPr="00F05839" w:rsidRDefault="00534E4D" w:rsidP="00EA56C8">
            <w:pPr>
              <w:numPr>
                <w:ilvl w:val="0"/>
                <w:numId w:val="65"/>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70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534E4D" w:rsidRPr="00F05839" w:rsidTr="00E77B88">
        <w:tc>
          <w:tcPr>
            <w:tcW w:w="284" w:type="dxa"/>
          </w:tcPr>
          <w:p w:rsidR="00534E4D" w:rsidRPr="00F05839" w:rsidRDefault="00534E4D" w:rsidP="00EA56C8">
            <w:pPr>
              <w:numPr>
                <w:ilvl w:val="0"/>
                <w:numId w:val="65"/>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70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534E4D" w:rsidRPr="00F05839" w:rsidTr="002605C7">
        <w:tc>
          <w:tcPr>
            <w:tcW w:w="284" w:type="dxa"/>
          </w:tcPr>
          <w:p w:rsidR="00534E4D" w:rsidRPr="00F05839" w:rsidRDefault="00534E4D" w:rsidP="00534E4D">
            <w:pPr>
              <w:jc w:val="both"/>
              <w:rPr>
                <w:rFonts w:ascii="Times New Roman" w:hAnsi="Times New Roman" w:cs="Times New Roman"/>
                <w:sz w:val="12"/>
                <w:szCs w:val="12"/>
              </w:rPr>
            </w:pPr>
          </w:p>
        </w:tc>
        <w:tc>
          <w:tcPr>
            <w:tcW w:w="7229" w:type="dxa"/>
            <w:gridSpan w:val="9"/>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534E4D" w:rsidRPr="00F05839" w:rsidTr="00E77B88">
        <w:tc>
          <w:tcPr>
            <w:tcW w:w="284" w:type="dxa"/>
          </w:tcPr>
          <w:p w:rsidR="00534E4D" w:rsidRPr="00F05839" w:rsidRDefault="00534E4D" w:rsidP="00EA56C8">
            <w:pPr>
              <w:numPr>
                <w:ilvl w:val="0"/>
                <w:numId w:val="65"/>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70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500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534E4D" w:rsidRPr="00F05839" w:rsidTr="00E77B88">
        <w:tc>
          <w:tcPr>
            <w:tcW w:w="284" w:type="dxa"/>
          </w:tcPr>
          <w:p w:rsidR="00534E4D" w:rsidRPr="00F05839" w:rsidRDefault="00534E4D" w:rsidP="00EA56C8">
            <w:pPr>
              <w:numPr>
                <w:ilvl w:val="0"/>
                <w:numId w:val="65"/>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70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534E4D" w:rsidRPr="00F05839" w:rsidRDefault="00534E4D" w:rsidP="002605C7">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5) статью 28 изложить в следующей редакции:</w:t>
      </w:r>
    </w:p>
    <w:p w:rsidR="00534E4D" w:rsidRPr="00F05839" w:rsidRDefault="00534E4D" w:rsidP="00891F84">
      <w:pPr>
        <w:tabs>
          <w:tab w:val="left" w:pos="142"/>
        </w:tabs>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544"/>
        <w:gridCol w:w="1417"/>
        <w:gridCol w:w="567"/>
        <w:gridCol w:w="567"/>
        <w:gridCol w:w="567"/>
        <w:gridCol w:w="567"/>
      </w:tblGrid>
      <w:tr w:rsidR="00534E4D" w:rsidRPr="00F05839" w:rsidTr="00D31AC2">
        <w:tc>
          <w:tcPr>
            <w:tcW w:w="284" w:type="dxa"/>
          </w:tcPr>
          <w:p w:rsidR="00534E4D" w:rsidRPr="00F05839" w:rsidRDefault="00E77B88" w:rsidP="00E77B88">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5"/>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34E4D" w:rsidRPr="00F05839" w:rsidTr="00D31AC2">
        <w:tc>
          <w:tcPr>
            <w:tcW w:w="284" w:type="dxa"/>
          </w:tcPr>
          <w:p w:rsidR="00534E4D" w:rsidRPr="00F05839" w:rsidRDefault="00534E4D" w:rsidP="00534E4D">
            <w:p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Сх2-1</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r>
      <w:tr w:rsidR="00534E4D" w:rsidRPr="00F05839" w:rsidTr="00E77B88">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6"/>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34E4D" w:rsidRPr="00F05839" w:rsidTr="00D31AC2">
        <w:tc>
          <w:tcPr>
            <w:tcW w:w="284" w:type="dxa"/>
          </w:tcPr>
          <w:p w:rsidR="00534E4D" w:rsidRPr="00F05839" w:rsidRDefault="00534E4D" w:rsidP="00EA56C8">
            <w:pPr>
              <w:numPr>
                <w:ilvl w:val="0"/>
                <w:numId w:val="66"/>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534E4D" w:rsidRPr="00F05839" w:rsidTr="00D31AC2">
        <w:tc>
          <w:tcPr>
            <w:tcW w:w="284" w:type="dxa"/>
          </w:tcPr>
          <w:p w:rsidR="00534E4D" w:rsidRPr="00F05839" w:rsidRDefault="00534E4D" w:rsidP="00EA56C8">
            <w:pPr>
              <w:numPr>
                <w:ilvl w:val="0"/>
                <w:numId w:val="66"/>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r>
      <w:tr w:rsidR="00534E4D" w:rsidRPr="00F05839" w:rsidTr="00E77B88">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6"/>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34E4D" w:rsidRPr="00F05839" w:rsidTr="00D31AC2">
        <w:tc>
          <w:tcPr>
            <w:tcW w:w="284" w:type="dxa"/>
          </w:tcPr>
          <w:p w:rsidR="00534E4D" w:rsidRPr="00F05839" w:rsidRDefault="00534E4D" w:rsidP="00EA56C8">
            <w:pPr>
              <w:numPr>
                <w:ilvl w:val="0"/>
                <w:numId w:val="66"/>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r>
      <w:tr w:rsidR="00534E4D" w:rsidRPr="00F05839" w:rsidTr="00E77B88">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6"/>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34E4D" w:rsidRPr="00F05839" w:rsidTr="00D31AC2">
        <w:tc>
          <w:tcPr>
            <w:tcW w:w="284" w:type="dxa"/>
          </w:tcPr>
          <w:p w:rsidR="00534E4D" w:rsidRPr="00F05839" w:rsidRDefault="00534E4D" w:rsidP="00EA56C8">
            <w:pPr>
              <w:numPr>
                <w:ilvl w:val="0"/>
                <w:numId w:val="66"/>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534E4D" w:rsidRPr="00F05839" w:rsidTr="00E77B88">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6"/>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34E4D" w:rsidRPr="00F05839" w:rsidTr="00D31AC2">
        <w:tc>
          <w:tcPr>
            <w:tcW w:w="284" w:type="dxa"/>
          </w:tcPr>
          <w:p w:rsidR="00534E4D" w:rsidRPr="00F05839" w:rsidRDefault="00534E4D" w:rsidP="00EA56C8">
            <w:pPr>
              <w:numPr>
                <w:ilvl w:val="0"/>
                <w:numId w:val="66"/>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534E4D" w:rsidRPr="00F05839" w:rsidTr="00D31AC2">
        <w:tc>
          <w:tcPr>
            <w:tcW w:w="284" w:type="dxa"/>
          </w:tcPr>
          <w:p w:rsidR="00534E4D" w:rsidRPr="00F05839" w:rsidRDefault="00534E4D" w:rsidP="00EA56C8">
            <w:pPr>
              <w:numPr>
                <w:ilvl w:val="0"/>
                <w:numId w:val="66"/>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534E4D" w:rsidRPr="00F05839" w:rsidTr="00D31AC2">
        <w:tc>
          <w:tcPr>
            <w:tcW w:w="284" w:type="dxa"/>
          </w:tcPr>
          <w:p w:rsidR="00534E4D" w:rsidRPr="00F05839" w:rsidRDefault="00534E4D" w:rsidP="00EA56C8">
            <w:pPr>
              <w:numPr>
                <w:ilvl w:val="0"/>
                <w:numId w:val="66"/>
              </w:numPr>
              <w:jc w:val="both"/>
              <w:rPr>
                <w:rFonts w:ascii="Times New Roman" w:hAnsi="Times New Roman" w:cs="Times New Roman"/>
                <w:bCs/>
                <w:sz w:val="12"/>
                <w:szCs w:val="12"/>
              </w:rPr>
            </w:pPr>
          </w:p>
        </w:tc>
        <w:tc>
          <w:tcPr>
            <w:tcW w:w="3544" w:type="dxa"/>
          </w:tcPr>
          <w:p w:rsidR="00534E4D" w:rsidRPr="00F05839" w:rsidRDefault="00534E4D" w:rsidP="00D31AC2">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534E4D" w:rsidRPr="00F05839" w:rsidTr="00D31AC2">
        <w:tc>
          <w:tcPr>
            <w:tcW w:w="284" w:type="dxa"/>
          </w:tcPr>
          <w:p w:rsidR="00534E4D" w:rsidRPr="00F05839" w:rsidRDefault="00534E4D" w:rsidP="00EA56C8">
            <w:pPr>
              <w:numPr>
                <w:ilvl w:val="0"/>
                <w:numId w:val="66"/>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534E4D" w:rsidRPr="00F05839" w:rsidTr="00E77B88">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6"/>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534E4D" w:rsidRPr="00F05839" w:rsidTr="00D31AC2">
        <w:tc>
          <w:tcPr>
            <w:tcW w:w="284" w:type="dxa"/>
          </w:tcPr>
          <w:p w:rsidR="00534E4D" w:rsidRPr="00F05839" w:rsidRDefault="00534E4D" w:rsidP="00EA56C8">
            <w:pPr>
              <w:numPr>
                <w:ilvl w:val="0"/>
                <w:numId w:val="66"/>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r w:rsidR="00534E4D" w:rsidRPr="00F05839" w:rsidTr="00D31AC2">
        <w:tc>
          <w:tcPr>
            <w:tcW w:w="284" w:type="dxa"/>
          </w:tcPr>
          <w:p w:rsidR="00534E4D" w:rsidRPr="00F05839" w:rsidRDefault="00534E4D" w:rsidP="00EA56C8">
            <w:pPr>
              <w:numPr>
                <w:ilvl w:val="0"/>
                <w:numId w:val="66"/>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141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534E4D" w:rsidRPr="00F05839" w:rsidRDefault="00534E4D" w:rsidP="002605C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534E4D" w:rsidRPr="00F05839" w:rsidRDefault="00534E4D" w:rsidP="002605C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534E4D" w:rsidRPr="00F05839" w:rsidRDefault="00534E4D" w:rsidP="002605C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статью 29 изложить в следующей редакции:</w:t>
      </w:r>
    </w:p>
    <w:p w:rsidR="00534E4D" w:rsidRPr="00F05839" w:rsidRDefault="00534E4D" w:rsidP="002605C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658"/>
        <w:gridCol w:w="882"/>
        <w:gridCol w:w="825"/>
        <w:gridCol w:w="1320"/>
      </w:tblGrid>
      <w:tr w:rsidR="00534E4D" w:rsidRPr="00F05839" w:rsidTr="00D31AC2">
        <w:trPr>
          <w:trHeight w:val="20"/>
        </w:trPr>
        <w:tc>
          <w:tcPr>
            <w:tcW w:w="284" w:type="dxa"/>
          </w:tcPr>
          <w:p w:rsidR="00534E4D" w:rsidRPr="00F05839" w:rsidRDefault="00D31AC2" w:rsidP="00D31AC2">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4"/>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34E4D" w:rsidRPr="00F05839" w:rsidTr="00D31AC2">
        <w:trPr>
          <w:trHeight w:val="20"/>
        </w:trPr>
        <w:tc>
          <w:tcPr>
            <w:tcW w:w="284" w:type="dxa"/>
          </w:tcPr>
          <w:p w:rsidR="00534E4D" w:rsidRPr="00F05839" w:rsidRDefault="00534E4D" w:rsidP="00534E4D">
            <w:p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p>
        </w:tc>
        <w:tc>
          <w:tcPr>
            <w:tcW w:w="65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882"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8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c>
          <w:tcPr>
            <w:tcW w:w="1320"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4</w:t>
            </w:r>
            <w:proofErr w:type="gramEnd"/>
          </w:p>
        </w:tc>
      </w:tr>
      <w:tr w:rsidR="00534E4D" w:rsidRPr="00F05839" w:rsidTr="00D31AC2">
        <w:trPr>
          <w:trHeight w:val="20"/>
        </w:trPr>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5"/>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34E4D" w:rsidRPr="00F05839" w:rsidTr="00D31AC2">
        <w:trPr>
          <w:trHeight w:val="20"/>
        </w:trPr>
        <w:tc>
          <w:tcPr>
            <w:tcW w:w="284" w:type="dxa"/>
          </w:tcPr>
          <w:p w:rsidR="00534E4D" w:rsidRPr="00F05839" w:rsidRDefault="00534E4D" w:rsidP="00EA56C8">
            <w:pPr>
              <w:numPr>
                <w:ilvl w:val="0"/>
                <w:numId w:val="67"/>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65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882"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8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1320"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534E4D" w:rsidRPr="00F05839" w:rsidTr="00D31AC2">
        <w:trPr>
          <w:trHeight w:val="20"/>
        </w:trPr>
        <w:tc>
          <w:tcPr>
            <w:tcW w:w="284" w:type="dxa"/>
          </w:tcPr>
          <w:p w:rsidR="00534E4D" w:rsidRPr="00F05839" w:rsidRDefault="00534E4D" w:rsidP="00EA56C8">
            <w:pPr>
              <w:numPr>
                <w:ilvl w:val="0"/>
                <w:numId w:val="67"/>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65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882"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8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320" w:type="dxa"/>
          </w:tcPr>
          <w:p w:rsidR="00534E4D" w:rsidRPr="00F05839" w:rsidRDefault="00534E4D" w:rsidP="00534E4D">
            <w:pPr>
              <w:jc w:val="both"/>
              <w:rPr>
                <w:rFonts w:ascii="Times New Roman" w:hAnsi="Times New Roman" w:cs="Times New Roman"/>
                <w:bCs/>
                <w:sz w:val="12"/>
                <w:szCs w:val="12"/>
              </w:rPr>
            </w:pPr>
          </w:p>
        </w:tc>
      </w:tr>
      <w:tr w:rsidR="00534E4D" w:rsidRPr="00F05839" w:rsidTr="00D31AC2">
        <w:trPr>
          <w:trHeight w:val="20"/>
        </w:trPr>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5"/>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34E4D" w:rsidRPr="00F05839" w:rsidTr="00D31AC2">
        <w:trPr>
          <w:trHeight w:val="20"/>
        </w:trPr>
        <w:tc>
          <w:tcPr>
            <w:tcW w:w="284" w:type="dxa"/>
          </w:tcPr>
          <w:p w:rsidR="00534E4D" w:rsidRPr="00F05839" w:rsidRDefault="00534E4D" w:rsidP="00EA56C8">
            <w:pPr>
              <w:numPr>
                <w:ilvl w:val="0"/>
                <w:numId w:val="67"/>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65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882"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8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c>
          <w:tcPr>
            <w:tcW w:w="1320"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534E4D" w:rsidRPr="00F05839" w:rsidTr="00D31AC2">
        <w:trPr>
          <w:trHeight w:val="20"/>
        </w:trPr>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5"/>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34E4D" w:rsidRPr="00F05839" w:rsidTr="00D31AC2">
        <w:trPr>
          <w:trHeight w:val="20"/>
        </w:trPr>
        <w:tc>
          <w:tcPr>
            <w:tcW w:w="284" w:type="dxa"/>
          </w:tcPr>
          <w:p w:rsidR="00534E4D" w:rsidRPr="00F05839" w:rsidRDefault="00534E4D" w:rsidP="00EA56C8">
            <w:pPr>
              <w:numPr>
                <w:ilvl w:val="0"/>
                <w:numId w:val="67"/>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65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882"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8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1320"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534E4D" w:rsidRPr="00F05839" w:rsidTr="00D31AC2">
        <w:trPr>
          <w:trHeight w:val="20"/>
        </w:trPr>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5"/>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34E4D" w:rsidRPr="00F05839" w:rsidTr="00D31AC2">
        <w:trPr>
          <w:trHeight w:val="20"/>
        </w:trPr>
        <w:tc>
          <w:tcPr>
            <w:tcW w:w="284" w:type="dxa"/>
          </w:tcPr>
          <w:p w:rsidR="00534E4D" w:rsidRPr="00F05839" w:rsidRDefault="00534E4D" w:rsidP="00EA56C8">
            <w:pPr>
              <w:numPr>
                <w:ilvl w:val="0"/>
                <w:numId w:val="67"/>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65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882"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8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1320"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r>
      <w:tr w:rsidR="00534E4D" w:rsidRPr="00F05839" w:rsidTr="00D31AC2">
        <w:trPr>
          <w:trHeight w:val="20"/>
        </w:trPr>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5"/>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534E4D" w:rsidRPr="00F05839" w:rsidTr="00D31AC2">
        <w:trPr>
          <w:trHeight w:val="20"/>
        </w:trPr>
        <w:tc>
          <w:tcPr>
            <w:tcW w:w="284" w:type="dxa"/>
          </w:tcPr>
          <w:p w:rsidR="00534E4D" w:rsidRPr="00F05839" w:rsidRDefault="00534E4D" w:rsidP="00EA56C8">
            <w:pPr>
              <w:numPr>
                <w:ilvl w:val="0"/>
                <w:numId w:val="67"/>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658"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882"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82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c>
          <w:tcPr>
            <w:tcW w:w="1320"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534E4D" w:rsidRPr="00F05839" w:rsidRDefault="00534E4D" w:rsidP="002605C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7) дополнить статьей 29.1:</w:t>
      </w:r>
    </w:p>
    <w:p w:rsidR="00534E4D" w:rsidRDefault="00534E4D" w:rsidP="002605C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lastRenderedPageBreak/>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D85D77" w:rsidRPr="00F05839" w:rsidRDefault="00D85D77" w:rsidP="002605C7">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544"/>
        <w:gridCol w:w="3685"/>
      </w:tblGrid>
      <w:tr w:rsidR="00534E4D" w:rsidRPr="00F05839" w:rsidTr="00D31AC2">
        <w:tc>
          <w:tcPr>
            <w:tcW w:w="284" w:type="dxa"/>
          </w:tcPr>
          <w:p w:rsidR="00534E4D" w:rsidRPr="00F05839" w:rsidRDefault="00D31AC2" w:rsidP="00D31AC2">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34E4D" w:rsidRPr="00F05839" w:rsidTr="00D31AC2">
        <w:tc>
          <w:tcPr>
            <w:tcW w:w="284" w:type="dxa"/>
          </w:tcPr>
          <w:p w:rsidR="00534E4D" w:rsidRPr="00F05839" w:rsidRDefault="00534E4D" w:rsidP="00534E4D">
            <w:p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p>
        </w:tc>
        <w:tc>
          <w:tcPr>
            <w:tcW w:w="368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534E4D" w:rsidRPr="00F05839" w:rsidTr="00D31AC2">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2"/>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34E4D" w:rsidRPr="00F05839" w:rsidTr="00D31AC2">
        <w:tc>
          <w:tcPr>
            <w:tcW w:w="284" w:type="dxa"/>
          </w:tcPr>
          <w:p w:rsidR="00534E4D" w:rsidRPr="00F05839" w:rsidRDefault="00534E4D" w:rsidP="00EA56C8">
            <w:pPr>
              <w:numPr>
                <w:ilvl w:val="0"/>
                <w:numId w:val="68"/>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534E4D" w:rsidRPr="00F05839" w:rsidTr="00D31AC2">
        <w:tc>
          <w:tcPr>
            <w:tcW w:w="284" w:type="dxa"/>
          </w:tcPr>
          <w:p w:rsidR="00534E4D" w:rsidRPr="00F05839" w:rsidRDefault="00534E4D" w:rsidP="00EA56C8">
            <w:pPr>
              <w:numPr>
                <w:ilvl w:val="0"/>
                <w:numId w:val="68"/>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534E4D" w:rsidRPr="00F05839" w:rsidTr="00D31AC2">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2"/>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34E4D" w:rsidRPr="00F05839" w:rsidTr="00D31AC2">
        <w:tc>
          <w:tcPr>
            <w:tcW w:w="284" w:type="dxa"/>
          </w:tcPr>
          <w:p w:rsidR="00534E4D" w:rsidRPr="00F05839" w:rsidRDefault="00534E4D" w:rsidP="00EA56C8">
            <w:pPr>
              <w:numPr>
                <w:ilvl w:val="0"/>
                <w:numId w:val="68"/>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534E4D" w:rsidRPr="00F05839" w:rsidTr="00D31AC2">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2"/>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34E4D" w:rsidRPr="00F05839" w:rsidTr="00D31AC2">
        <w:tc>
          <w:tcPr>
            <w:tcW w:w="284" w:type="dxa"/>
          </w:tcPr>
          <w:p w:rsidR="00534E4D" w:rsidRPr="00F05839" w:rsidRDefault="00534E4D" w:rsidP="00EA56C8">
            <w:pPr>
              <w:numPr>
                <w:ilvl w:val="0"/>
                <w:numId w:val="68"/>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534E4D" w:rsidRPr="00F05839" w:rsidTr="00D31AC2">
        <w:tc>
          <w:tcPr>
            <w:tcW w:w="284" w:type="dxa"/>
          </w:tcPr>
          <w:p w:rsidR="00534E4D" w:rsidRPr="00F05839" w:rsidRDefault="00534E4D" w:rsidP="00534E4D">
            <w:pPr>
              <w:jc w:val="both"/>
              <w:rPr>
                <w:rFonts w:ascii="Times New Roman" w:hAnsi="Times New Roman" w:cs="Times New Roman"/>
                <w:bCs/>
                <w:sz w:val="12"/>
                <w:szCs w:val="12"/>
              </w:rPr>
            </w:pPr>
          </w:p>
        </w:tc>
        <w:tc>
          <w:tcPr>
            <w:tcW w:w="7229" w:type="dxa"/>
            <w:gridSpan w:val="2"/>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34E4D" w:rsidRPr="00F05839" w:rsidTr="00D31AC2">
        <w:tc>
          <w:tcPr>
            <w:tcW w:w="284" w:type="dxa"/>
          </w:tcPr>
          <w:p w:rsidR="00534E4D" w:rsidRPr="00F05839" w:rsidRDefault="00534E4D" w:rsidP="00EA56C8">
            <w:pPr>
              <w:numPr>
                <w:ilvl w:val="0"/>
                <w:numId w:val="68"/>
              </w:numPr>
              <w:jc w:val="both"/>
              <w:rPr>
                <w:rFonts w:ascii="Times New Roman" w:hAnsi="Times New Roman" w:cs="Times New Roman"/>
                <w:bCs/>
                <w:sz w:val="12"/>
                <w:szCs w:val="12"/>
              </w:rPr>
            </w:pPr>
          </w:p>
        </w:tc>
        <w:tc>
          <w:tcPr>
            <w:tcW w:w="3544"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534E4D" w:rsidRPr="00F05839" w:rsidRDefault="00534E4D" w:rsidP="00534E4D">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534E4D" w:rsidRPr="00F05839" w:rsidRDefault="00534E4D" w:rsidP="002605C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534E4D" w:rsidRPr="00F05839" w:rsidRDefault="00534E4D" w:rsidP="002605C7">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E92633" w:rsidRPr="00F05839" w:rsidRDefault="00E92633" w:rsidP="002605C7">
      <w:pPr>
        <w:spacing w:after="0" w:line="240" w:lineRule="auto"/>
        <w:jc w:val="right"/>
        <w:rPr>
          <w:rFonts w:ascii="Times New Roman" w:hAnsi="Times New Roman" w:cs="Times New Roman"/>
          <w:bCs/>
          <w:sz w:val="12"/>
          <w:szCs w:val="12"/>
        </w:rPr>
      </w:pPr>
    </w:p>
    <w:p w:rsidR="00534E4D" w:rsidRPr="00F05839" w:rsidRDefault="00534E4D" w:rsidP="002605C7">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2605C7"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Сергиевск</w:t>
      </w:r>
    </w:p>
    <w:p w:rsidR="002605C7" w:rsidRPr="00F05839" w:rsidRDefault="00534E4D" w:rsidP="002605C7">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534E4D" w:rsidRPr="00F05839" w:rsidRDefault="00534E4D" w:rsidP="002605C7">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А.Н. Нестеров</w:t>
      </w:r>
    </w:p>
    <w:p w:rsidR="00534E4D" w:rsidRPr="00F05839" w:rsidRDefault="00534E4D" w:rsidP="002605C7">
      <w:pPr>
        <w:spacing w:after="0" w:line="240" w:lineRule="auto"/>
        <w:jc w:val="right"/>
        <w:rPr>
          <w:rFonts w:ascii="Times New Roman" w:hAnsi="Times New Roman" w:cs="Times New Roman"/>
          <w:sz w:val="12"/>
          <w:szCs w:val="12"/>
        </w:rPr>
      </w:pPr>
    </w:p>
    <w:p w:rsidR="00534E4D" w:rsidRPr="00F05839" w:rsidRDefault="00534E4D" w:rsidP="002605C7">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сельского поселения Сергиевск</w:t>
      </w:r>
    </w:p>
    <w:p w:rsidR="002605C7" w:rsidRPr="00F05839" w:rsidRDefault="00534E4D" w:rsidP="002605C7">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534E4D" w:rsidRPr="00F05839" w:rsidRDefault="00534E4D" w:rsidP="002605C7">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М.М. Арчибасов</w:t>
      </w:r>
    </w:p>
    <w:p w:rsidR="003E7BA4" w:rsidRPr="00F05839" w:rsidRDefault="003E7BA4" w:rsidP="003E7BA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3E7BA4" w:rsidRPr="00F05839" w:rsidRDefault="003E7BA4" w:rsidP="003E7BA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СЕРНОВОДСК</w:t>
      </w:r>
    </w:p>
    <w:p w:rsidR="003E7BA4" w:rsidRPr="00F05839" w:rsidRDefault="003E7BA4" w:rsidP="003E7BA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3E7BA4" w:rsidRPr="00F05839" w:rsidRDefault="003E7BA4" w:rsidP="003E7BA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3E7BA4" w:rsidRPr="00F05839" w:rsidRDefault="003E7BA4" w:rsidP="003E7BA4">
      <w:pPr>
        <w:spacing w:after="0" w:line="240" w:lineRule="auto"/>
        <w:jc w:val="center"/>
        <w:rPr>
          <w:rFonts w:ascii="Times New Roman" w:hAnsi="Times New Roman" w:cs="Times New Roman"/>
          <w:sz w:val="12"/>
          <w:szCs w:val="12"/>
        </w:rPr>
      </w:pPr>
    </w:p>
    <w:p w:rsidR="003E7BA4" w:rsidRPr="00F05839" w:rsidRDefault="003E7BA4" w:rsidP="003E7BA4">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3E7BA4" w:rsidRPr="00F05839" w:rsidRDefault="003E7BA4" w:rsidP="003E7BA4">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№14</w:t>
      </w:r>
    </w:p>
    <w:p w:rsidR="00AA23F1" w:rsidRPr="00F05839" w:rsidRDefault="00AA23F1" w:rsidP="00AA23F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О внесении изменений в Правила землепользования и застройки сельского поселения Серноводск </w:t>
      </w:r>
    </w:p>
    <w:p w:rsidR="00AA23F1" w:rsidRPr="00F05839" w:rsidRDefault="00AA23F1" w:rsidP="00AA23F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муниципального района Сергиевский Самарской области, утвержденные Решением собрания представителей </w:t>
      </w:r>
    </w:p>
    <w:p w:rsidR="00AA23F1" w:rsidRPr="00F05839" w:rsidRDefault="00AA23F1" w:rsidP="00AA23F1">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Серноводск муниципального района Сергиевский Самарской области</w:t>
      </w:r>
      <w:r w:rsidRPr="00F05839">
        <w:rPr>
          <w:rFonts w:ascii="Times New Roman" w:hAnsi="Times New Roman" w:cs="Times New Roman"/>
          <w:b/>
          <w:bCs/>
          <w:sz w:val="12"/>
          <w:szCs w:val="12"/>
        </w:rPr>
        <w:t xml:space="preserve"> от 27.12.2013 № 29</w:t>
      </w:r>
    </w:p>
    <w:p w:rsidR="00AA23F1" w:rsidRPr="00F05839" w:rsidRDefault="00AA23F1" w:rsidP="00AA23F1">
      <w:pPr>
        <w:spacing w:after="0" w:line="240" w:lineRule="auto"/>
        <w:jc w:val="both"/>
        <w:rPr>
          <w:rFonts w:ascii="Times New Roman" w:hAnsi="Times New Roman" w:cs="Times New Roman"/>
          <w:sz w:val="12"/>
          <w:szCs w:val="12"/>
        </w:rPr>
      </w:pPr>
    </w:p>
    <w:p w:rsidR="00AA23F1" w:rsidRPr="00F05839" w:rsidRDefault="00AA23F1" w:rsidP="00AA23F1">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Серноводск муниципального района Сергиевский Самарской области, Собрание представителей сельского поселения Серноводск</w:t>
      </w:r>
      <w:proofErr w:type="gramEnd"/>
      <w:r w:rsidRPr="00F05839">
        <w:rPr>
          <w:rFonts w:ascii="Times New Roman" w:hAnsi="Times New Roman" w:cs="Times New Roman"/>
          <w:sz w:val="12"/>
          <w:szCs w:val="12"/>
        </w:rPr>
        <w:t xml:space="preserve"> муниципального района Сергиевский Самарской области</w:t>
      </w:r>
    </w:p>
    <w:p w:rsidR="00AA23F1" w:rsidRPr="00F05839" w:rsidRDefault="00AA23F1" w:rsidP="00AA23F1">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 xml:space="preserve"> РЕШИЛО:</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w:t>
      </w:r>
      <w:r w:rsidRPr="00F05839">
        <w:rPr>
          <w:rFonts w:ascii="Times New Roman" w:hAnsi="Times New Roman" w:cs="Times New Roman"/>
          <w:bCs/>
          <w:sz w:val="12"/>
          <w:szCs w:val="12"/>
        </w:rPr>
        <w:t xml:space="preserve"> от  27.12.2013 №29</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 В статье 16 Правил: </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а)  часть 6 изложить в следующей редакции: </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AA23F1" w:rsidRPr="00F05839" w:rsidRDefault="00AA23F1" w:rsidP="00AA23F1">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12–15 следующего содержания:</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установленные Правилами, не применяются к земельным участкам:</w:t>
      </w:r>
    </w:p>
    <w:p w:rsidR="00AA23F1" w:rsidRPr="00F05839" w:rsidRDefault="00AA23F1" w:rsidP="00AA23F1">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AA23F1" w:rsidRPr="00F05839" w:rsidRDefault="00AA23F1" w:rsidP="00AA23F1">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13. Предельные (минимальные и (или) максимальные) размеры земельных участков, указанных в пунктах 1-2 части 12 настоящей статьи, устанавливаются законами Самарской области в соответствии с пунктом 2 статьи 39.19 Земельного кодекса Российской Федерации. </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14. Размеры земельных участков, указанных в пункте 3 части 12 настоящей статьи, устанавливаются с учетом их фактической площади.</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lastRenderedPageBreak/>
        <w:t>15. Размеры земельных участков, указанных в пунктах 4-5 части 12 настоящей статьи, устанавливаются в соответствии с данными государственного кадастра недвижимости.</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2) статью 26 изложить в следующей редакции: </w:t>
      </w:r>
    </w:p>
    <w:p w:rsidR="00AA23F1" w:rsidRPr="00F05839" w:rsidRDefault="00AA23F1" w:rsidP="00AA23F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1"/>
        <w:tblW w:w="7513" w:type="dxa"/>
        <w:tblInd w:w="108" w:type="dxa"/>
        <w:tblLayout w:type="fixed"/>
        <w:tblLook w:val="04A0" w:firstRow="1" w:lastRow="0" w:firstColumn="1" w:lastColumn="0" w:noHBand="0" w:noVBand="1"/>
      </w:tblPr>
      <w:tblGrid>
        <w:gridCol w:w="284"/>
        <w:gridCol w:w="3827"/>
        <w:gridCol w:w="425"/>
        <w:gridCol w:w="426"/>
        <w:gridCol w:w="425"/>
        <w:gridCol w:w="425"/>
        <w:gridCol w:w="425"/>
        <w:gridCol w:w="426"/>
        <w:gridCol w:w="425"/>
        <w:gridCol w:w="425"/>
      </w:tblGrid>
      <w:tr w:rsidR="00AA23F1" w:rsidRPr="00F05839" w:rsidTr="003A4610">
        <w:trPr>
          <w:trHeight w:val="20"/>
        </w:trPr>
        <w:tc>
          <w:tcPr>
            <w:tcW w:w="284" w:type="dxa"/>
          </w:tcPr>
          <w:p w:rsidR="00AA23F1" w:rsidRPr="00F05839" w:rsidRDefault="004A0202" w:rsidP="004A020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3402" w:type="dxa"/>
            <w:gridSpan w:val="8"/>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A23F1" w:rsidRPr="00F05839" w:rsidTr="003A4610">
        <w:trPr>
          <w:trHeight w:val="20"/>
        </w:trPr>
        <w:tc>
          <w:tcPr>
            <w:tcW w:w="284" w:type="dxa"/>
          </w:tcPr>
          <w:p w:rsidR="00AA23F1" w:rsidRPr="00F05839" w:rsidRDefault="00AA23F1" w:rsidP="00AA23F1">
            <w:p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Ж3</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О5</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6</w:t>
            </w:r>
            <w:proofErr w:type="gramEnd"/>
          </w:p>
        </w:tc>
      </w:tr>
      <w:tr w:rsidR="00AA23F1" w:rsidRPr="00F05839" w:rsidTr="004A0202">
        <w:trPr>
          <w:trHeight w:val="20"/>
        </w:trPr>
        <w:tc>
          <w:tcPr>
            <w:tcW w:w="284" w:type="dxa"/>
          </w:tcPr>
          <w:p w:rsidR="00AA23F1" w:rsidRPr="00F05839" w:rsidRDefault="00AA23F1" w:rsidP="00AA23F1">
            <w:pPr>
              <w:jc w:val="both"/>
              <w:rPr>
                <w:rFonts w:ascii="Times New Roman" w:hAnsi="Times New Roman" w:cs="Times New Roman"/>
                <w:sz w:val="12"/>
                <w:szCs w:val="12"/>
              </w:rPr>
            </w:pPr>
          </w:p>
        </w:tc>
        <w:tc>
          <w:tcPr>
            <w:tcW w:w="7229" w:type="dxa"/>
            <w:gridSpan w:val="9"/>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1A1897">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AA23F1" w:rsidRPr="00F05839" w:rsidTr="004A0202">
        <w:trPr>
          <w:trHeight w:val="20"/>
        </w:trPr>
        <w:tc>
          <w:tcPr>
            <w:tcW w:w="284" w:type="dxa"/>
          </w:tcPr>
          <w:p w:rsidR="00AA23F1" w:rsidRPr="00F05839" w:rsidRDefault="00AA23F1" w:rsidP="00AA23F1">
            <w:pPr>
              <w:jc w:val="both"/>
              <w:rPr>
                <w:rFonts w:ascii="Times New Roman" w:hAnsi="Times New Roman" w:cs="Times New Roman"/>
                <w:sz w:val="12"/>
                <w:szCs w:val="12"/>
              </w:rPr>
            </w:pPr>
          </w:p>
        </w:tc>
        <w:tc>
          <w:tcPr>
            <w:tcW w:w="7229" w:type="dxa"/>
            <w:gridSpan w:val="9"/>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15</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AA23F1" w:rsidRPr="00F05839" w:rsidTr="004A0202">
        <w:trPr>
          <w:trHeight w:val="20"/>
        </w:trPr>
        <w:tc>
          <w:tcPr>
            <w:tcW w:w="284" w:type="dxa"/>
          </w:tcPr>
          <w:p w:rsidR="00AA23F1" w:rsidRPr="00F05839" w:rsidRDefault="00AA23F1" w:rsidP="00AA23F1">
            <w:pPr>
              <w:jc w:val="both"/>
              <w:rPr>
                <w:rFonts w:ascii="Times New Roman" w:hAnsi="Times New Roman" w:cs="Times New Roman"/>
                <w:sz w:val="12"/>
                <w:szCs w:val="12"/>
              </w:rPr>
            </w:pPr>
          </w:p>
        </w:tc>
        <w:tc>
          <w:tcPr>
            <w:tcW w:w="7229" w:type="dxa"/>
            <w:gridSpan w:val="9"/>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4A0202">
        <w:trPr>
          <w:trHeight w:val="20"/>
        </w:trPr>
        <w:tc>
          <w:tcPr>
            <w:tcW w:w="284" w:type="dxa"/>
          </w:tcPr>
          <w:p w:rsidR="00AA23F1" w:rsidRPr="00F05839" w:rsidRDefault="00AA23F1" w:rsidP="00AA23F1">
            <w:pPr>
              <w:jc w:val="both"/>
              <w:rPr>
                <w:rFonts w:ascii="Times New Roman" w:hAnsi="Times New Roman" w:cs="Times New Roman"/>
                <w:sz w:val="12"/>
                <w:szCs w:val="12"/>
              </w:rPr>
            </w:pPr>
          </w:p>
        </w:tc>
        <w:tc>
          <w:tcPr>
            <w:tcW w:w="7229" w:type="dxa"/>
            <w:gridSpan w:val="9"/>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1A1897">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1A1897">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1A1897">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AA23F1" w:rsidRPr="00F05839" w:rsidTr="004A0202">
        <w:trPr>
          <w:trHeight w:val="20"/>
        </w:trPr>
        <w:tc>
          <w:tcPr>
            <w:tcW w:w="284" w:type="dxa"/>
          </w:tcPr>
          <w:p w:rsidR="00AA23F1" w:rsidRPr="00F05839" w:rsidRDefault="00AA23F1" w:rsidP="00AA23F1">
            <w:pPr>
              <w:jc w:val="both"/>
              <w:rPr>
                <w:rFonts w:ascii="Times New Roman" w:hAnsi="Times New Roman" w:cs="Times New Roman"/>
                <w:sz w:val="12"/>
                <w:szCs w:val="12"/>
              </w:rPr>
            </w:pPr>
          </w:p>
        </w:tc>
        <w:tc>
          <w:tcPr>
            <w:tcW w:w="7229" w:type="dxa"/>
            <w:gridSpan w:val="9"/>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700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AA23F1" w:rsidRPr="00F05839" w:rsidTr="003A4610">
        <w:trPr>
          <w:trHeight w:val="20"/>
        </w:trPr>
        <w:tc>
          <w:tcPr>
            <w:tcW w:w="284" w:type="dxa"/>
          </w:tcPr>
          <w:p w:rsidR="00AA23F1" w:rsidRPr="00F05839" w:rsidRDefault="00AA23F1" w:rsidP="00EA56C8">
            <w:pPr>
              <w:numPr>
                <w:ilvl w:val="0"/>
                <w:numId w:val="69"/>
              </w:numPr>
              <w:jc w:val="both"/>
              <w:rPr>
                <w:rFonts w:ascii="Times New Roman" w:hAnsi="Times New Roman" w:cs="Times New Roman"/>
                <w:sz w:val="12"/>
                <w:szCs w:val="12"/>
              </w:rPr>
            </w:pPr>
          </w:p>
        </w:tc>
        <w:tc>
          <w:tcPr>
            <w:tcW w:w="382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w:t>
            </w:r>
          </w:p>
        </w:tc>
      </w:tr>
    </w:tbl>
    <w:p w:rsidR="00AA23F1" w:rsidRPr="00F05839" w:rsidRDefault="00AA23F1" w:rsidP="005F1EA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Примечания:</w:t>
      </w:r>
    </w:p>
    <w:p w:rsidR="00AA23F1" w:rsidRPr="00F05839" w:rsidRDefault="00AA23F1" w:rsidP="007879CA">
      <w:pPr>
        <w:tabs>
          <w:tab w:val="left" w:pos="142"/>
        </w:tabs>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AA23F1" w:rsidRPr="00F05839" w:rsidRDefault="00AA23F1" w:rsidP="005F1EA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AA23F1" w:rsidRPr="00F05839" w:rsidRDefault="00AA23F1" w:rsidP="005F1EA0">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AA23F1" w:rsidRPr="00F05839" w:rsidRDefault="00AA23F1" w:rsidP="005F1EA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статью 27 изложить в следующей редакции: </w:t>
      </w:r>
    </w:p>
    <w:p w:rsidR="00AA23F1" w:rsidRPr="00F05839" w:rsidRDefault="00AA23F1" w:rsidP="005F1EA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
          <w:sz w:val="12"/>
          <w:szCs w:val="12"/>
        </w:rPr>
        <w:t>«</w:t>
      </w: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4A0" w:firstRow="1" w:lastRow="0" w:firstColumn="1" w:lastColumn="0" w:noHBand="0" w:noVBand="1"/>
      </w:tblPr>
      <w:tblGrid>
        <w:gridCol w:w="284"/>
        <w:gridCol w:w="3969"/>
        <w:gridCol w:w="425"/>
        <w:gridCol w:w="567"/>
        <w:gridCol w:w="567"/>
        <w:gridCol w:w="425"/>
        <w:gridCol w:w="426"/>
        <w:gridCol w:w="425"/>
        <w:gridCol w:w="425"/>
      </w:tblGrid>
      <w:tr w:rsidR="00AA23F1" w:rsidRPr="00F05839" w:rsidTr="00D429BE">
        <w:tc>
          <w:tcPr>
            <w:tcW w:w="4253" w:type="dxa"/>
            <w:gridSpan w:val="2"/>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260" w:type="dxa"/>
            <w:gridSpan w:val="7"/>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F1EA0" w:rsidRPr="00F05839" w:rsidTr="00D429BE">
        <w:tc>
          <w:tcPr>
            <w:tcW w:w="284" w:type="dxa"/>
          </w:tcPr>
          <w:p w:rsidR="00AA23F1" w:rsidRPr="00F05839" w:rsidRDefault="00AA23F1" w:rsidP="00AA23F1">
            <w:pPr>
              <w:jc w:val="both"/>
              <w:rPr>
                <w:rFonts w:ascii="Times New Roman" w:hAnsi="Times New Roman" w:cs="Times New Roman"/>
                <w:bCs/>
                <w:sz w:val="12"/>
                <w:szCs w:val="12"/>
              </w:rPr>
            </w:pPr>
          </w:p>
        </w:tc>
        <w:tc>
          <w:tcPr>
            <w:tcW w:w="3969" w:type="dxa"/>
          </w:tcPr>
          <w:p w:rsidR="00AA23F1" w:rsidRPr="00F05839" w:rsidRDefault="00AA23F1" w:rsidP="00AA23F1">
            <w:pPr>
              <w:jc w:val="both"/>
              <w:rPr>
                <w:rFonts w:ascii="Times New Roman" w:hAnsi="Times New Roman" w:cs="Times New Roman"/>
                <w:bCs/>
                <w:sz w:val="12"/>
                <w:szCs w:val="12"/>
              </w:rPr>
            </w:pP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П1-0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6"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c>
          <w:tcPr>
            <w:tcW w:w="425" w:type="dxa"/>
          </w:tcPr>
          <w:p w:rsidR="00AA23F1" w:rsidRPr="00F05839" w:rsidRDefault="00AA23F1" w:rsidP="00AA23F1">
            <w:pPr>
              <w:jc w:val="both"/>
              <w:rPr>
                <w:rFonts w:ascii="Times New Roman" w:hAnsi="Times New Roman" w:cs="Times New Roman"/>
                <w:bCs/>
                <w:sz w:val="12"/>
                <w:szCs w:val="12"/>
              </w:rPr>
            </w:pPr>
            <w:proofErr w:type="gramStart"/>
            <w:r w:rsidRPr="00F05839">
              <w:rPr>
                <w:rFonts w:ascii="Times New Roman" w:hAnsi="Times New Roman" w:cs="Times New Roman"/>
                <w:bCs/>
                <w:sz w:val="12"/>
                <w:szCs w:val="12"/>
              </w:rPr>
              <w:t>ИТ</w:t>
            </w:r>
            <w:proofErr w:type="gramEnd"/>
          </w:p>
        </w:tc>
      </w:tr>
      <w:tr w:rsidR="00AA23F1" w:rsidRPr="00F05839" w:rsidTr="007879CA">
        <w:tc>
          <w:tcPr>
            <w:tcW w:w="284" w:type="dxa"/>
          </w:tcPr>
          <w:p w:rsidR="00AA23F1" w:rsidRPr="00F05839" w:rsidRDefault="00AA23F1" w:rsidP="00AA23F1">
            <w:pPr>
              <w:jc w:val="both"/>
              <w:rPr>
                <w:rFonts w:ascii="Times New Roman" w:hAnsi="Times New Roman" w:cs="Times New Roman"/>
                <w:sz w:val="12"/>
                <w:szCs w:val="12"/>
              </w:rPr>
            </w:pPr>
          </w:p>
        </w:tc>
        <w:tc>
          <w:tcPr>
            <w:tcW w:w="7229" w:type="dxa"/>
            <w:gridSpan w:val="8"/>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F1EA0" w:rsidRPr="00F05839" w:rsidTr="00D429BE">
        <w:tc>
          <w:tcPr>
            <w:tcW w:w="284" w:type="dxa"/>
          </w:tcPr>
          <w:p w:rsidR="00AA23F1" w:rsidRPr="00F05839" w:rsidRDefault="00AA23F1" w:rsidP="00EA56C8">
            <w:pPr>
              <w:numPr>
                <w:ilvl w:val="0"/>
                <w:numId w:val="70"/>
              </w:numPr>
              <w:jc w:val="both"/>
              <w:rPr>
                <w:rFonts w:ascii="Times New Roman" w:hAnsi="Times New Roman" w:cs="Times New Roman"/>
                <w:sz w:val="12"/>
                <w:szCs w:val="12"/>
              </w:rPr>
            </w:pPr>
          </w:p>
        </w:tc>
        <w:tc>
          <w:tcPr>
            <w:tcW w:w="39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5F1EA0" w:rsidRPr="00F05839" w:rsidTr="00D429BE">
        <w:tc>
          <w:tcPr>
            <w:tcW w:w="284" w:type="dxa"/>
          </w:tcPr>
          <w:p w:rsidR="00AA23F1" w:rsidRPr="00F05839" w:rsidRDefault="00AA23F1" w:rsidP="00EA56C8">
            <w:pPr>
              <w:numPr>
                <w:ilvl w:val="0"/>
                <w:numId w:val="70"/>
              </w:numPr>
              <w:jc w:val="both"/>
              <w:rPr>
                <w:rFonts w:ascii="Times New Roman" w:hAnsi="Times New Roman" w:cs="Times New Roman"/>
                <w:sz w:val="12"/>
                <w:szCs w:val="12"/>
              </w:rPr>
            </w:pPr>
          </w:p>
        </w:tc>
        <w:tc>
          <w:tcPr>
            <w:tcW w:w="39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AA23F1" w:rsidRPr="00F05839" w:rsidTr="007879CA">
        <w:tc>
          <w:tcPr>
            <w:tcW w:w="284" w:type="dxa"/>
          </w:tcPr>
          <w:p w:rsidR="00AA23F1" w:rsidRPr="00F05839" w:rsidRDefault="00AA23F1" w:rsidP="00AA23F1">
            <w:pPr>
              <w:jc w:val="both"/>
              <w:rPr>
                <w:rFonts w:ascii="Times New Roman" w:hAnsi="Times New Roman" w:cs="Times New Roman"/>
                <w:sz w:val="12"/>
                <w:szCs w:val="12"/>
              </w:rPr>
            </w:pPr>
          </w:p>
        </w:tc>
        <w:tc>
          <w:tcPr>
            <w:tcW w:w="7229" w:type="dxa"/>
            <w:gridSpan w:val="8"/>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F1EA0" w:rsidRPr="00F05839" w:rsidTr="00D429BE">
        <w:tc>
          <w:tcPr>
            <w:tcW w:w="284" w:type="dxa"/>
          </w:tcPr>
          <w:p w:rsidR="00AA23F1" w:rsidRPr="00F05839" w:rsidRDefault="00AA23F1" w:rsidP="00EA56C8">
            <w:pPr>
              <w:numPr>
                <w:ilvl w:val="0"/>
                <w:numId w:val="70"/>
              </w:numPr>
              <w:jc w:val="both"/>
              <w:rPr>
                <w:rFonts w:ascii="Times New Roman" w:hAnsi="Times New Roman" w:cs="Times New Roman"/>
                <w:bCs/>
                <w:sz w:val="12"/>
                <w:szCs w:val="12"/>
              </w:rPr>
            </w:pPr>
          </w:p>
        </w:tc>
        <w:tc>
          <w:tcPr>
            <w:tcW w:w="39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AA23F1" w:rsidRPr="00F05839" w:rsidTr="007879CA">
        <w:tc>
          <w:tcPr>
            <w:tcW w:w="284" w:type="dxa"/>
          </w:tcPr>
          <w:p w:rsidR="00AA23F1" w:rsidRPr="00F05839" w:rsidRDefault="00AA23F1" w:rsidP="00AA23F1">
            <w:pPr>
              <w:jc w:val="both"/>
              <w:rPr>
                <w:rFonts w:ascii="Times New Roman" w:hAnsi="Times New Roman" w:cs="Times New Roman"/>
                <w:sz w:val="12"/>
                <w:szCs w:val="12"/>
              </w:rPr>
            </w:pPr>
          </w:p>
        </w:tc>
        <w:tc>
          <w:tcPr>
            <w:tcW w:w="7229" w:type="dxa"/>
            <w:gridSpan w:val="8"/>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1EA0" w:rsidRPr="00F05839" w:rsidTr="00D429BE">
        <w:tc>
          <w:tcPr>
            <w:tcW w:w="284" w:type="dxa"/>
          </w:tcPr>
          <w:p w:rsidR="00AA23F1" w:rsidRPr="00F05839" w:rsidRDefault="00AA23F1" w:rsidP="00EA56C8">
            <w:pPr>
              <w:numPr>
                <w:ilvl w:val="0"/>
                <w:numId w:val="70"/>
              </w:numPr>
              <w:jc w:val="both"/>
              <w:rPr>
                <w:rFonts w:ascii="Times New Roman" w:hAnsi="Times New Roman" w:cs="Times New Roman"/>
                <w:bCs/>
                <w:sz w:val="12"/>
                <w:szCs w:val="12"/>
              </w:rPr>
            </w:pPr>
          </w:p>
        </w:tc>
        <w:tc>
          <w:tcPr>
            <w:tcW w:w="39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AA23F1" w:rsidRPr="00F05839" w:rsidTr="007879CA">
        <w:tc>
          <w:tcPr>
            <w:tcW w:w="284" w:type="dxa"/>
          </w:tcPr>
          <w:p w:rsidR="00AA23F1" w:rsidRPr="00F05839" w:rsidRDefault="00AA23F1" w:rsidP="00AA23F1">
            <w:pPr>
              <w:jc w:val="both"/>
              <w:rPr>
                <w:rFonts w:ascii="Times New Roman" w:hAnsi="Times New Roman" w:cs="Times New Roman"/>
                <w:sz w:val="12"/>
                <w:szCs w:val="12"/>
              </w:rPr>
            </w:pPr>
          </w:p>
        </w:tc>
        <w:tc>
          <w:tcPr>
            <w:tcW w:w="7229" w:type="dxa"/>
            <w:gridSpan w:val="8"/>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F1EA0" w:rsidRPr="00F05839" w:rsidTr="00D429BE">
        <w:tc>
          <w:tcPr>
            <w:tcW w:w="284" w:type="dxa"/>
          </w:tcPr>
          <w:p w:rsidR="00AA23F1" w:rsidRPr="00F05839" w:rsidRDefault="00AA23F1" w:rsidP="00EA56C8">
            <w:pPr>
              <w:numPr>
                <w:ilvl w:val="0"/>
                <w:numId w:val="70"/>
              </w:numPr>
              <w:jc w:val="both"/>
              <w:rPr>
                <w:rFonts w:ascii="Times New Roman" w:hAnsi="Times New Roman" w:cs="Times New Roman"/>
                <w:bCs/>
                <w:sz w:val="12"/>
                <w:szCs w:val="12"/>
              </w:rPr>
            </w:pPr>
          </w:p>
        </w:tc>
        <w:tc>
          <w:tcPr>
            <w:tcW w:w="39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5F1EA0" w:rsidRPr="00F05839" w:rsidTr="00D429BE">
        <w:tc>
          <w:tcPr>
            <w:tcW w:w="284" w:type="dxa"/>
          </w:tcPr>
          <w:p w:rsidR="00AA23F1" w:rsidRPr="00F05839" w:rsidRDefault="00AA23F1" w:rsidP="00EA56C8">
            <w:pPr>
              <w:numPr>
                <w:ilvl w:val="0"/>
                <w:numId w:val="70"/>
              </w:numPr>
              <w:jc w:val="both"/>
              <w:rPr>
                <w:rFonts w:ascii="Times New Roman" w:hAnsi="Times New Roman" w:cs="Times New Roman"/>
                <w:bCs/>
                <w:sz w:val="12"/>
                <w:szCs w:val="12"/>
              </w:rPr>
            </w:pPr>
          </w:p>
        </w:tc>
        <w:tc>
          <w:tcPr>
            <w:tcW w:w="39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5F1EA0" w:rsidRPr="00F05839" w:rsidTr="00D429BE">
        <w:tc>
          <w:tcPr>
            <w:tcW w:w="284" w:type="dxa"/>
          </w:tcPr>
          <w:p w:rsidR="00AA23F1" w:rsidRPr="00F05839" w:rsidRDefault="00AA23F1" w:rsidP="00EA56C8">
            <w:pPr>
              <w:numPr>
                <w:ilvl w:val="0"/>
                <w:numId w:val="70"/>
              </w:numPr>
              <w:jc w:val="both"/>
              <w:rPr>
                <w:rFonts w:ascii="Times New Roman" w:hAnsi="Times New Roman" w:cs="Times New Roman"/>
                <w:bCs/>
                <w:sz w:val="12"/>
                <w:szCs w:val="12"/>
              </w:rPr>
            </w:pPr>
          </w:p>
        </w:tc>
        <w:tc>
          <w:tcPr>
            <w:tcW w:w="39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AA23F1" w:rsidRPr="00F05839" w:rsidTr="007879CA">
        <w:tc>
          <w:tcPr>
            <w:tcW w:w="284" w:type="dxa"/>
          </w:tcPr>
          <w:p w:rsidR="00AA23F1" w:rsidRPr="00F05839" w:rsidRDefault="00AA23F1" w:rsidP="00AA23F1">
            <w:pPr>
              <w:jc w:val="both"/>
              <w:rPr>
                <w:rFonts w:ascii="Times New Roman" w:hAnsi="Times New Roman" w:cs="Times New Roman"/>
                <w:sz w:val="12"/>
                <w:szCs w:val="12"/>
              </w:rPr>
            </w:pPr>
          </w:p>
        </w:tc>
        <w:tc>
          <w:tcPr>
            <w:tcW w:w="7229" w:type="dxa"/>
            <w:gridSpan w:val="8"/>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AA23F1" w:rsidRPr="00F05839" w:rsidTr="00D429BE">
        <w:tc>
          <w:tcPr>
            <w:tcW w:w="284" w:type="dxa"/>
          </w:tcPr>
          <w:p w:rsidR="00AA23F1" w:rsidRPr="00F05839" w:rsidRDefault="00AA23F1" w:rsidP="00EA56C8">
            <w:pPr>
              <w:numPr>
                <w:ilvl w:val="0"/>
                <w:numId w:val="70"/>
              </w:numPr>
              <w:jc w:val="both"/>
              <w:rPr>
                <w:rFonts w:ascii="Times New Roman" w:hAnsi="Times New Roman" w:cs="Times New Roman"/>
                <w:bCs/>
                <w:sz w:val="12"/>
                <w:szCs w:val="12"/>
              </w:rPr>
            </w:pPr>
          </w:p>
        </w:tc>
        <w:tc>
          <w:tcPr>
            <w:tcW w:w="39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AA23F1" w:rsidRPr="00F05839" w:rsidTr="00D429BE">
        <w:tc>
          <w:tcPr>
            <w:tcW w:w="284" w:type="dxa"/>
          </w:tcPr>
          <w:p w:rsidR="00AA23F1" w:rsidRPr="00F05839" w:rsidRDefault="00AA23F1" w:rsidP="00EA56C8">
            <w:pPr>
              <w:numPr>
                <w:ilvl w:val="0"/>
                <w:numId w:val="70"/>
              </w:numPr>
              <w:jc w:val="both"/>
              <w:rPr>
                <w:rFonts w:ascii="Times New Roman" w:hAnsi="Times New Roman" w:cs="Times New Roman"/>
                <w:bCs/>
                <w:sz w:val="12"/>
                <w:szCs w:val="12"/>
              </w:rPr>
            </w:pPr>
          </w:p>
        </w:tc>
        <w:tc>
          <w:tcPr>
            <w:tcW w:w="39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AA23F1" w:rsidRPr="00F05839" w:rsidRDefault="00AA23F1" w:rsidP="005F1EA0">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4) статью 28 изложить в следующей редакции:</w:t>
      </w:r>
    </w:p>
    <w:p w:rsidR="00AA23F1" w:rsidRPr="00F05839" w:rsidRDefault="00AA23F1" w:rsidP="005F1EA0">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402"/>
        <w:gridCol w:w="3260"/>
        <w:gridCol w:w="567"/>
      </w:tblGrid>
      <w:tr w:rsidR="00F93491" w:rsidRPr="00F05839" w:rsidTr="00E942BA">
        <w:tc>
          <w:tcPr>
            <w:tcW w:w="284" w:type="dxa"/>
          </w:tcPr>
          <w:p w:rsidR="00AA23F1" w:rsidRPr="00F05839" w:rsidRDefault="00E942BA" w:rsidP="00E942BA">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40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827" w:type="dxa"/>
            <w:gridSpan w:val="2"/>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93491" w:rsidRPr="00F05839" w:rsidTr="00E942BA">
        <w:tc>
          <w:tcPr>
            <w:tcW w:w="284" w:type="dxa"/>
          </w:tcPr>
          <w:p w:rsidR="00AA23F1" w:rsidRPr="00F05839" w:rsidRDefault="00AA23F1" w:rsidP="00AA23F1">
            <w:pPr>
              <w:jc w:val="both"/>
              <w:rPr>
                <w:rFonts w:ascii="Times New Roman" w:hAnsi="Times New Roman" w:cs="Times New Roman"/>
                <w:bCs/>
                <w:sz w:val="12"/>
                <w:szCs w:val="12"/>
              </w:rPr>
            </w:pPr>
          </w:p>
        </w:tc>
        <w:tc>
          <w:tcPr>
            <w:tcW w:w="3402" w:type="dxa"/>
          </w:tcPr>
          <w:p w:rsidR="00AA23F1" w:rsidRPr="00F05839" w:rsidRDefault="00AA23F1" w:rsidP="00AA23F1">
            <w:pPr>
              <w:jc w:val="both"/>
              <w:rPr>
                <w:rFonts w:ascii="Times New Roman" w:hAnsi="Times New Roman" w:cs="Times New Roman"/>
                <w:bCs/>
                <w:sz w:val="12"/>
                <w:szCs w:val="12"/>
              </w:rPr>
            </w:pPr>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Сх3</w:t>
            </w:r>
          </w:p>
        </w:tc>
      </w:tr>
      <w:tr w:rsidR="00AA23F1" w:rsidRPr="00F05839" w:rsidTr="00E942BA">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3"/>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93491" w:rsidRPr="00F05839" w:rsidTr="00E942BA">
        <w:tc>
          <w:tcPr>
            <w:tcW w:w="284" w:type="dxa"/>
          </w:tcPr>
          <w:p w:rsidR="00AA23F1" w:rsidRPr="00F05839" w:rsidRDefault="00AA23F1" w:rsidP="00EA56C8">
            <w:pPr>
              <w:numPr>
                <w:ilvl w:val="0"/>
                <w:numId w:val="71"/>
              </w:numPr>
              <w:jc w:val="both"/>
              <w:rPr>
                <w:rFonts w:ascii="Times New Roman" w:hAnsi="Times New Roman" w:cs="Times New Roman"/>
                <w:bCs/>
                <w:sz w:val="12"/>
                <w:szCs w:val="12"/>
              </w:rPr>
            </w:pPr>
          </w:p>
        </w:tc>
        <w:tc>
          <w:tcPr>
            <w:tcW w:w="340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r>
      <w:tr w:rsidR="00F93491" w:rsidRPr="00F05839" w:rsidTr="00E942BA">
        <w:tc>
          <w:tcPr>
            <w:tcW w:w="284" w:type="dxa"/>
          </w:tcPr>
          <w:p w:rsidR="00AA23F1" w:rsidRPr="00F05839" w:rsidRDefault="00AA23F1" w:rsidP="00EA56C8">
            <w:pPr>
              <w:numPr>
                <w:ilvl w:val="0"/>
                <w:numId w:val="71"/>
              </w:numPr>
              <w:jc w:val="both"/>
              <w:rPr>
                <w:rFonts w:ascii="Times New Roman" w:hAnsi="Times New Roman" w:cs="Times New Roman"/>
                <w:bCs/>
                <w:sz w:val="12"/>
                <w:szCs w:val="12"/>
              </w:rPr>
            </w:pPr>
          </w:p>
        </w:tc>
        <w:tc>
          <w:tcPr>
            <w:tcW w:w="340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AA23F1" w:rsidRPr="00F05839" w:rsidTr="00E942BA">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3"/>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93491" w:rsidRPr="00F05839" w:rsidTr="00E942BA">
        <w:tc>
          <w:tcPr>
            <w:tcW w:w="284" w:type="dxa"/>
          </w:tcPr>
          <w:p w:rsidR="00AA23F1" w:rsidRPr="00F05839" w:rsidRDefault="00AA23F1" w:rsidP="00EA56C8">
            <w:pPr>
              <w:numPr>
                <w:ilvl w:val="0"/>
                <w:numId w:val="71"/>
              </w:numPr>
              <w:jc w:val="both"/>
              <w:rPr>
                <w:rFonts w:ascii="Times New Roman" w:hAnsi="Times New Roman" w:cs="Times New Roman"/>
                <w:bCs/>
                <w:sz w:val="12"/>
                <w:szCs w:val="12"/>
              </w:rPr>
            </w:pPr>
          </w:p>
        </w:tc>
        <w:tc>
          <w:tcPr>
            <w:tcW w:w="340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AA23F1" w:rsidRPr="00F05839" w:rsidTr="00E942BA">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3"/>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3491" w:rsidRPr="00F05839" w:rsidTr="00E942BA">
        <w:tc>
          <w:tcPr>
            <w:tcW w:w="284" w:type="dxa"/>
          </w:tcPr>
          <w:p w:rsidR="00AA23F1" w:rsidRPr="00F05839" w:rsidRDefault="00AA23F1" w:rsidP="00EA56C8">
            <w:pPr>
              <w:numPr>
                <w:ilvl w:val="0"/>
                <w:numId w:val="71"/>
              </w:numPr>
              <w:jc w:val="both"/>
              <w:rPr>
                <w:rFonts w:ascii="Times New Roman" w:hAnsi="Times New Roman" w:cs="Times New Roman"/>
                <w:bCs/>
                <w:sz w:val="12"/>
                <w:szCs w:val="12"/>
              </w:rPr>
            </w:pPr>
          </w:p>
        </w:tc>
        <w:tc>
          <w:tcPr>
            <w:tcW w:w="340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AA23F1" w:rsidRPr="00F05839" w:rsidTr="00E942BA">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3"/>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3491" w:rsidRPr="00F05839" w:rsidTr="00E942BA">
        <w:tc>
          <w:tcPr>
            <w:tcW w:w="284" w:type="dxa"/>
          </w:tcPr>
          <w:p w:rsidR="00AA23F1" w:rsidRPr="00F05839" w:rsidRDefault="00AA23F1" w:rsidP="00EA56C8">
            <w:pPr>
              <w:numPr>
                <w:ilvl w:val="0"/>
                <w:numId w:val="71"/>
              </w:numPr>
              <w:jc w:val="both"/>
              <w:rPr>
                <w:rFonts w:ascii="Times New Roman" w:hAnsi="Times New Roman" w:cs="Times New Roman"/>
                <w:bCs/>
                <w:sz w:val="12"/>
                <w:szCs w:val="12"/>
              </w:rPr>
            </w:pPr>
          </w:p>
        </w:tc>
        <w:tc>
          <w:tcPr>
            <w:tcW w:w="3402" w:type="dxa"/>
          </w:tcPr>
          <w:p w:rsidR="00AA23F1" w:rsidRPr="00F05839" w:rsidRDefault="00AA23F1" w:rsidP="00AA23F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F93491" w:rsidRPr="00F05839" w:rsidTr="00E942BA">
        <w:tc>
          <w:tcPr>
            <w:tcW w:w="284" w:type="dxa"/>
          </w:tcPr>
          <w:p w:rsidR="00AA23F1" w:rsidRPr="00F05839" w:rsidRDefault="00AA23F1" w:rsidP="00EA56C8">
            <w:pPr>
              <w:numPr>
                <w:ilvl w:val="0"/>
                <w:numId w:val="71"/>
              </w:numPr>
              <w:jc w:val="both"/>
              <w:rPr>
                <w:rFonts w:ascii="Times New Roman" w:hAnsi="Times New Roman" w:cs="Times New Roman"/>
                <w:bCs/>
                <w:sz w:val="12"/>
                <w:szCs w:val="12"/>
              </w:rPr>
            </w:pPr>
          </w:p>
        </w:tc>
        <w:tc>
          <w:tcPr>
            <w:tcW w:w="340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93491" w:rsidRPr="00F05839" w:rsidTr="00E942BA">
        <w:tc>
          <w:tcPr>
            <w:tcW w:w="284" w:type="dxa"/>
          </w:tcPr>
          <w:p w:rsidR="00AA23F1" w:rsidRPr="00F05839" w:rsidRDefault="00AA23F1" w:rsidP="00EA56C8">
            <w:pPr>
              <w:numPr>
                <w:ilvl w:val="0"/>
                <w:numId w:val="71"/>
              </w:numPr>
              <w:jc w:val="both"/>
              <w:rPr>
                <w:rFonts w:ascii="Times New Roman" w:hAnsi="Times New Roman" w:cs="Times New Roman"/>
                <w:bCs/>
                <w:sz w:val="12"/>
                <w:szCs w:val="12"/>
              </w:rPr>
            </w:pPr>
          </w:p>
        </w:tc>
        <w:tc>
          <w:tcPr>
            <w:tcW w:w="3402" w:type="dxa"/>
          </w:tcPr>
          <w:p w:rsidR="00AA23F1" w:rsidRPr="00F05839" w:rsidRDefault="00AA23F1" w:rsidP="00F46F4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93491" w:rsidRPr="00F05839" w:rsidTr="00E942BA">
        <w:tc>
          <w:tcPr>
            <w:tcW w:w="284" w:type="dxa"/>
          </w:tcPr>
          <w:p w:rsidR="00AA23F1" w:rsidRPr="00F05839" w:rsidRDefault="00AA23F1" w:rsidP="00EA56C8">
            <w:pPr>
              <w:numPr>
                <w:ilvl w:val="0"/>
                <w:numId w:val="71"/>
              </w:numPr>
              <w:jc w:val="both"/>
              <w:rPr>
                <w:rFonts w:ascii="Times New Roman" w:hAnsi="Times New Roman" w:cs="Times New Roman"/>
                <w:bCs/>
                <w:sz w:val="12"/>
                <w:szCs w:val="12"/>
              </w:rPr>
            </w:pPr>
          </w:p>
        </w:tc>
        <w:tc>
          <w:tcPr>
            <w:tcW w:w="340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AA23F1" w:rsidRPr="00F05839" w:rsidTr="00E942BA">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3"/>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F93491" w:rsidRPr="00F05839" w:rsidTr="00E942BA">
        <w:tc>
          <w:tcPr>
            <w:tcW w:w="284" w:type="dxa"/>
          </w:tcPr>
          <w:p w:rsidR="00AA23F1" w:rsidRPr="00F05839" w:rsidRDefault="00AA23F1" w:rsidP="00EA56C8">
            <w:pPr>
              <w:numPr>
                <w:ilvl w:val="0"/>
                <w:numId w:val="71"/>
              </w:numPr>
              <w:jc w:val="both"/>
              <w:rPr>
                <w:rFonts w:ascii="Times New Roman" w:hAnsi="Times New Roman" w:cs="Times New Roman"/>
                <w:bCs/>
                <w:sz w:val="12"/>
                <w:szCs w:val="12"/>
              </w:rPr>
            </w:pPr>
          </w:p>
        </w:tc>
        <w:tc>
          <w:tcPr>
            <w:tcW w:w="340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F93491" w:rsidRPr="00F05839" w:rsidTr="00E942BA">
        <w:tc>
          <w:tcPr>
            <w:tcW w:w="284" w:type="dxa"/>
          </w:tcPr>
          <w:p w:rsidR="00AA23F1" w:rsidRPr="00F05839" w:rsidRDefault="00AA23F1" w:rsidP="00EA56C8">
            <w:pPr>
              <w:numPr>
                <w:ilvl w:val="0"/>
                <w:numId w:val="71"/>
              </w:numPr>
              <w:jc w:val="both"/>
              <w:rPr>
                <w:rFonts w:ascii="Times New Roman" w:hAnsi="Times New Roman" w:cs="Times New Roman"/>
                <w:bCs/>
                <w:sz w:val="12"/>
                <w:szCs w:val="12"/>
              </w:rPr>
            </w:pPr>
          </w:p>
        </w:tc>
        <w:tc>
          <w:tcPr>
            <w:tcW w:w="340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3260"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567"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1,5</w:t>
            </w:r>
          </w:p>
        </w:tc>
      </w:tr>
    </w:tbl>
    <w:p w:rsidR="00AA23F1" w:rsidRPr="00F05839" w:rsidRDefault="00AA23F1" w:rsidP="00F934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AA23F1" w:rsidRPr="00F05839" w:rsidRDefault="00AA23F1" w:rsidP="00F934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AA23F1" w:rsidRPr="00F05839" w:rsidRDefault="00AA23F1" w:rsidP="00F934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5) статью 29 изложить в следующей редакции:</w:t>
      </w:r>
    </w:p>
    <w:p w:rsidR="00AA23F1" w:rsidRPr="00F05839" w:rsidRDefault="00AA23F1" w:rsidP="00F934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769"/>
        <w:gridCol w:w="1272"/>
        <w:gridCol w:w="1644"/>
      </w:tblGrid>
      <w:tr w:rsidR="00F93491" w:rsidRPr="00F05839" w:rsidTr="00CE1572">
        <w:trPr>
          <w:trHeight w:val="20"/>
        </w:trPr>
        <w:tc>
          <w:tcPr>
            <w:tcW w:w="284" w:type="dxa"/>
          </w:tcPr>
          <w:p w:rsidR="00AA23F1" w:rsidRPr="00F05839" w:rsidRDefault="00CE1572" w:rsidP="00CE1572">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3"/>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93491" w:rsidRPr="00F05839" w:rsidTr="00CE1572">
        <w:trPr>
          <w:trHeight w:val="20"/>
        </w:trPr>
        <w:tc>
          <w:tcPr>
            <w:tcW w:w="284" w:type="dxa"/>
          </w:tcPr>
          <w:p w:rsidR="00AA23F1" w:rsidRPr="00F05839" w:rsidRDefault="00AA23F1" w:rsidP="00AA23F1">
            <w:p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p>
        </w:tc>
        <w:tc>
          <w:tcPr>
            <w:tcW w:w="7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127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c>
          <w:tcPr>
            <w:tcW w:w="16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4</w:t>
            </w:r>
            <w:proofErr w:type="gramEnd"/>
          </w:p>
        </w:tc>
      </w:tr>
      <w:tr w:rsidR="00AA23F1" w:rsidRPr="00F05839" w:rsidTr="00CE1572">
        <w:trPr>
          <w:trHeight w:val="20"/>
        </w:trPr>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4"/>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93491" w:rsidRPr="00F05839" w:rsidTr="00CE1572">
        <w:trPr>
          <w:trHeight w:val="20"/>
        </w:trPr>
        <w:tc>
          <w:tcPr>
            <w:tcW w:w="284" w:type="dxa"/>
          </w:tcPr>
          <w:p w:rsidR="00AA23F1" w:rsidRPr="00F05839" w:rsidRDefault="00AA23F1" w:rsidP="00EA56C8">
            <w:pPr>
              <w:numPr>
                <w:ilvl w:val="0"/>
                <w:numId w:val="72"/>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7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127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16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F93491" w:rsidRPr="00F05839" w:rsidTr="00CE1572">
        <w:trPr>
          <w:trHeight w:val="20"/>
        </w:trPr>
        <w:tc>
          <w:tcPr>
            <w:tcW w:w="284" w:type="dxa"/>
          </w:tcPr>
          <w:p w:rsidR="00AA23F1" w:rsidRPr="00F05839" w:rsidRDefault="00AA23F1" w:rsidP="00EA56C8">
            <w:pPr>
              <w:numPr>
                <w:ilvl w:val="0"/>
                <w:numId w:val="72"/>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7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27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644" w:type="dxa"/>
          </w:tcPr>
          <w:p w:rsidR="00AA23F1" w:rsidRPr="00F05839" w:rsidRDefault="00AA23F1" w:rsidP="00AA23F1">
            <w:pPr>
              <w:jc w:val="both"/>
              <w:rPr>
                <w:rFonts w:ascii="Times New Roman" w:hAnsi="Times New Roman" w:cs="Times New Roman"/>
                <w:bCs/>
                <w:sz w:val="12"/>
                <w:szCs w:val="12"/>
              </w:rPr>
            </w:pPr>
          </w:p>
        </w:tc>
      </w:tr>
      <w:tr w:rsidR="00AA23F1" w:rsidRPr="00F05839" w:rsidTr="00CE1572">
        <w:trPr>
          <w:trHeight w:val="20"/>
        </w:trPr>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4"/>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93491" w:rsidRPr="00F05839" w:rsidTr="00CE1572">
        <w:trPr>
          <w:trHeight w:val="20"/>
        </w:trPr>
        <w:tc>
          <w:tcPr>
            <w:tcW w:w="284" w:type="dxa"/>
          </w:tcPr>
          <w:p w:rsidR="00AA23F1" w:rsidRPr="00F05839" w:rsidRDefault="00AA23F1" w:rsidP="00EA56C8">
            <w:pPr>
              <w:numPr>
                <w:ilvl w:val="0"/>
                <w:numId w:val="72"/>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7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127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c>
          <w:tcPr>
            <w:tcW w:w="16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AA23F1" w:rsidRPr="00F05839" w:rsidTr="00CE1572">
        <w:trPr>
          <w:trHeight w:val="20"/>
        </w:trPr>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4"/>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3491" w:rsidRPr="00F05839" w:rsidTr="00CE1572">
        <w:trPr>
          <w:trHeight w:val="20"/>
        </w:trPr>
        <w:tc>
          <w:tcPr>
            <w:tcW w:w="284" w:type="dxa"/>
          </w:tcPr>
          <w:p w:rsidR="00AA23F1" w:rsidRPr="00F05839" w:rsidRDefault="00AA23F1" w:rsidP="00EA56C8">
            <w:pPr>
              <w:numPr>
                <w:ilvl w:val="0"/>
                <w:numId w:val="72"/>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7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127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16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AA23F1" w:rsidRPr="00F05839" w:rsidTr="00CE1572">
        <w:trPr>
          <w:trHeight w:val="20"/>
        </w:trPr>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4"/>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3491" w:rsidRPr="00F05839" w:rsidTr="00CE1572">
        <w:trPr>
          <w:trHeight w:val="20"/>
        </w:trPr>
        <w:tc>
          <w:tcPr>
            <w:tcW w:w="284" w:type="dxa"/>
          </w:tcPr>
          <w:p w:rsidR="00AA23F1" w:rsidRPr="00F05839" w:rsidRDefault="00AA23F1" w:rsidP="00EA56C8">
            <w:pPr>
              <w:numPr>
                <w:ilvl w:val="0"/>
                <w:numId w:val="72"/>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7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127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16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r>
      <w:tr w:rsidR="00AA23F1" w:rsidRPr="00F05839" w:rsidTr="00CE1572">
        <w:trPr>
          <w:trHeight w:val="20"/>
        </w:trPr>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4"/>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F93491" w:rsidRPr="00F05839" w:rsidTr="00CE1572">
        <w:trPr>
          <w:trHeight w:val="20"/>
        </w:trPr>
        <w:tc>
          <w:tcPr>
            <w:tcW w:w="284" w:type="dxa"/>
          </w:tcPr>
          <w:p w:rsidR="00AA23F1" w:rsidRPr="00F05839" w:rsidRDefault="00AA23F1" w:rsidP="00EA56C8">
            <w:pPr>
              <w:numPr>
                <w:ilvl w:val="0"/>
                <w:numId w:val="72"/>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769"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1272"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c>
          <w:tcPr>
            <w:tcW w:w="16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AA23F1" w:rsidRPr="00F05839" w:rsidRDefault="00AA23F1" w:rsidP="00F934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дополнить статьей 29.1:</w:t>
      </w:r>
    </w:p>
    <w:p w:rsidR="00AA23F1" w:rsidRDefault="00AA23F1" w:rsidP="00F934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D429BE" w:rsidRDefault="00D429BE" w:rsidP="00F93491">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544"/>
        <w:gridCol w:w="3685"/>
      </w:tblGrid>
      <w:tr w:rsidR="00AA23F1" w:rsidRPr="00F05839" w:rsidTr="001D767A">
        <w:tc>
          <w:tcPr>
            <w:tcW w:w="284" w:type="dxa"/>
          </w:tcPr>
          <w:p w:rsidR="00AA23F1" w:rsidRPr="00F05839" w:rsidRDefault="001D767A" w:rsidP="001D767A">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A23F1" w:rsidRPr="00F05839" w:rsidTr="001D767A">
        <w:tc>
          <w:tcPr>
            <w:tcW w:w="284" w:type="dxa"/>
          </w:tcPr>
          <w:p w:rsidR="00AA23F1" w:rsidRPr="00F05839" w:rsidRDefault="00AA23F1" w:rsidP="00AA23F1">
            <w:p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p>
        </w:tc>
        <w:tc>
          <w:tcPr>
            <w:tcW w:w="368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AA23F1" w:rsidRPr="00F05839" w:rsidTr="001D767A">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2"/>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AA23F1" w:rsidRPr="00F05839" w:rsidTr="001D767A">
        <w:tc>
          <w:tcPr>
            <w:tcW w:w="284" w:type="dxa"/>
          </w:tcPr>
          <w:p w:rsidR="00AA23F1" w:rsidRPr="00F05839" w:rsidRDefault="00AA23F1" w:rsidP="00EA56C8">
            <w:pPr>
              <w:numPr>
                <w:ilvl w:val="0"/>
                <w:numId w:val="73"/>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AA23F1" w:rsidRPr="00F05839" w:rsidTr="001D767A">
        <w:tc>
          <w:tcPr>
            <w:tcW w:w="284" w:type="dxa"/>
          </w:tcPr>
          <w:p w:rsidR="00AA23F1" w:rsidRPr="00F05839" w:rsidRDefault="00AA23F1" w:rsidP="00EA56C8">
            <w:pPr>
              <w:numPr>
                <w:ilvl w:val="0"/>
                <w:numId w:val="73"/>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AA23F1" w:rsidRPr="00F05839" w:rsidTr="001D767A">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2"/>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AA23F1" w:rsidRPr="00F05839" w:rsidTr="001D767A">
        <w:tc>
          <w:tcPr>
            <w:tcW w:w="284" w:type="dxa"/>
          </w:tcPr>
          <w:p w:rsidR="00AA23F1" w:rsidRPr="00F05839" w:rsidRDefault="00AA23F1" w:rsidP="00EA56C8">
            <w:pPr>
              <w:numPr>
                <w:ilvl w:val="0"/>
                <w:numId w:val="73"/>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AA23F1" w:rsidRPr="00F05839" w:rsidTr="001D767A">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2"/>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A23F1" w:rsidRPr="00F05839" w:rsidTr="001D767A">
        <w:tc>
          <w:tcPr>
            <w:tcW w:w="284" w:type="dxa"/>
          </w:tcPr>
          <w:p w:rsidR="00AA23F1" w:rsidRPr="00F05839" w:rsidRDefault="00AA23F1" w:rsidP="00EA56C8">
            <w:pPr>
              <w:numPr>
                <w:ilvl w:val="0"/>
                <w:numId w:val="73"/>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AA23F1" w:rsidRPr="00F05839" w:rsidTr="001D767A">
        <w:tc>
          <w:tcPr>
            <w:tcW w:w="284" w:type="dxa"/>
          </w:tcPr>
          <w:p w:rsidR="00AA23F1" w:rsidRPr="00F05839" w:rsidRDefault="00AA23F1" w:rsidP="00AA23F1">
            <w:pPr>
              <w:jc w:val="both"/>
              <w:rPr>
                <w:rFonts w:ascii="Times New Roman" w:hAnsi="Times New Roman" w:cs="Times New Roman"/>
                <w:bCs/>
                <w:sz w:val="12"/>
                <w:szCs w:val="12"/>
              </w:rPr>
            </w:pPr>
          </w:p>
        </w:tc>
        <w:tc>
          <w:tcPr>
            <w:tcW w:w="7229" w:type="dxa"/>
            <w:gridSpan w:val="2"/>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A23F1" w:rsidRPr="00F05839" w:rsidTr="001D767A">
        <w:tc>
          <w:tcPr>
            <w:tcW w:w="284" w:type="dxa"/>
          </w:tcPr>
          <w:p w:rsidR="00AA23F1" w:rsidRPr="00F05839" w:rsidRDefault="00AA23F1" w:rsidP="00EA56C8">
            <w:pPr>
              <w:numPr>
                <w:ilvl w:val="0"/>
                <w:numId w:val="73"/>
              </w:numPr>
              <w:jc w:val="both"/>
              <w:rPr>
                <w:rFonts w:ascii="Times New Roman" w:hAnsi="Times New Roman" w:cs="Times New Roman"/>
                <w:bCs/>
                <w:sz w:val="12"/>
                <w:szCs w:val="12"/>
              </w:rPr>
            </w:pPr>
          </w:p>
        </w:tc>
        <w:tc>
          <w:tcPr>
            <w:tcW w:w="3544"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AA23F1" w:rsidRPr="00F05839" w:rsidRDefault="00AA23F1" w:rsidP="00AA23F1">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AA23F1" w:rsidRPr="00F05839" w:rsidRDefault="00AA23F1" w:rsidP="00F934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AA23F1" w:rsidRPr="00F05839" w:rsidRDefault="00AA23F1" w:rsidP="00F93491">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lastRenderedPageBreak/>
        <w:t>3. Настоящее решение вступает в силу со дня его официального опубликования.</w:t>
      </w:r>
    </w:p>
    <w:p w:rsidR="00260285" w:rsidRDefault="00260285" w:rsidP="00F93491">
      <w:pPr>
        <w:spacing w:after="0" w:line="240" w:lineRule="auto"/>
        <w:jc w:val="right"/>
        <w:rPr>
          <w:rFonts w:ascii="Times New Roman" w:hAnsi="Times New Roman" w:cs="Times New Roman"/>
          <w:bCs/>
          <w:sz w:val="12"/>
          <w:szCs w:val="12"/>
        </w:rPr>
      </w:pPr>
    </w:p>
    <w:p w:rsidR="00AA23F1" w:rsidRPr="00F05839" w:rsidRDefault="00AA23F1" w:rsidP="00F93491">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F93491"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Серноводск</w:t>
      </w:r>
    </w:p>
    <w:p w:rsidR="00F93491" w:rsidRPr="00F05839" w:rsidRDefault="00AA23F1" w:rsidP="00F93491">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AA23F1" w:rsidRPr="00F05839" w:rsidRDefault="00AA23F1" w:rsidP="00F93491">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С.А. Воякин</w:t>
      </w:r>
    </w:p>
    <w:p w:rsidR="00AA23F1" w:rsidRPr="00F05839" w:rsidRDefault="00AA23F1" w:rsidP="00F93491">
      <w:pPr>
        <w:spacing w:after="0" w:line="240" w:lineRule="auto"/>
        <w:jc w:val="right"/>
        <w:rPr>
          <w:rFonts w:ascii="Times New Roman" w:hAnsi="Times New Roman" w:cs="Times New Roman"/>
          <w:sz w:val="12"/>
          <w:szCs w:val="12"/>
        </w:rPr>
      </w:pPr>
    </w:p>
    <w:p w:rsidR="00AA23F1" w:rsidRPr="00F05839" w:rsidRDefault="00AA23F1" w:rsidP="00F93491">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сельского поселения Серноводск</w:t>
      </w:r>
    </w:p>
    <w:p w:rsidR="00F93491" w:rsidRPr="00F05839" w:rsidRDefault="00AA23F1" w:rsidP="00F93491">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AA23F1" w:rsidRPr="00F05839" w:rsidRDefault="00AA23F1" w:rsidP="00F93491">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Г.Н. Чебоксарова</w:t>
      </w:r>
    </w:p>
    <w:p w:rsidR="00787D2A" w:rsidRPr="00F05839" w:rsidRDefault="00787D2A" w:rsidP="00787D2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787D2A" w:rsidRPr="00F05839" w:rsidRDefault="00787D2A" w:rsidP="00787D2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СУРГУТ</w:t>
      </w:r>
    </w:p>
    <w:p w:rsidR="00787D2A" w:rsidRPr="00F05839" w:rsidRDefault="00787D2A" w:rsidP="00787D2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787D2A" w:rsidRPr="00F05839" w:rsidRDefault="00787D2A" w:rsidP="00787D2A">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787D2A" w:rsidRPr="00F05839" w:rsidRDefault="00787D2A" w:rsidP="00787D2A">
      <w:pPr>
        <w:spacing w:after="0" w:line="240" w:lineRule="auto"/>
        <w:jc w:val="center"/>
        <w:rPr>
          <w:rFonts w:ascii="Times New Roman" w:hAnsi="Times New Roman" w:cs="Times New Roman"/>
          <w:sz w:val="12"/>
          <w:szCs w:val="12"/>
        </w:rPr>
      </w:pPr>
    </w:p>
    <w:p w:rsidR="00787D2A" w:rsidRPr="00F05839" w:rsidRDefault="00787D2A" w:rsidP="00787D2A">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787D2A" w:rsidRPr="00F05839" w:rsidRDefault="00787D2A" w:rsidP="00787D2A">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BB02C6" w:rsidRPr="00F05839" w:rsidRDefault="00BB02C6" w:rsidP="00BB02C6">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О внесении изменений в Правила землепользования и застройки сельского поселения Сургут муниципального района Сергиевский </w:t>
      </w:r>
    </w:p>
    <w:p w:rsidR="00BB02C6" w:rsidRPr="00F05839" w:rsidRDefault="00BB02C6" w:rsidP="00BB02C6">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Самарской области, утвержденные Решением собрания представителей сельского поселения Сургут </w:t>
      </w:r>
    </w:p>
    <w:p w:rsidR="00BB02C6" w:rsidRPr="00F05839" w:rsidRDefault="00BB02C6" w:rsidP="00BB02C6">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 Самарской области от 27.12.2013 № 29</w:t>
      </w:r>
    </w:p>
    <w:p w:rsidR="00BB02C6" w:rsidRPr="00F05839" w:rsidRDefault="00BB02C6" w:rsidP="00BB02C6">
      <w:pPr>
        <w:spacing w:after="0" w:line="240" w:lineRule="auto"/>
        <w:ind w:firstLine="284"/>
        <w:jc w:val="both"/>
        <w:rPr>
          <w:rFonts w:ascii="Times New Roman" w:hAnsi="Times New Roman" w:cs="Times New Roman"/>
          <w:sz w:val="12"/>
          <w:szCs w:val="12"/>
        </w:rPr>
      </w:pPr>
    </w:p>
    <w:p w:rsidR="00BB02C6" w:rsidRPr="00F05839" w:rsidRDefault="00BB02C6" w:rsidP="00BB02C6">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Сургут муниципального района Сергиевский Самарской области, Собрание представителей сельского поселения Сургут</w:t>
      </w:r>
      <w:proofErr w:type="gramEnd"/>
      <w:r w:rsidRPr="00F05839">
        <w:rPr>
          <w:rFonts w:ascii="Times New Roman" w:hAnsi="Times New Roman" w:cs="Times New Roman"/>
          <w:sz w:val="12"/>
          <w:szCs w:val="12"/>
        </w:rPr>
        <w:t xml:space="preserve"> муниципального района Сергиевский Самарской области </w:t>
      </w:r>
    </w:p>
    <w:p w:rsidR="00BB02C6" w:rsidRPr="00F05839" w:rsidRDefault="00BB02C6" w:rsidP="00BB02C6">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от  27.12.2013 №29:</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 В статье 16 Правил: </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а)  часть 6 изложить в следующей редакции: </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BB02C6" w:rsidRPr="00F05839" w:rsidRDefault="00BB02C6" w:rsidP="00BB02C6">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15–18 следующего содержания:</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«15. Предельные (минимальные и (или) максимальные) размеры земельных участков, установленные Правилами, не применяются к земельным участкам:</w:t>
      </w:r>
    </w:p>
    <w:p w:rsidR="00BB02C6" w:rsidRPr="00F05839" w:rsidRDefault="00BB02C6" w:rsidP="00BB02C6">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BB02C6" w:rsidRPr="00F05839" w:rsidRDefault="00BB02C6" w:rsidP="00BB02C6">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16. Предельные (минимальные и (или) максимальные) размеры земельных участков, указанных в пунктах 1-2 части 15 настоящей статьи, устанавливаются законами Самарской области в соответствии с пунктом 2 статьи 39.19 Земельного кодекса Российской Федерации. </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17. Размеры земельных участков, указанных в пункте 3 части 15 настоящей статьи, устанавливаются с учетом их фактической площади.</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18. Размеры земельных участков, указанных в пунктах 4-5 части 15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в статье 18:</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перечень территориальных зон инженерной и транспортной инфраструктуры дополнить зоной:</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«СЗ Зона санитарно-защитного озеленения»</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статью 22 дополнить регламентом зоны СЗ Зона санитарно-защитного озеленения следующего содержания:</w:t>
      </w: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СЗ Зона санитарно-защитного озеленения</w:t>
      </w:r>
    </w:p>
    <w:p w:rsidR="00BB02C6"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260285" w:rsidRPr="00F05839" w:rsidRDefault="00260285" w:rsidP="00BB02C6">
      <w:pPr>
        <w:spacing w:after="0" w:line="240" w:lineRule="auto"/>
        <w:ind w:firstLine="284"/>
        <w:jc w:val="both"/>
        <w:rPr>
          <w:rFonts w:ascii="Times New Roman" w:hAnsi="Times New Roman" w:cs="Times New Roman"/>
          <w:sz w:val="12"/>
          <w:szCs w:val="12"/>
        </w:rPr>
      </w:pPr>
    </w:p>
    <w:tbl>
      <w:tblPr>
        <w:tblW w:w="7513" w:type="dxa"/>
        <w:tblInd w:w="98" w:type="dxa"/>
        <w:tblCellMar>
          <w:left w:w="10" w:type="dxa"/>
          <w:right w:w="10" w:type="dxa"/>
        </w:tblCellMar>
        <w:tblLook w:val="0000" w:firstRow="0" w:lastRow="0" w:firstColumn="0" w:lastColumn="0" w:noHBand="0" w:noVBand="0"/>
      </w:tblPr>
      <w:tblGrid>
        <w:gridCol w:w="1853"/>
        <w:gridCol w:w="5660"/>
      </w:tblGrid>
      <w:tr w:rsidR="00BB02C6" w:rsidRPr="00F05839" w:rsidTr="00BB02C6">
        <w:trPr>
          <w:trHeight w:val="20"/>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Основные виды разрешенного использования земельных участков и объектов капитального строительства</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Вид разрешенного использования</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Деятельность, соответствующая виду разрешенного использования</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зеленых насаждений специального назначения</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административных и бытовых зданий и помещений предприятий</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административных и бытовых зданий и помещений, в том числе:</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офисов, контор;</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нежилых помещений для дежурного аварийного персонала и охраны предприятий;</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помещений для пребывания работающих по вахтовому методу (не более двух недель);</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lastRenderedPageBreak/>
              <w:t>- помещений для бытового обслуживания персонала предприятий</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складских помещений</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xml:space="preserve">Размещение предприятий бытового обслуживания </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предприятий бытового обслуживания населения:</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химчистки;</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прачечные;</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банно-прачечные комбинаты</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подъездных путей</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подъездных путей к предприятиям, складским помещениям и иным объектам</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объектов финансового назначения</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объектов хранения  и стоянки транспортных средств</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объектов технического обслуживания  и ремонта транспортных средств</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инженерно-технических объектов, сооружений и коммуникаций</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эксплуатация инженерно-технических объектов, сооружений, местных и транзитных коммуникаций</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xml:space="preserve">Размещение объектов электросетевого хозяйства </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xml:space="preserve">Строительство, реконструкция и эксплуатация объектов электросетевого хозяйства: </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xml:space="preserve">- воздушных линий электропередачи; </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наземных сооружений кабельных   линий электропередачи;</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подстанций;</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xml:space="preserve">- распределительных пунктов  </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нефтепроводов</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нефтепроводов</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газопроводов</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газопроводов</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очистных сооружений</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автозаправочных станций</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xml:space="preserve">Размещение объектов обслуживания автомобильного транспорта </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объектов автомобильного транспорта и объектов дорожного хозяйства:</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объекты по обслуживанию легковых и грузовых автомобилей, в том числе мойки, станции технического обслуживания;</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автобусные парки, автокомбинаты (с ремонтной базой);</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xml:space="preserve"> - таксомоторные парки;</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стоянки (парки) грузового   автотранспорта;</w:t>
            </w:r>
          </w:p>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xml:space="preserve">- </w:t>
            </w:r>
            <w:proofErr w:type="spellStart"/>
            <w:r w:rsidRPr="00F05839">
              <w:rPr>
                <w:rFonts w:ascii="Times New Roman" w:hAnsi="Times New Roman" w:cs="Times New Roman"/>
                <w:sz w:val="12"/>
                <w:szCs w:val="12"/>
              </w:rPr>
              <w:t>отстойно</w:t>
            </w:r>
            <w:proofErr w:type="spellEnd"/>
            <w:r w:rsidRPr="00F05839">
              <w:rPr>
                <w:rFonts w:ascii="Times New Roman" w:hAnsi="Times New Roman" w:cs="Times New Roman"/>
                <w:sz w:val="12"/>
                <w:szCs w:val="12"/>
              </w:rPr>
              <w:t>-разворотные площадки общественного транспорта</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объектов охраны порядка</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объектов пожарной безопасности</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объектов гражданской обороны</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B02C6" w:rsidRPr="00F05839" w:rsidTr="00A07FF2">
        <w:trPr>
          <w:trHeight w:val="2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Размещение подъездных путей</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02C6" w:rsidRPr="00F05839" w:rsidRDefault="00BB02C6" w:rsidP="00BB02C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Строительство, реконструкция и эксплуатация подъездных путей к предприятиям, складским помещениям и иным объектам</w:t>
            </w:r>
          </w:p>
        </w:tc>
      </w:tr>
    </w:tbl>
    <w:p w:rsidR="00260285" w:rsidRDefault="00260285" w:rsidP="00BB02C6">
      <w:pPr>
        <w:spacing w:after="0" w:line="240" w:lineRule="auto"/>
        <w:ind w:firstLine="284"/>
        <w:jc w:val="both"/>
        <w:rPr>
          <w:rFonts w:ascii="Times New Roman" w:hAnsi="Times New Roman" w:cs="Times New Roman"/>
          <w:sz w:val="12"/>
          <w:szCs w:val="12"/>
        </w:rPr>
      </w:pPr>
    </w:p>
    <w:p w:rsidR="00BB02C6" w:rsidRPr="00F05839" w:rsidRDefault="00BB02C6" w:rsidP="00BB02C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статью 26 изложить в следующей редакции: </w:t>
      </w:r>
    </w:p>
    <w:p w:rsidR="00BB02C6" w:rsidRDefault="00BB02C6" w:rsidP="00BB02C6">
      <w:pPr>
        <w:tabs>
          <w:tab w:val="left" w:pos="142"/>
        </w:tabs>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260285" w:rsidRPr="00F05839" w:rsidRDefault="00260285" w:rsidP="00BB02C6">
      <w:pPr>
        <w:tabs>
          <w:tab w:val="left" w:pos="142"/>
        </w:tabs>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000" w:firstRow="0" w:lastRow="0" w:firstColumn="0" w:lastColumn="0" w:noHBand="0" w:noVBand="0"/>
      </w:tblPr>
      <w:tblGrid>
        <w:gridCol w:w="284"/>
        <w:gridCol w:w="3402"/>
        <w:gridCol w:w="425"/>
        <w:gridCol w:w="425"/>
        <w:gridCol w:w="426"/>
        <w:gridCol w:w="425"/>
        <w:gridCol w:w="425"/>
        <w:gridCol w:w="425"/>
        <w:gridCol w:w="426"/>
        <w:gridCol w:w="425"/>
        <w:gridCol w:w="425"/>
      </w:tblGrid>
      <w:tr w:rsidR="00BB02C6" w:rsidRPr="00F05839" w:rsidTr="00335C68">
        <w:trPr>
          <w:trHeight w:val="20"/>
        </w:trPr>
        <w:tc>
          <w:tcPr>
            <w:tcW w:w="284" w:type="dxa"/>
          </w:tcPr>
          <w:p w:rsidR="00BB02C6" w:rsidRPr="00F05839" w:rsidRDefault="00A07FF2" w:rsidP="00A07FF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3827" w:type="dxa"/>
            <w:gridSpan w:val="9"/>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02C6" w:rsidRPr="00F05839" w:rsidTr="00335C68">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Ж1-1</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Ж8</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О5</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6</w:t>
            </w:r>
            <w:proofErr w:type="gramEnd"/>
          </w:p>
        </w:tc>
      </w:tr>
      <w:tr w:rsidR="00BB02C6" w:rsidRPr="00F05839" w:rsidTr="00A07FF2">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10"/>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индивидуальной жилой застройки,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земельного участка для индивидуальной жилой застройки, кв. м</w:t>
            </w:r>
          </w:p>
        </w:tc>
        <w:tc>
          <w:tcPr>
            <w:tcW w:w="425" w:type="dxa"/>
          </w:tcPr>
          <w:p w:rsidR="00BB02C6" w:rsidRPr="00F05839" w:rsidRDefault="00BB02C6" w:rsidP="00746C37">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блокированной жилой застройки, кв.м на каждый блок</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земельного участка для блокированной жилой застройки, кв.м на каждый блок</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ведения личного подсобного хозяйства,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746C37">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земельного участка для ведения личного подсобного хозяйства,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многоквартирной жилой застройки до трех этажей,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многоквартирной жилой застройки свыше трех этажей,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садоводства и дачного хозяйства, кв. 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земельного участка для садоводства и дачного хозяйства,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огородничества,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земельного участка для огородничества,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BB02C6" w:rsidRPr="00F05839" w:rsidTr="00A07FF2">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10"/>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Максимальная высота зданий, строений, сооружений,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BB02C6" w:rsidRPr="00F05839" w:rsidTr="00A07FF2">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10"/>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A07FF2">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10"/>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индивидуальной жилой застройки, %</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блокированной жилой застройки, %</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BB02C6" w:rsidRPr="00F05839" w:rsidTr="00A07FF2">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10"/>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Минимальный отступ (бытовой разрыв) между  зданиями </w:t>
            </w:r>
            <w:r w:rsidRPr="00F05839">
              <w:rPr>
                <w:rFonts w:ascii="Times New Roman" w:hAnsi="Times New Roman" w:cs="Times New Roman"/>
                <w:sz w:val="12"/>
                <w:szCs w:val="12"/>
              </w:rPr>
              <w:lastRenderedPageBreak/>
              <w:t xml:space="preserve">многоквартирной жилой застройки,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Максимальное количество блоков в блокированной жилой застройке, шт.</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отдельно стоящих зданий объектов физической культуры и спорта,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335C68">
        <w:trPr>
          <w:trHeight w:val="20"/>
        </w:trPr>
        <w:tc>
          <w:tcPr>
            <w:tcW w:w="284" w:type="dxa"/>
          </w:tcPr>
          <w:p w:rsidR="00BB02C6" w:rsidRPr="00F05839" w:rsidRDefault="00BB02C6" w:rsidP="00EA56C8">
            <w:pPr>
              <w:numPr>
                <w:ilvl w:val="0"/>
                <w:numId w:val="74"/>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bl>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Примечания:</w:t>
      </w:r>
    </w:p>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BB02C6" w:rsidRPr="00F05839" w:rsidRDefault="00BB02C6" w:rsidP="00E06976">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статью 27 изложить в следующей редакции: </w:t>
      </w:r>
    </w:p>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tbl>
      <w:tblPr>
        <w:tblStyle w:val="af1"/>
        <w:tblW w:w="7513" w:type="dxa"/>
        <w:tblInd w:w="108" w:type="dxa"/>
        <w:tblLayout w:type="fixed"/>
        <w:tblLook w:val="0000" w:firstRow="0" w:lastRow="0" w:firstColumn="0" w:lastColumn="0" w:noHBand="0" w:noVBand="0"/>
      </w:tblPr>
      <w:tblGrid>
        <w:gridCol w:w="284"/>
        <w:gridCol w:w="3402"/>
        <w:gridCol w:w="425"/>
        <w:gridCol w:w="425"/>
        <w:gridCol w:w="426"/>
        <w:gridCol w:w="425"/>
        <w:gridCol w:w="425"/>
        <w:gridCol w:w="425"/>
        <w:gridCol w:w="426"/>
        <w:gridCol w:w="425"/>
        <w:gridCol w:w="425"/>
      </w:tblGrid>
      <w:tr w:rsidR="00BB02C6" w:rsidRPr="00F05839" w:rsidTr="006B6775">
        <w:trPr>
          <w:trHeight w:val="1"/>
        </w:trPr>
        <w:tc>
          <w:tcPr>
            <w:tcW w:w="284" w:type="dxa"/>
          </w:tcPr>
          <w:p w:rsidR="00BB02C6" w:rsidRPr="00F05839" w:rsidRDefault="0072336B" w:rsidP="0072336B">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3827" w:type="dxa"/>
            <w:gridSpan w:val="9"/>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06976" w:rsidRPr="00F05839" w:rsidTr="006B6775">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w:t>
            </w:r>
            <w:proofErr w:type="gramStart"/>
            <w:r w:rsidRPr="00F05839">
              <w:rPr>
                <w:rFonts w:ascii="Times New Roman" w:hAnsi="Times New Roman" w:cs="Times New Roman"/>
                <w:sz w:val="12"/>
                <w:szCs w:val="12"/>
              </w:rPr>
              <w:t>1</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П1-3</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П1-4</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П1-5</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П1-0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w:t>
            </w:r>
            <w:proofErr w:type="gramStart"/>
            <w:r w:rsidRPr="00F05839">
              <w:rPr>
                <w:rFonts w:ascii="Times New Roman" w:hAnsi="Times New Roman" w:cs="Times New Roman"/>
                <w:sz w:val="12"/>
                <w:szCs w:val="12"/>
              </w:rPr>
              <w:t>2</w:t>
            </w:r>
            <w:proofErr w:type="gramEnd"/>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СЗ</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И</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Т</w:t>
            </w:r>
          </w:p>
        </w:tc>
      </w:tr>
      <w:tr w:rsidR="00BB02C6" w:rsidRPr="00F05839" w:rsidTr="0072336B">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10"/>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06976" w:rsidRPr="00F05839" w:rsidTr="006B6775">
        <w:trPr>
          <w:trHeight w:val="1"/>
        </w:trPr>
        <w:tc>
          <w:tcPr>
            <w:tcW w:w="284" w:type="dxa"/>
          </w:tcPr>
          <w:p w:rsidR="00BB02C6" w:rsidRPr="00F05839" w:rsidRDefault="00BB02C6" w:rsidP="00EA56C8">
            <w:pPr>
              <w:numPr>
                <w:ilvl w:val="0"/>
                <w:numId w:val="75"/>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r>
      <w:tr w:rsidR="00E06976" w:rsidRPr="00F05839" w:rsidTr="006B6775">
        <w:trPr>
          <w:trHeight w:val="1"/>
        </w:trPr>
        <w:tc>
          <w:tcPr>
            <w:tcW w:w="284" w:type="dxa"/>
          </w:tcPr>
          <w:p w:rsidR="00BB02C6" w:rsidRPr="00F05839" w:rsidRDefault="00BB02C6" w:rsidP="00EA56C8">
            <w:pPr>
              <w:numPr>
                <w:ilvl w:val="0"/>
                <w:numId w:val="75"/>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72336B">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10"/>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06976" w:rsidRPr="00F05839" w:rsidTr="006B6775">
        <w:trPr>
          <w:trHeight w:val="1"/>
        </w:trPr>
        <w:tc>
          <w:tcPr>
            <w:tcW w:w="284" w:type="dxa"/>
          </w:tcPr>
          <w:p w:rsidR="00BB02C6" w:rsidRPr="00F05839" w:rsidRDefault="00BB02C6" w:rsidP="00EA56C8">
            <w:pPr>
              <w:numPr>
                <w:ilvl w:val="0"/>
                <w:numId w:val="75"/>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Предельная высота зданий, строений, сооружений,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25</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25</w:t>
            </w:r>
          </w:p>
        </w:tc>
      </w:tr>
      <w:tr w:rsidR="00BB02C6" w:rsidRPr="00F05839" w:rsidTr="0072336B">
        <w:trPr>
          <w:trHeight w:val="1"/>
        </w:trPr>
        <w:tc>
          <w:tcPr>
            <w:tcW w:w="284" w:type="dxa"/>
          </w:tcPr>
          <w:p w:rsidR="00BB02C6" w:rsidRPr="00F05839" w:rsidRDefault="00BB02C6" w:rsidP="00EA56C8">
            <w:pPr>
              <w:numPr>
                <w:ilvl w:val="0"/>
                <w:numId w:val="75"/>
              </w:numPr>
              <w:jc w:val="both"/>
              <w:rPr>
                <w:rFonts w:ascii="Times New Roman" w:hAnsi="Times New Roman" w:cs="Times New Roman"/>
                <w:sz w:val="12"/>
                <w:szCs w:val="12"/>
              </w:rPr>
            </w:pPr>
          </w:p>
        </w:tc>
        <w:tc>
          <w:tcPr>
            <w:tcW w:w="7229" w:type="dxa"/>
            <w:gridSpan w:val="10"/>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6976" w:rsidRPr="00F05839" w:rsidTr="006B6775">
        <w:trPr>
          <w:trHeight w:val="1"/>
        </w:trPr>
        <w:tc>
          <w:tcPr>
            <w:tcW w:w="284" w:type="dxa"/>
          </w:tcPr>
          <w:p w:rsidR="00BB02C6" w:rsidRPr="00F05839" w:rsidRDefault="00BB02C6" w:rsidP="00EA56C8">
            <w:pPr>
              <w:numPr>
                <w:ilvl w:val="0"/>
                <w:numId w:val="75"/>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r>
      <w:tr w:rsidR="00BB02C6" w:rsidRPr="00F05839" w:rsidTr="0072336B">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10"/>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6976" w:rsidRPr="00F05839" w:rsidTr="006B6775">
        <w:trPr>
          <w:trHeight w:val="1"/>
        </w:trPr>
        <w:tc>
          <w:tcPr>
            <w:tcW w:w="284" w:type="dxa"/>
          </w:tcPr>
          <w:p w:rsidR="00BB02C6" w:rsidRPr="00F05839" w:rsidRDefault="00BB02C6" w:rsidP="00EA56C8">
            <w:pPr>
              <w:numPr>
                <w:ilvl w:val="0"/>
                <w:numId w:val="75"/>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6976" w:rsidRPr="00F05839" w:rsidTr="006B6775">
        <w:trPr>
          <w:trHeight w:val="1"/>
        </w:trPr>
        <w:tc>
          <w:tcPr>
            <w:tcW w:w="284" w:type="dxa"/>
          </w:tcPr>
          <w:p w:rsidR="00BB02C6" w:rsidRPr="00F05839" w:rsidRDefault="00BB02C6" w:rsidP="00EA56C8">
            <w:pPr>
              <w:numPr>
                <w:ilvl w:val="0"/>
                <w:numId w:val="75"/>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r>
      <w:tr w:rsidR="00E06976" w:rsidRPr="00F05839" w:rsidTr="006B6775">
        <w:trPr>
          <w:trHeight w:val="1"/>
        </w:trPr>
        <w:tc>
          <w:tcPr>
            <w:tcW w:w="284" w:type="dxa"/>
          </w:tcPr>
          <w:p w:rsidR="00BB02C6" w:rsidRPr="00F05839" w:rsidRDefault="00BB02C6" w:rsidP="00EA56C8">
            <w:pPr>
              <w:numPr>
                <w:ilvl w:val="0"/>
                <w:numId w:val="75"/>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72336B">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10"/>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E06976" w:rsidRPr="00F05839" w:rsidTr="006B6775">
        <w:trPr>
          <w:trHeight w:val="1"/>
        </w:trPr>
        <w:tc>
          <w:tcPr>
            <w:tcW w:w="284" w:type="dxa"/>
          </w:tcPr>
          <w:p w:rsidR="00BB02C6" w:rsidRPr="00F05839" w:rsidRDefault="00BB02C6" w:rsidP="00EA56C8">
            <w:pPr>
              <w:numPr>
                <w:ilvl w:val="0"/>
                <w:numId w:val="75"/>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размер санитарно-защитной зоны,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r>
      <w:tr w:rsidR="00E06976" w:rsidRPr="00F05839" w:rsidTr="006B6775">
        <w:trPr>
          <w:trHeight w:val="1"/>
        </w:trPr>
        <w:tc>
          <w:tcPr>
            <w:tcW w:w="284" w:type="dxa"/>
          </w:tcPr>
          <w:p w:rsidR="00BB02C6" w:rsidRPr="00F05839" w:rsidRDefault="00BB02C6" w:rsidP="00EA56C8">
            <w:pPr>
              <w:numPr>
                <w:ilvl w:val="0"/>
                <w:numId w:val="75"/>
              </w:numPr>
              <w:jc w:val="both"/>
              <w:rPr>
                <w:rFonts w:ascii="Times New Roman" w:hAnsi="Times New Roman" w:cs="Times New Roman"/>
                <w:sz w:val="12"/>
                <w:szCs w:val="12"/>
              </w:rPr>
            </w:pPr>
          </w:p>
        </w:tc>
        <w:tc>
          <w:tcPr>
            <w:tcW w:w="340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sz w:val="12"/>
                <w:szCs w:val="12"/>
              </w:rPr>
              <w:t>м</w:t>
            </w:r>
            <w:proofErr w:type="gramEnd"/>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r>
    </w:tbl>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статью 28 изложить в следующей редакции:</w:t>
      </w:r>
    </w:p>
    <w:p w:rsidR="00BB02C6"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p w:rsidR="00260285" w:rsidRPr="00F05839" w:rsidRDefault="00260285" w:rsidP="00E06976">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000" w:firstRow="0" w:lastRow="0" w:firstColumn="0" w:lastColumn="0" w:noHBand="0" w:noVBand="0"/>
      </w:tblPr>
      <w:tblGrid>
        <w:gridCol w:w="284"/>
        <w:gridCol w:w="3544"/>
        <w:gridCol w:w="732"/>
        <w:gridCol w:w="1336"/>
        <w:gridCol w:w="1617"/>
      </w:tblGrid>
      <w:tr w:rsidR="00BB02C6" w:rsidRPr="00F05839" w:rsidTr="002C28B1">
        <w:trPr>
          <w:trHeight w:val="1"/>
        </w:trPr>
        <w:tc>
          <w:tcPr>
            <w:tcW w:w="284" w:type="dxa"/>
          </w:tcPr>
          <w:p w:rsidR="00BB02C6" w:rsidRPr="00F05839" w:rsidRDefault="006D5E92" w:rsidP="006D5E9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3685" w:type="dxa"/>
            <w:gridSpan w:val="3"/>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06976" w:rsidRPr="00F05839" w:rsidTr="002C28B1">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Сх</w:t>
            </w:r>
            <w:proofErr w:type="gramStart"/>
            <w:r w:rsidRPr="00F05839">
              <w:rPr>
                <w:rFonts w:ascii="Times New Roman" w:hAnsi="Times New Roman" w:cs="Times New Roman"/>
                <w:sz w:val="12"/>
                <w:szCs w:val="12"/>
              </w:rPr>
              <w:t>1</w:t>
            </w:r>
            <w:proofErr w:type="gramEnd"/>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Сх</w:t>
            </w:r>
            <w:proofErr w:type="gramStart"/>
            <w:r w:rsidRPr="00F05839">
              <w:rPr>
                <w:rFonts w:ascii="Times New Roman" w:hAnsi="Times New Roman" w:cs="Times New Roman"/>
                <w:sz w:val="12"/>
                <w:szCs w:val="12"/>
              </w:rPr>
              <w:t>2</w:t>
            </w:r>
            <w:proofErr w:type="gramEnd"/>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Сх2-0</w:t>
            </w:r>
          </w:p>
        </w:tc>
      </w:tr>
      <w:tr w:rsidR="00BB02C6" w:rsidRPr="00F05839" w:rsidTr="006D5E92">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4"/>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06976" w:rsidRPr="00F05839" w:rsidTr="002C28B1">
        <w:trPr>
          <w:trHeight w:val="1"/>
        </w:trPr>
        <w:tc>
          <w:tcPr>
            <w:tcW w:w="284" w:type="dxa"/>
          </w:tcPr>
          <w:p w:rsidR="00BB02C6" w:rsidRPr="00F05839" w:rsidRDefault="00BB02C6" w:rsidP="00EA56C8">
            <w:pPr>
              <w:numPr>
                <w:ilvl w:val="0"/>
                <w:numId w:val="76"/>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кв.м</w:t>
            </w:r>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E06976" w:rsidRPr="00F05839" w:rsidTr="002C28B1">
        <w:trPr>
          <w:trHeight w:val="1"/>
        </w:trPr>
        <w:tc>
          <w:tcPr>
            <w:tcW w:w="284" w:type="dxa"/>
          </w:tcPr>
          <w:p w:rsidR="00BB02C6" w:rsidRPr="00F05839" w:rsidRDefault="00BB02C6" w:rsidP="00EA56C8">
            <w:pPr>
              <w:numPr>
                <w:ilvl w:val="0"/>
                <w:numId w:val="76"/>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земельного участка, кв.м</w:t>
            </w:r>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20000</w:t>
            </w:r>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50000</w:t>
            </w:r>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50000</w:t>
            </w:r>
          </w:p>
        </w:tc>
      </w:tr>
      <w:tr w:rsidR="00BB02C6" w:rsidRPr="00F05839" w:rsidTr="006D5E92">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4"/>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06976" w:rsidRPr="00F05839" w:rsidTr="002C28B1">
        <w:trPr>
          <w:trHeight w:val="1"/>
        </w:trPr>
        <w:tc>
          <w:tcPr>
            <w:tcW w:w="284" w:type="dxa"/>
          </w:tcPr>
          <w:p w:rsidR="00BB02C6" w:rsidRPr="00F05839" w:rsidRDefault="00BB02C6" w:rsidP="00EA56C8">
            <w:pPr>
              <w:numPr>
                <w:ilvl w:val="0"/>
                <w:numId w:val="76"/>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Предельная высота зданий, строений, сооружений, </w:t>
            </w:r>
            <w:proofErr w:type="gramStart"/>
            <w:r w:rsidRPr="00F05839">
              <w:rPr>
                <w:rFonts w:ascii="Times New Roman" w:hAnsi="Times New Roman" w:cs="Times New Roman"/>
                <w:sz w:val="12"/>
                <w:szCs w:val="12"/>
              </w:rPr>
              <w:t>м</w:t>
            </w:r>
            <w:proofErr w:type="gramEnd"/>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w:t>
            </w:r>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20</w:t>
            </w:r>
          </w:p>
        </w:tc>
      </w:tr>
      <w:tr w:rsidR="00BB02C6" w:rsidRPr="00F05839" w:rsidTr="006D5E92">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4"/>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6976" w:rsidRPr="00F05839" w:rsidTr="002C28B1">
        <w:trPr>
          <w:trHeight w:val="1"/>
        </w:trPr>
        <w:tc>
          <w:tcPr>
            <w:tcW w:w="284" w:type="dxa"/>
          </w:tcPr>
          <w:p w:rsidR="00BB02C6" w:rsidRPr="00F05839" w:rsidRDefault="00BB02C6" w:rsidP="00EA56C8">
            <w:pPr>
              <w:numPr>
                <w:ilvl w:val="0"/>
                <w:numId w:val="76"/>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Минимальный отступ от границ земельных участков до зданий, </w:t>
            </w:r>
            <w:r w:rsidRPr="00F05839">
              <w:rPr>
                <w:rFonts w:ascii="Times New Roman" w:hAnsi="Times New Roman" w:cs="Times New Roman"/>
                <w:sz w:val="12"/>
                <w:szCs w:val="12"/>
              </w:rPr>
              <w:lastRenderedPageBreak/>
              <w:t xml:space="preserve">строений, сооружений </w:t>
            </w:r>
            <w:proofErr w:type="gramStart"/>
            <w:r w:rsidRPr="00F05839">
              <w:rPr>
                <w:rFonts w:ascii="Times New Roman" w:hAnsi="Times New Roman" w:cs="Times New Roman"/>
                <w:sz w:val="12"/>
                <w:szCs w:val="12"/>
              </w:rPr>
              <w:t>м</w:t>
            </w:r>
            <w:proofErr w:type="gramEnd"/>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lastRenderedPageBreak/>
              <w:t>-</w:t>
            </w:r>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BB02C6" w:rsidRPr="00F05839" w:rsidTr="006D5E92">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4"/>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6976" w:rsidRPr="00F05839" w:rsidTr="002C28B1">
        <w:trPr>
          <w:trHeight w:val="1"/>
        </w:trPr>
        <w:tc>
          <w:tcPr>
            <w:tcW w:w="284" w:type="dxa"/>
          </w:tcPr>
          <w:p w:rsidR="00BB02C6" w:rsidRPr="00F05839" w:rsidRDefault="00BB02C6" w:rsidP="00EA56C8">
            <w:pPr>
              <w:numPr>
                <w:ilvl w:val="0"/>
                <w:numId w:val="76"/>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E06976" w:rsidRPr="00F05839" w:rsidTr="002C28B1">
        <w:trPr>
          <w:trHeight w:val="1"/>
        </w:trPr>
        <w:tc>
          <w:tcPr>
            <w:tcW w:w="284" w:type="dxa"/>
          </w:tcPr>
          <w:p w:rsidR="00BB02C6" w:rsidRPr="00F05839" w:rsidRDefault="00BB02C6" w:rsidP="00EA56C8">
            <w:pPr>
              <w:numPr>
                <w:ilvl w:val="0"/>
                <w:numId w:val="76"/>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размещении производственных объектов, %</w:t>
            </w:r>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80</w:t>
            </w:r>
          </w:p>
        </w:tc>
      </w:tr>
      <w:tr w:rsidR="00E06976" w:rsidRPr="00F05839" w:rsidTr="002C28B1">
        <w:trPr>
          <w:trHeight w:val="1"/>
        </w:trPr>
        <w:tc>
          <w:tcPr>
            <w:tcW w:w="284" w:type="dxa"/>
          </w:tcPr>
          <w:p w:rsidR="00BB02C6" w:rsidRPr="00F05839" w:rsidRDefault="00BB02C6" w:rsidP="00EA56C8">
            <w:pPr>
              <w:numPr>
                <w:ilvl w:val="0"/>
                <w:numId w:val="76"/>
              </w:numPr>
              <w:jc w:val="both"/>
              <w:rPr>
                <w:rFonts w:ascii="Times New Roman" w:hAnsi="Times New Roman" w:cs="Times New Roman"/>
                <w:sz w:val="12"/>
                <w:szCs w:val="12"/>
              </w:rPr>
            </w:pPr>
          </w:p>
        </w:tc>
        <w:tc>
          <w:tcPr>
            <w:tcW w:w="3544" w:type="dxa"/>
          </w:tcPr>
          <w:p w:rsidR="00BB02C6" w:rsidRPr="00F05839" w:rsidRDefault="00BB02C6" w:rsidP="002C28B1">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размещении коммунально-складских объектов, %</w:t>
            </w:r>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60</w:t>
            </w:r>
          </w:p>
        </w:tc>
      </w:tr>
      <w:tr w:rsidR="00E06976" w:rsidRPr="00F05839" w:rsidTr="002C28B1">
        <w:trPr>
          <w:trHeight w:val="1"/>
        </w:trPr>
        <w:tc>
          <w:tcPr>
            <w:tcW w:w="284" w:type="dxa"/>
          </w:tcPr>
          <w:p w:rsidR="00BB02C6" w:rsidRPr="00F05839" w:rsidRDefault="00BB02C6" w:rsidP="00EA56C8">
            <w:pPr>
              <w:numPr>
                <w:ilvl w:val="0"/>
                <w:numId w:val="76"/>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6D5E92">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4"/>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E06976" w:rsidRPr="00F05839" w:rsidTr="002C28B1">
        <w:trPr>
          <w:trHeight w:val="1"/>
        </w:trPr>
        <w:tc>
          <w:tcPr>
            <w:tcW w:w="284" w:type="dxa"/>
          </w:tcPr>
          <w:p w:rsidR="00BB02C6" w:rsidRPr="00F05839" w:rsidRDefault="00BB02C6" w:rsidP="00EA56C8">
            <w:pPr>
              <w:numPr>
                <w:ilvl w:val="0"/>
                <w:numId w:val="76"/>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размер санитарно-защитной зоны, </w:t>
            </w:r>
            <w:proofErr w:type="gramStart"/>
            <w:r w:rsidRPr="00F05839">
              <w:rPr>
                <w:rFonts w:ascii="Times New Roman" w:hAnsi="Times New Roman" w:cs="Times New Roman"/>
                <w:sz w:val="12"/>
                <w:szCs w:val="12"/>
              </w:rPr>
              <w:t>м</w:t>
            </w:r>
            <w:proofErr w:type="gramEnd"/>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r>
      <w:tr w:rsidR="00E06976" w:rsidRPr="00F05839" w:rsidTr="002C28B1">
        <w:trPr>
          <w:trHeight w:val="1"/>
        </w:trPr>
        <w:tc>
          <w:tcPr>
            <w:tcW w:w="284" w:type="dxa"/>
          </w:tcPr>
          <w:p w:rsidR="00BB02C6" w:rsidRPr="00F05839" w:rsidRDefault="00BB02C6" w:rsidP="00EA56C8">
            <w:pPr>
              <w:numPr>
                <w:ilvl w:val="0"/>
                <w:numId w:val="76"/>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sz w:val="12"/>
                <w:szCs w:val="12"/>
              </w:rPr>
              <w:t>м</w:t>
            </w:r>
            <w:proofErr w:type="gramEnd"/>
          </w:p>
        </w:tc>
        <w:tc>
          <w:tcPr>
            <w:tcW w:w="732"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133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1617"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w:t>
            </w:r>
          </w:p>
        </w:tc>
      </w:tr>
    </w:tbl>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7) статью 29 изложить в следующей редакции:</w:t>
      </w:r>
    </w:p>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3" w:type="dxa"/>
        <w:tblInd w:w="108" w:type="dxa"/>
        <w:tblLayout w:type="fixed"/>
        <w:tblLook w:val="0000" w:firstRow="0" w:lastRow="0" w:firstColumn="0" w:lastColumn="0" w:noHBand="0" w:noVBand="0"/>
      </w:tblPr>
      <w:tblGrid>
        <w:gridCol w:w="284"/>
        <w:gridCol w:w="3544"/>
        <w:gridCol w:w="876"/>
        <w:gridCol w:w="964"/>
        <w:gridCol w:w="944"/>
        <w:gridCol w:w="901"/>
      </w:tblGrid>
      <w:tr w:rsidR="00BB02C6" w:rsidRPr="00F05839" w:rsidTr="002C28B1">
        <w:trPr>
          <w:trHeight w:val="20"/>
        </w:trPr>
        <w:tc>
          <w:tcPr>
            <w:tcW w:w="284" w:type="dxa"/>
          </w:tcPr>
          <w:p w:rsidR="00BB02C6" w:rsidRPr="00F05839" w:rsidRDefault="002C28B1" w:rsidP="002C28B1">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3685" w:type="dxa"/>
            <w:gridSpan w:val="4"/>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06976" w:rsidRPr="00F05839" w:rsidTr="002C28B1">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p>
        </w:tc>
        <w:tc>
          <w:tcPr>
            <w:tcW w:w="87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Р</w:t>
            </w:r>
            <w:proofErr w:type="gramStart"/>
            <w:r w:rsidRPr="00F05839">
              <w:rPr>
                <w:rFonts w:ascii="Times New Roman" w:hAnsi="Times New Roman" w:cs="Times New Roman"/>
                <w:sz w:val="12"/>
                <w:szCs w:val="12"/>
              </w:rPr>
              <w:t>1</w:t>
            </w:r>
            <w:proofErr w:type="gramEnd"/>
          </w:p>
        </w:tc>
        <w:tc>
          <w:tcPr>
            <w:tcW w:w="96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Р</w:t>
            </w:r>
            <w:proofErr w:type="gramStart"/>
            <w:r w:rsidRPr="00F05839">
              <w:rPr>
                <w:rFonts w:ascii="Times New Roman" w:hAnsi="Times New Roman" w:cs="Times New Roman"/>
                <w:sz w:val="12"/>
                <w:szCs w:val="12"/>
              </w:rPr>
              <w:t>2</w:t>
            </w:r>
            <w:proofErr w:type="gramEnd"/>
          </w:p>
        </w:tc>
        <w:tc>
          <w:tcPr>
            <w:tcW w:w="9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Р3</w:t>
            </w:r>
          </w:p>
        </w:tc>
        <w:tc>
          <w:tcPr>
            <w:tcW w:w="901"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Р3-1</w:t>
            </w:r>
          </w:p>
        </w:tc>
      </w:tr>
      <w:tr w:rsidR="00BB02C6" w:rsidRPr="00F05839" w:rsidTr="002C28B1">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5"/>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06976" w:rsidRPr="00F05839" w:rsidTr="002C28B1">
        <w:trPr>
          <w:trHeight w:val="20"/>
        </w:trPr>
        <w:tc>
          <w:tcPr>
            <w:tcW w:w="284" w:type="dxa"/>
          </w:tcPr>
          <w:p w:rsidR="00BB02C6" w:rsidRPr="00F05839" w:rsidRDefault="00BB02C6" w:rsidP="00EA56C8">
            <w:pPr>
              <w:numPr>
                <w:ilvl w:val="0"/>
                <w:numId w:val="77"/>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кв.м</w:t>
            </w:r>
          </w:p>
        </w:tc>
        <w:tc>
          <w:tcPr>
            <w:tcW w:w="87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96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9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901"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E06976" w:rsidRPr="00F05839" w:rsidTr="002C28B1">
        <w:trPr>
          <w:trHeight w:val="20"/>
        </w:trPr>
        <w:tc>
          <w:tcPr>
            <w:tcW w:w="284" w:type="dxa"/>
          </w:tcPr>
          <w:p w:rsidR="00BB02C6" w:rsidRPr="00F05839" w:rsidRDefault="00BB02C6" w:rsidP="00EA56C8">
            <w:pPr>
              <w:numPr>
                <w:ilvl w:val="0"/>
                <w:numId w:val="77"/>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земельного участка, кв.м</w:t>
            </w:r>
          </w:p>
        </w:tc>
        <w:tc>
          <w:tcPr>
            <w:tcW w:w="87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96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9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901"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2C28B1">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5"/>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06976" w:rsidRPr="00F05839" w:rsidTr="002C28B1">
        <w:trPr>
          <w:trHeight w:val="20"/>
        </w:trPr>
        <w:tc>
          <w:tcPr>
            <w:tcW w:w="284" w:type="dxa"/>
          </w:tcPr>
          <w:p w:rsidR="00BB02C6" w:rsidRPr="00F05839" w:rsidRDefault="00BB02C6" w:rsidP="00EA56C8">
            <w:pPr>
              <w:numPr>
                <w:ilvl w:val="0"/>
                <w:numId w:val="77"/>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Предельная высота зданий, строений, сооружений, </w:t>
            </w:r>
            <w:proofErr w:type="gramStart"/>
            <w:r w:rsidRPr="00F05839">
              <w:rPr>
                <w:rFonts w:ascii="Times New Roman" w:hAnsi="Times New Roman" w:cs="Times New Roman"/>
                <w:sz w:val="12"/>
                <w:szCs w:val="12"/>
              </w:rPr>
              <w:t>м</w:t>
            </w:r>
            <w:proofErr w:type="gramEnd"/>
          </w:p>
        </w:tc>
        <w:tc>
          <w:tcPr>
            <w:tcW w:w="87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96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9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901"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r>
      <w:tr w:rsidR="00BB02C6" w:rsidRPr="00F05839" w:rsidTr="002C28B1">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5"/>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6976" w:rsidRPr="00F05839" w:rsidTr="002C28B1">
        <w:trPr>
          <w:trHeight w:val="20"/>
        </w:trPr>
        <w:tc>
          <w:tcPr>
            <w:tcW w:w="284" w:type="dxa"/>
          </w:tcPr>
          <w:p w:rsidR="00BB02C6" w:rsidRPr="00F05839" w:rsidRDefault="00BB02C6" w:rsidP="00EA56C8">
            <w:pPr>
              <w:numPr>
                <w:ilvl w:val="0"/>
                <w:numId w:val="77"/>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sz w:val="12"/>
                <w:szCs w:val="12"/>
              </w:rPr>
              <w:t>м</w:t>
            </w:r>
            <w:proofErr w:type="gramEnd"/>
          </w:p>
        </w:tc>
        <w:tc>
          <w:tcPr>
            <w:tcW w:w="87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96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9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901"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BB02C6" w:rsidRPr="00F05839" w:rsidTr="002C28B1">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5"/>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6976" w:rsidRPr="00F05839" w:rsidTr="002C28B1">
        <w:trPr>
          <w:trHeight w:val="20"/>
        </w:trPr>
        <w:tc>
          <w:tcPr>
            <w:tcW w:w="284" w:type="dxa"/>
          </w:tcPr>
          <w:p w:rsidR="00BB02C6" w:rsidRPr="00F05839" w:rsidRDefault="00BB02C6" w:rsidP="00EA56C8">
            <w:pPr>
              <w:numPr>
                <w:ilvl w:val="0"/>
                <w:numId w:val="77"/>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w:t>
            </w:r>
          </w:p>
        </w:tc>
        <w:tc>
          <w:tcPr>
            <w:tcW w:w="87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96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9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901"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r>
      <w:tr w:rsidR="00BB02C6" w:rsidRPr="00F05839" w:rsidTr="002C28B1">
        <w:trPr>
          <w:trHeight w:val="20"/>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5"/>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E06976" w:rsidRPr="00F05839" w:rsidTr="002C28B1">
        <w:trPr>
          <w:trHeight w:val="20"/>
        </w:trPr>
        <w:tc>
          <w:tcPr>
            <w:tcW w:w="284" w:type="dxa"/>
          </w:tcPr>
          <w:p w:rsidR="00BB02C6" w:rsidRPr="00F05839" w:rsidRDefault="00BB02C6" w:rsidP="00EA56C8">
            <w:pPr>
              <w:numPr>
                <w:ilvl w:val="0"/>
                <w:numId w:val="77"/>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объектов физкультуры и спорта открытого типа, кв.м</w:t>
            </w:r>
          </w:p>
        </w:tc>
        <w:tc>
          <w:tcPr>
            <w:tcW w:w="876"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96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9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10000</w:t>
            </w:r>
          </w:p>
        </w:tc>
        <w:tc>
          <w:tcPr>
            <w:tcW w:w="901"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8) дополнить статьей 29.1:</w:t>
      </w:r>
    </w:p>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000" w:firstRow="0" w:lastRow="0" w:firstColumn="0" w:lastColumn="0" w:noHBand="0" w:noVBand="0"/>
      </w:tblPr>
      <w:tblGrid>
        <w:gridCol w:w="284"/>
        <w:gridCol w:w="3544"/>
        <w:gridCol w:w="3685"/>
      </w:tblGrid>
      <w:tr w:rsidR="00E06976" w:rsidRPr="00F05839" w:rsidTr="002C28B1">
        <w:trPr>
          <w:trHeight w:val="1"/>
        </w:trPr>
        <w:tc>
          <w:tcPr>
            <w:tcW w:w="284" w:type="dxa"/>
          </w:tcPr>
          <w:p w:rsidR="00BB02C6" w:rsidRPr="00F05839" w:rsidRDefault="002C28B1" w:rsidP="002C28B1">
            <w:pPr>
              <w:ind w:firstLine="34"/>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544" w:type="dxa"/>
          </w:tcPr>
          <w:p w:rsidR="00BB02C6" w:rsidRPr="00F05839" w:rsidRDefault="00BB02C6" w:rsidP="00E06976">
            <w:pPr>
              <w:ind w:firstLine="284"/>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3685" w:type="dxa"/>
          </w:tcPr>
          <w:p w:rsidR="00BB02C6" w:rsidRPr="00F05839" w:rsidRDefault="00BB02C6" w:rsidP="002C28B1">
            <w:pPr>
              <w:tabs>
                <w:tab w:val="left" w:pos="227"/>
              </w:tabs>
              <w:ind w:firstLine="34"/>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02C6" w:rsidRPr="00F05839" w:rsidTr="002C28B1">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p>
        </w:tc>
        <w:tc>
          <w:tcPr>
            <w:tcW w:w="368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Сп</w:t>
            </w:r>
            <w:proofErr w:type="gramStart"/>
            <w:r w:rsidRPr="00F05839">
              <w:rPr>
                <w:rFonts w:ascii="Times New Roman" w:hAnsi="Times New Roman" w:cs="Times New Roman"/>
                <w:sz w:val="12"/>
                <w:szCs w:val="12"/>
              </w:rPr>
              <w:t>1</w:t>
            </w:r>
            <w:proofErr w:type="gramEnd"/>
          </w:p>
        </w:tc>
      </w:tr>
      <w:tr w:rsidR="00BB02C6" w:rsidRPr="00F05839" w:rsidTr="002C28B1">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2"/>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BB02C6" w:rsidRPr="00F05839" w:rsidTr="002C28B1">
        <w:trPr>
          <w:trHeight w:val="1"/>
        </w:trPr>
        <w:tc>
          <w:tcPr>
            <w:tcW w:w="284" w:type="dxa"/>
          </w:tcPr>
          <w:p w:rsidR="00BB02C6" w:rsidRPr="00F05839" w:rsidRDefault="00BB02C6" w:rsidP="00EA56C8">
            <w:pPr>
              <w:numPr>
                <w:ilvl w:val="0"/>
                <w:numId w:val="78"/>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BB02C6" w:rsidRPr="00F05839" w:rsidTr="002C28B1">
        <w:trPr>
          <w:trHeight w:val="1"/>
        </w:trPr>
        <w:tc>
          <w:tcPr>
            <w:tcW w:w="284" w:type="dxa"/>
          </w:tcPr>
          <w:p w:rsidR="00BB02C6" w:rsidRPr="00F05839" w:rsidRDefault="00BB02C6" w:rsidP="00EA56C8">
            <w:pPr>
              <w:numPr>
                <w:ilvl w:val="0"/>
                <w:numId w:val="78"/>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400000</w:t>
            </w:r>
          </w:p>
        </w:tc>
      </w:tr>
      <w:tr w:rsidR="00BB02C6" w:rsidRPr="00F05839" w:rsidTr="002C28B1">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2"/>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BB02C6" w:rsidRPr="00F05839" w:rsidTr="002C28B1">
        <w:trPr>
          <w:trHeight w:val="1"/>
        </w:trPr>
        <w:tc>
          <w:tcPr>
            <w:tcW w:w="284" w:type="dxa"/>
          </w:tcPr>
          <w:p w:rsidR="00BB02C6" w:rsidRPr="00F05839" w:rsidRDefault="00BB02C6" w:rsidP="00EA56C8">
            <w:pPr>
              <w:numPr>
                <w:ilvl w:val="0"/>
                <w:numId w:val="78"/>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Предельная высота зданий, строений, сооружений, </w:t>
            </w:r>
            <w:proofErr w:type="gramStart"/>
            <w:r w:rsidRPr="00F05839">
              <w:rPr>
                <w:rFonts w:ascii="Times New Roman" w:hAnsi="Times New Roman" w:cs="Times New Roman"/>
                <w:sz w:val="12"/>
                <w:szCs w:val="12"/>
              </w:rPr>
              <w:t>м</w:t>
            </w:r>
            <w:proofErr w:type="gramEnd"/>
          </w:p>
        </w:tc>
        <w:tc>
          <w:tcPr>
            <w:tcW w:w="368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10</w:t>
            </w:r>
          </w:p>
        </w:tc>
      </w:tr>
      <w:tr w:rsidR="00BB02C6" w:rsidRPr="00F05839" w:rsidTr="002C28B1">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2"/>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02C6" w:rsidRPr="00F05839" w:rsidTr="002C28B1">
        <w:trPr>
          <w:trHeight w:val="1"/>
        </w:trPr>
        <w:tc>
          <w:tcPr>
            <w:tcW w:w="284" w:type="dxa"/>
          </w:tcPr>
          <w:p w:rsidR="00BB02C6" w:rsidRPr="00F05839" w:rsidRDefault="00BB02C6" w:rsidP="00EA56C8">
            <w:pPr>
              <w:numPr>
                <w:ilvl w:val="0"/>
                <w:numId w:val="78"/>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sz w:val="12"/>
                <w:szCs w:val="12"/>
              </w:rPr>
              <w:t>м</w:t>
            </w:r>
            <w:proofErr w:type="gramEnd"/>
          </w:p>
        </w:tc>
        <w:tc>
          <w:tcPr>
            <w:tcW w:w="368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3</w:t>
            </w:r>
          </w:p>
        </w:tc>
      </w:tr>
      <w:tr w:rsidR="00BB02C6" w:rsidRPr="00F05839" w:rsidTr="002C28B1">
        <w:trPr>
          <w:trHeight w:val="1"/>
        </w:trPr>
        <w:tc>
          <w:tcPr>
            <w:tcW w:w="284" w:type="dxa"/>
          </w:tcPr>
          <w:p w:rsidR="00BB02C6" w:rsidRPr="00F05839" w:rsidRDefault="00BB02C6" w:rsidP="00BB02C6">
            <w:pPr>
              <w:jc w:val="both"/>
              <w:rPr>
                <w:rFonts w:ascii="Times New Roman" w:hAnsi="Times New Roman" w:cs="Times New Roman"/>
                <w:sz w:val="12"/>
                <w:szCs w:val="12"/>
              </w:rPr>
            </w:pPr>
          </w:p>
        </w:tc>
        <w:tc>
          <w:tcPr>
            <w:tcW w:w="7229" w:type="dxa"/>
            <w:gridSpan w:val="2"/>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02C6" w:rsidRPr="00F05839" w:rsidTr="002C28B1">
        <w:trPr>
          <w:trHeight w:val="1"/>
        </w:trPr>
        <w:tc>
          <w:tcPr>
            <w:tcW w:w="284" w:type="dxa"/>
          </w:tcPr>
          <w:p w:rsidR="00BB02C6" w:rsidRPr="00F05839" w:rsidRDefault="00BB02C6" w:rsidP="00EA56C8">
            <w:pPr>
              <w:numPr>
                <w:ilvl w:val="0"/>
                <w:numId w:val="78"/>
              </w:numPr>
              <w:jc w:val="both"/>
              <w:rPr>
                <w:rFonts w:ascii="Times New Roman" w:hAnsi="Times New Roman" w:cs="Times New Roman"/>
                <w:sz w:val="12"/>
                <w:szCs w:val="12"/>
              </w:rPr>
            </w:pPr>
          </w:p>
        </w:tc>
        <w:tc>
          <w:tcPr>
            <w:tcW w:w="3544"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w:t>
            </w:r>
          </w:p>
        </w:tc>
        <w:tc>
          <w:tcPr>
            <w:tcW w:w="3685" w:type="dxa"/>
          </w:tcPr>
          <w:p w:rsidR="00BB02C6" w:rsidRPr="00F05839" w:rsidRDefault="00BB02C6" w:rsidP="00BB02C6">
            <w:pPr>
              <w:jc w:val="both"/>
              <w:rPr>
                <w:rFonts w:ascii="Times New Roman" w:hAnsi="Times New Roman" w:cs="Times New Roman"/>
                <w:sz w:val="12"/>
                <w:szCs w:val="12"/>
              </w:rPr>
            </w:pPr>
            <w:r w:rsidRPr="00F05839">
              <w:rPr>
                <w:rFonts w:ascii="Times New Roman" w:hAnsi="Times New Roman" w:cs="Times New Roman"/>
                <w:sz w:val="12"/>
                <w:szCs w:val="12"/>
              </w:rPr>
              <w:t>50</w:t>
            </w:r>
          </w:p>
        </w:tc>
      </w:tr>
    </w:tbl>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BB02C6" w:rsidRPr="00F05839" w:rsidRDefault="00BB02C6" w:rsidP="00E0697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BB02C6" w:rsidRPr="00F05839" w:rsidRDefault="00BB02C6" w:rsidP="00E06976">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E06976"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Сургут</w:t>
      </w:r>
    </w:p>
    <w:p w:rsidR="00E06976" w:rsidRPr="00F05839" w:rsidRDefault="00BB02C6" w:rsidP="00E06976">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BB02C6" w:rsidRPr="00F05839" w:rsidRDefault="00BB02C6" w:rsidP="00E06976">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А.Б. Александров</w:t>
      </w:r>
    </w:p>
    <w:p w:rsidR="00BB02C6" w:rsidRPr="00F05839" w:rsidRDefault="00BB02C6" w:rsidP="00E06976">
      <w:pPr>
        <w:spacing w:after="0" w:line="240" w:lineRule="auto"/>
        <w:jc w:val="right"/>
        <w:rPr>
          <w:rFonts w:ascii="Times New Roman" w:hAnsi="Times New Roman" w:cs="Times New Roman"/>
          <w:sz w:val="12"/>
          <w:szCs w:val="12"/>
        </w:rPr>
      </w:pPr>
    </w:p>
    <w:p w:rsidR="00BB02C6" w:rsidRPr="00F05839" w:rsidRDefault="00BB02C6" w:rsidP="00E06976">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сельского поселения Сургут</w:t>
      </w:r>
    </w:p>
    <w:p w:rsidR="00BB02C6" w:rsidRPr="00F05839" w:rsidRDefault="00BB02C6" w:rsidP="00E06976">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BB02C6" w:rsidRPr="00F05839" w:rsidRDefault="00BB02C6" w:rsidP="00E06976">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С.А. Содомов</w:t>
      </w:r>
    </w:p>
    <w:p w:rsidR="00471994" w:rsidRPr="00F05839" w:rsidRDefault="00471994" w:rsidP="0047199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lastRenderedPageBreak/>
        <w:t>СОБРАНИЕ ПРЕДСТАВИТЕЛЕЙ</w:t>
      </w:r>
    </w:p>
    <w:p w:rsidR="00471994" w:rsidRPr="00F05839" w:rsidRDefault="0057188B" w:rsidP="0047199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СЕЛЬСКОГО ПОСЕЛЕНИЯ ЧЕРНОВКА</w:t>
      </w:r>
    </w:p>
    <w:p w:rsidR="00471994" w:rsidRPr="00F05839" w:rsidRDefault="00471994" w:rsidP="0047199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471994" w:rsidRPr="00F05839" w:rsidRDefault="00471994" w:rsidP="00471994">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471994" w:rsidRPr="00F05839" w:rsidRDefault="00471994" w:rsidP="00471994">
      <w:pPr>
        <w:spacing w:after="0" w:line="240" w:lineRule="auto"/>
        <w:jc w:val="center"/>
        <w:rPr>
          <w:rFonts w:ascii="Times New Roman" w:hAnsi="Times New Roman" w:cs="Times New Roman"/>
          <w:sz w:val="12"/>
          <w:szCs w:val="12"/>
        </w:rPr>
      </w:pPr>
    </w:p>
    <w:p w:rsidR="00471994" w:rsidRPr="00F05839" w:rsidRDefault="00471994" w:rsidP="00471994">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471994" w:rsidRPr="00F05839" w:rsidRDefault="00471994" w:rsidP="00471994">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FC41D6" w:rsidRPr="00F05839" w:rsidRDefault="00FC41D6" w:rsidP="00FC41D6">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О внесении изменений в Правила землепользования и застройки сельского поселения Черновка муниципального района Сергиевский</w:t>
      </w:r>
    </w:p>
    <w:p w:rsidR="00FC41D6" w:rsidRPr="00F05839" w:rsidRDefault="00FC41D6" w:rsidP="00FC41D6">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Самарской области, утвержденные Решением собрания представителей сельского поселения Черновка</w:t>
      </w:r>
    </w:p>
    <w:p w:rsidR="00FC41D6" w:rsidRPr="00F05839" w:rsidRDefault="00FC41D6" w:rsidP="00FC41D6">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муниципального района Сергиевский Самарской области</w:t>
      </w:r>
      <w:r w:rsidRPr="00F05839">
        <w:rPr>
          <w:rFonts w:ascii="Times New Roman" w:hAnsi="Times New Roman" w:cs="Times New Roman"/>
          <w:b/>
          <w:bCs/>
          <w:sz w:val="12"/>
          <w:szCs w:val="12"/>
        </w:rPr>
        <w:t xml:space="preserve"> от 27.12.2013 № 29</w:t>
      </w:r>
    </w:p>
    <w:p w:rsidR="00FC41D6" w:rsidRPr="00F05839" w:rsidRDefault="00FC41D6" w:rsidP="00FC41D6">
      <w:pPr>
        <w:spacing w:after="0" w:line="240" w:lineRule="auto"/>
        <w:jc w:val="center"/>
        <w:rPr>
          <w:rFonts w:ascii="Times New Roman" w:hAnsi="Times New Roman" w:cs="Times New Roman"/>
          <w:sz w:val="12"/>
          <w:szCs w:val="12"/>
        </w:rPr>
      </w:pPr>
    </w:p>
    <w:p w:rsidR="00FC41D6" w:rsidRPr="00F05839" w:rsidRDefault="00FC41D6" w:rsidP="00FC41D6">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Черновка муниципального района Сергиевский Самарской области, Собрание представителей сельского поселения Черновка</w:t>
      </w:r>
      <w:proofErr w:type="gramEnd"/>
      <w:r w:rsidRPr="00F05839">
        <w:rPr>
          <w:rFonts w:ascii="Times New Roman" w:hAnsi="Times New Roman" w:cs="Times New Roman"/>
          <w:sz w:val="12"/>
          <w:szCs w:val="12"/>
        </w:rPr>
        <w:t xml:space="preserve"> муниципального района Сергиевский Самарской области </w:t>
      </w:r>
    </w:p>
    <w:p w:rsidR="00FC41D6" w:rsidRPr="00F05839" w:rsidRDefault="00FC41D6" w:rsidP="00FC41D6">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FC41D6" w:rsidRPr="00F05839" w:rsidRDefault="00FC41D6" w:rsidP="00FC41D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w:t>
      </w:r>
      <w:r w:rsidRPr="00F05839">
        <w:rPr>
          <w:rFonts w:ascii="Times New Roman" w:hAnsi="Times New Roman" w:cs="Times New Roman"/>
          <w:bCs/>
          <w:sz w:val="12"/>
          <w:szCs w:val="12"/>
        </w:rPr>
        <w:t xml:space="preserve"> от  27.12.2013 №29:</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1) </w:t>
      </w:r>
      <w:r w:rsidRPr="00F05839">
        <w:rPr>
          <w:rFonts w:ascii="Times New Roman" w:hAnsi="Times New Roman" w:cs="Times New Roman"/>
          <w:sz w:val="12"/>
          <w:szCs w:val="12"/>
        </w:rPr>
        <w:t xml:space="preserve"> В статье 16 Правил: </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а)  часть 6 изложить в следующей редакции: </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F05839">
        <w:rPr>
          <w:rFonts w:ascii="Times New Roman" w:hAnsi="Times New Roman" w:cs="Times New Roman"/>
          <w:sz w:val="12"/>
          <w:szCs w:val="12"/>
        </w:rPr>
        <w:t>.»;</w:t>
      </w:r>
    </w:p>
    <w:p w:rsidR="00FC41D6" w:rsidRPr="00F05839" w:rsidRDefault="00FC41D6" w:rsidP="00FC41D6">
      <w:pPr>
        <w:spacing w:after="0" w:line="240" w:lineRule="auto"/>
        <w:ind w:firstLine="284"/>
        <w:jc w:val="both"/>
        <w:rPr>
          <w:rFonts w:ascii="Times New Roman" w:hAnsi="Times New Roman" w:cs="Times New Roman"/>
          <w:sz w:val="12"/>
          <w:szCs w:val="12"/>
        </w:rPr>
      </w:pPr>
      <w:proofErr w:type="gramEnd"/>
      <w:r w:rsidRPr="00F05839">
        <w:rPr>
          <w:rFonts w:ascii="Times New Roman" w:hAnsi="Times New Roman" w:cs="Times New Roman"/>
          <w:sz w:val="12"/>
          <w:szCs w:val="12"/>
        </w:rPr>
        <w:t>б) дополнить частями 12–15 следующего содержания:</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«12. Предельные (минимальные и (или) максимальные) размеры земельных участков, установленные Правилами, не применяются к земельным участкам:</w:t>
      </w:r>
    </w:p>
    <w:p w:rsidR="00FC41D6" w:rsidRPr="00F05839" w:rsidRDefault="00FC41D6" w:rsidP="00FC41D6">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C41D6" w:rsidRPr="00F05839" w:rsidRDefault="00FC41D6" w:rsidP="00FC41D6">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13. Предельные (минимальные и (или) максимальные) размеры земельных участков, указанных в пунктах 1-2 части 12 настоящей статьи, устанавливаются законами Самарской области в соответствии с пунктом 2 статьи 39.19 Земельного кодекса Российской Федерации. </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14. Размеры земельных участков, указанных в пункте 3 части 12 настоящей статьи, устанавливаются с учетом их фактической площади.</w:t>
      </w:r>
    </w:p>
    <w:p w:rsidR="00FC41D6" w:rsidRPr="00F05839" w:rsidRDefault="00FC41D6" w:rsidP="00FC41D6">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15. Размеры земельных участков, указанных в пунктах 4-5 части 12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в статье 18:</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перечень территориальных зон сельскохозяйственного назначения дополнить </w:t>
      </w:r>
      <w:proofErr w:type="spellStart"/>
      <w:r w:rsidRPr="00F05839">
        <w:rPr>
          <w:rFonts w:ascii="Times New Roman" w:hAnsi="Times New Roman" w:cs="Times New Roman"/>
          <w:sz w:val="12"/>
          <w:szCs w:val="12"/>
        </w:rPr>
        <w:t>подзоной</w:t>
      </w:r>
      <w:proofErr w:type="spellEnd"/>
      <w:r w:rsidRPr="00F05839">
        <w:rPr>
          <w:rFonts w:ascii="Times New Roman" w:hAnsi="Times New Roman" w:cs="Times New Roman"/>
          <w:sz w:val="12"/>
          <w:szCs w:val="12"/>
        </w:rPr>
        <w:t>:</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«Сх2-0 </w:t>
      </w:r>
      <w:proofErr w:type="spellStart"/>
      <w:r w:rsidRPr="00F05839">
        <w:rPr>
          <w:rFonts w:ascii="Times New Roman" w:hAnsi="Times New Roman" w:cs="Times New Roman"/>
          <w:sz w:val="12"/>
          <w:szCs w:val="12"/>
        </w:rPr>
        <w:t>Подзона</w:t>
      </w:r>
      <w:proofErr w:type="spellEnd"/>
      <w:r w:rsidRPr="00F05839">
        <w:rPr>
          <w:rFonts w:ascii="Times New Roman" w:hAnsi="Times New Roman" w:cs="Times New Roman"/>
          <w:sz w:val="12"/>
          <w:szCs w:val="12"/>
        </w:rPr>
        <w:t xml:space="preserve"> объектов сельскохозяйственного назначения, не образующих санитарно-защитную зону».</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статью 26 изложить в следующей редакции: </w:t>
      </w:r>
    </w:p>
    <w:p w:rsidR="00FC41D6"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8A754C" w:rsidRPr="00F05839" w:rsidRDefault="008A754C" w:rsidP="00FC41D6">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4252"/>
        <w:gridCol w:w="426"/>
        <w:gridCol w:w="425"/>
        <w:gridCol w:w="425"/>
        <w:gridCol w:w="425"/>
        <w:gridCol w:w="426"/>
        <w:gridCol w:w="425"/>
        <w:gridCol w:w="425"/>
      </w:tblGrid>
      <w:tr w:rsidR="00FC41D6" w:rsidRPr="00F05839" w:rsidTr="00F401E0">
        <w:trPr>
          <w:trHeight w:val="20"/>
        </w:trPr>
        <w:tc>
          <w:tcPr>
            <w:tcW w:w="284" w:type="dxa"/>
          </w:tcPr>
          <w:p w:rsidR="00FC41D6" w:rsidRPr="00F05839" w:rsidRDefault="00C54B27" w:rsidP="00C54B27">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2977" w:type="dxa"/>
            <w:gridSpan w:val="7"/>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C41D6" w:rsidRPr="00F05839" w:rsidTr="00F401E0">
        <w:trPr>
          <w:trHeight w:val="20"/>
        </w:trPr>
        <w:tc>
          <w:tcPr>
            <w:tcW w:w="284" w:type="dxa"/>
          </w:tcPr>
          <w:p w:rsidR="00FC41D6" w:rsidRPr="00F05839" w:rsidRDefault="00FC41D6" w:rsidP="00FC41D6">
            <w:p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Ж1-1</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2</w:t>
            </w:r>
            <w:proofErr w:type="gramEnd"/>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О5</w:t>
            </w:r>
          </w:p>
        </w:tc>
      </w:tr>
      <w:tr w:rsidR="00FC41D6" w:rsidRPr="00F05839" w:rsidTr="00C54B27">
        <w:trPr>
          <w:trHeight w:val="20"/>
        </w:trPr>
        <w:tc>
          <w:tcPr>
            <w:tcW w:w="284" w:type="dxa"/>
          </w:tcPr>
          <w:p w:rsidR="00FC41D6" w:rsidRPr="00F05839" w:rsidRDefault="00FC41D6" w:rsidP="00FC41D6">
            <w:pPr>
              <w:jc w:val="both"/>
              <w:rPr>
                <w:rFonts w:ascii="Times New Roman" w:hAnsi="Times New Roman" w:cs="Times New Roman"/>
                <w:sz w:val="12"/>
                <w:szCs w:val="12"/>
              </w:rPr>
            </w:pPr>
          </w:p>
        </w:tc>
        <w:tc>
          <w:tcPr>
            <w:tcW w:w="7229" w:type="dxa"/>
            <w:gridSpan w:val="8"/>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Минимальная площадь земельного участка для многоквартирной жилой </w:t>
            </w:r>
            <w:r w:rsidRPr="00F05839">
              <w:rPr>
                <w:rFonts w:ascii="Times New Roman" w:hAnsi="Times New Roman" w:cs="Times New Roman"/>
                <w:bCs/>
                <w:sz w:val="12"/>
                <w:szCs w:val="12"/>
              </w:rPr>
              <w:lastRenderedPageBreak/>
              <w:t>застройки до трех этажей,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lastRenderedPageBreak/>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FC41D6" w:rsidRPr="00F05839" w:rsidTr="00C54B27">
        <w:trPr>
          <w:trHeight w:val="20"/>
        </w:trPr>
        <w:tc>
          <w:tcPr>
            <w:tcW w:w="284" w:type="dxa"/>
          </w:tcPr>
          <w:p w:rsidR="00FC41D6" w:rsidRPr="00F05839" w:rsidRDefault="00FC41D6" w:rsidP="00FC41D6">
            <w:pPr>
              <w:jc w:val="both"/>
              <w:rPr>
                <w:rFonts w:ascii="Times New Roman" w:hAnsi="Times New Roman" w:cs="Times New Roman"/>
                <w:sz w:val="12"/>
                <w:szCs w:val="12"/>
              </w:rPr>
            </w:pPr>
          </w:p>
        </w:tc>
        <w:tc>
          <w:tcPr>
            <w:tcW w:w="7229" w:type="dxa"/>
            <w:gridSpan w:val="8"/>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15</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FC41D6" w:rsidRPr="00F05839" w:rsidTr="00C54B27">
        <w:trPr>
          <w:trHeight w:val="20"/>
        </w:trPr>
        <w:tc>
          <w:tcPr>
            <w:tcW w:w="284" w:type="dxa"/>
          </w:tcPr>
          <w:p w:rsidR="00FC41D6" w:rsidRPr="00F05839" w:rsidRDefault="00FC41D6" w:rsidP="00FC41D6">
            <w:pPr>
              <w:jc w:val="both"/>
              <w:rPr>
                <w:rFonts w:ascii="Times New Roman" w:hAnsi="Times New Roman" w:cs="Times New Roman"/>
                <w:sz w:val="12"/>
                <w:szCs w:val="12"/>
              </w:rPr>
            </w:pPr>
          </w:p>
        </w:tc>
        <w:tc>
          <w:tcPr>
            <w:tcW w:w="7229" w:type="dxa"/>
            <w:gridSpan w:val="8"/>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C54B27">
        <w:trPr>
          <w:trHeight w:val="20"/>
        </w:trPr>
        <w:tc>
          <w:tcPr>
            <w:tcW w:w="284" w:type="dxa"/>
          </w:tcPr>
          <w:p w:rsidR="00FC41D6" w:rsidRPr="00F05839" w:rsidRDefault="00FC41D6" w:rsidP="00FC41D6">
            <w:pPr>
              <w:jc w:val="both"/>
              <w:rPr>
                <w:rFonts w:ascii="Times New Roman" w:hAnsi="Times New Roman" w:cs="Times New Roman"/>
                <w:sz w:val="12"/>
                <w:szCs w:val="12"/>
              </w:rPr>
            </w:pPr>
          </w:p>
        </w:tc>
        <w:tc>
          <w:tcPr>
            <w:tcW w:w="7229" w:type="dxa"/>
            <w:gridSpan w:val="8"/>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FC41D6" w:rsidRPr="00F05839" w:rsidTr="00C54B27">
        <w:trPr>
          <w:trHeight w:val="20"/>
        </w:trPr>
        <w:tc>
          <w:tcPr>
            <w:tcW w:w="284" w:type="dxa"/>
          </w:tcPr>
          <w:p w:rsidR="00FC41D6" w:rsidRPr="00F05839" w:rsidRDefault="00FC41D6" w:rsidP="00FC41D6">
            <w:pPr>
              <w:jc w:val="both"/>
              <w:rPr>
                <w:rFonts w:ascii="Times New Roman" w:hAnsi="Times New Roman" w:cs="Times New Roman"/>
                <w:sz w:val="12"/>
                <w:szCs w:val="12"/>
              </w:rPr>
            </w:pPr>
          </w:p>
        </w:tc>
        <w:tc>
          <w:tcPr>
            <w:tcW w:w="7229" w:type="dxa"/>
            <w:gridSpan w:val="8"/>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FC41D6" w:rsidRPr="00F05839" w:rsidTr="00F401E0">
        <w:trPr>
          <w:trHeight w:val="20"/>
        </w:trPr>
        <w:tc>
          <w:tcPr>
            <w:tcW w:w="284" w:type="dxa"/>
          </w:tcPr>
          <w:p w:rsidR="00FC41D6" w:rsidRPr="00F05839" w:rsidRDefault="00FC41D6" w:rsidP="00EA56C8">
            <w:pPr>
              <w:numPr>
                <w:ilvl w:val="0"/>
                <w:numId w:val="80"/>
              </w:numPr>
              <w:jc w:val="both"/>
              <w:rPr>
                <w:rFonts w:ascii="Times New Roman" w:hAnsi="Times New Roman" w:cs="Times New Roman"/>
                <w:sz w:val="12"/>
                <w:szCs w:val="12"/>
              </w:rPr>
            </w:pPr>
          </w:p>
        </w:tc>
        <w:tc>
          <w:tcPr>
            <w:tcW w:w="425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0</w:t>
            </w:r>
          </w:p>
        </w:tc>
      </w:tr>
    </w:tbl>
    <w:p w:rsidR="008A754C" w:rsidRDefault="008A754C" w:rsidP="00FC41D6">
      <w:pPr>
        <w:spacing w:after="0" w:line="240" w:lineRule="auto"/>
        <w:ind w:firstLine="284"/>
        <w:jc w:val="both"/>
        <w:rPr>
          <w:rFonts w:ascii="Times New Roman" w:hAnsi="Times New Roman" w:cs="Times New Roman"/>
          <w:bCs/>
          <w:sz w:val="12"/>
          <w:szCs w:val="12"/>
        </w:rPr>
      </w:pP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Примечания:</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FC41D6" w:rsidRPr="00F05839" w:rsidRDefault="00FC41D6" w:rsidP="00FC41D6">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FC41D6" w:rsidRPr="00F05839"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статью 27 изложить в следующей редакции: </w:t>
      </w:r>
    </w:p>
    <w:p w:rsidR="00FC41D6" w:rsidRDefault="00FC41D6" w:rsidP="00FC41D6">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p w:rsidR="008A754C" w:rsidRPr="00F05839" w:rsidRDefault="008A754C" w:rsidP="00FC41D6">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827"/>
        <w:gridCol w:w="425"/>
        <w:gridCol w:w="426"/>
        <w:gridCol w:w="425"/>
        <w:gridCol w:w="425"/>
        <w:gridCol w:w="425"/>
        <w:gridCol w:w="426"/>
        <w:gridCol w:w="425"/>
        <w:gridCol w:w="425"/>
      </w:tblGrid>
      <w:tr w:rsidR="00FC41D6" w:rsidRPr="00F05839" w:rsidTr="00EE6C7E">
        <w:tc>
          <w:tcPr>
            <w:tcW w:w="4111" w:type="dxa"/>
            <w:gridSpan w:val="2"/>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402" w:type="dxa"/>
            <w:gridSpan w:val="8"/>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B12FF" w:rsidRPr="00F05839" w:rsidTr="00EE6C7E">
        <w:tc>
          <w:tcPr>
            <w:tcW w:w="284" w:type="dxa"/>
          </w:tcPr>
          <w:p w:rsidR="00FC41D6" w:rsidRPr="00F05839" w:rsidRDefault="00FC41D6" w:rsidP="00FC41D6">
            <w:p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П1-4</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П1-5</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СЗ</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r>
      <w:tr w:rsidR="00FC41D6" w:rsidRPr="00F05839" w:rsidTr="00E865E7">
        <w:tc>
          <w:tcPr>
            <w:tcW w:w="284" w:type="dxa"/>
          </w:tcPr>
          <w:p w:rsidR="00FC41D6" w:rsidRPr="00F05839" w:rsidRDefault="00FC41D6" w:rsidP="00FC41D6">
            <w:pPr>
              <w:jc w:val="both"/>
              <w:rPr>
                <w:rFonts w:ascii="Times New Roman" w:hAnsi="Times New Roman" w:cs="Times New Roman"/>
                <w:sz w:val="12"/>
                <w:szCs w:val="12"/>
              </w:rPr>
            </w:pPr>
          </w:p>
        </w:tc>
        <w:tc>
          <w:tcPr>
            <w:tcW w:w="7229" w:type="dxa"/>
            <w:gridSpan w:val="9"/>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AB12FF" w:rsidRPr="00F05839" w:rsidTr="00EE6C7E">
        <w:tc>
          <w:tcPr>
            <w:tcW w:w="284" w:type="dxa"/>
          </w:tcPr>
          <w:p w:rsidR="00FC41D6" w:rsidRPr="00F05839" w:rsidRDefault="00FC41D6" w:rsidP="00EA56C8">
            <w:pPr>
              <w:numPr>
                <w:ilvl w:val="0"/>
                <w:numId w:val="81"/>
              </w:numPr>
              <w:jc w:val="both"/>
              <w:rPr>
                <w:rFonts w:ascii="Times New Roman" w:hAnsi="Times New Roman" w:cs="Times New Roman"/>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AB12FF" w:rsidRPr="00F05839" w:rsidTr="00EE6C7E">
        <w:tc>
          <w:tcPr>
            <w:tcW w:w="284" w:type="dxa"/>
          </w:tcPr>
          <w:p w:rsidR="00FC41D6" w:rsidRPr="00F05839" w:rsidRDefault="00FC41D6" w:rsidP="00EA56C8">
            <w:pPr>
              <w:numPr>
                <w:ilvl w:val="0"/>
                <w:numId w:val="81"/>
              </w:numPr>
              <w:jc w:val="both"/>
              <w:rPr>
                <w:rFonts w:ascii="Times New Roman" w:hAnsi="Times New Roman" w:cs="Times New Roman"/>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C41D6" w:rsidRPr="00F05839" w:rsidTr="00E865E7">
        <w:tc>
          <w:tcPr>
            <w:tcW w:w="284" w:type="dxa"/>
          </w:tcPr>
          <w:p w:rsidR="00FC41D6" w:rsidRPr="00F05839" w:rsidRDefault="00FC41D6" w:rsidP="00FC41D6">
            <w:pPr>
              <w:jc w:val="both"/>
              <w:rPr>
                <w:rFonts w:ascii="Times New Roman" w:hAnsi="Times New Roman" w:cs="Times New Roman"/>
                <w:sz w:val="12"/>
                <w:szCs w:val="12"/>
              </w:rPr>
            </w:pPr>
          </w:p>
        </w:tc>
        <w:tc>
          <w:tcPr>
            <w:tcW w:w="7229" w:type="dxa"/>
            <w:gridSpan w:val="9"/>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AB12FF" w:rsidRPr="00F05839" w:rsidTr="00EE6C7E">
        <w:tc>
          <w:tcPr>
            <w:tcW w:w="284" w:type="dxa"/>
          </w:tcPr>
          <w:p w:rsidR="00FC41D6" w:rsidRPr="00F05839" w:rsidRDefault="00FC41D6" w:rsidP="00EA56C8">
            <w:pPr>
              <w:numPr>
                <w:ilvl w:val="0"/>
                <w:numId w:val="81"/>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FC41D6" w:rsidRPr="00F05839" w:rsidTr="00E865E7">
        <w:tc>
          <w:tcPr>
            <w:tcW w:w="284" w:type="dxa"/>
          </w:tcPr>
          <w:p w:rsidR="00FC41D6" w:rsidRPr="00F05839" w:rsidRDefault="00FC41D6" w:rsidP="00FC41D6">
            <w:pPr>
              <w:jc w:val="both"/>
              <w:rPr>
                <w:rFonts w:ascii="Times New Roman" w:hAnsi="Times New Roman" w:cs="Times New Roman"/>
                <w:sz w:val="12"/>
                <w:szCs w:val="12"/>
              </w:rPr>
            </w:pPr>
          </w:p>
        </w:tc>
        <w:tc>
          <w:tcPr>
            <w:tcW w:w="7229" w:type="dxa"/>
            <w:gridSpan w:val="9"/>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B12FF" w:rsidRPr="00F05839" w:rsidTr="00EE6C7E">
        <w:tc>
          <w:tcPr>
            <w:tcW w:w="284" w:type="dxa"/>
          </w:tcPr>
          <w:p w:rsidR="00FC41D6" w:rsidRPr="00F05839" w:rsidRDefault="00FC41D6" w:rsidP="00EA56C8">
            <w:pPr>
              <w:numPr>
                <w:ilvl w:val="0"/>
                <w:numId w:val="81"/>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FC41D6" w:rsidRPr="00F05839" w:rsidTr="00E865E7">
        <w:tc>
          <w:tcPr>
            <w:tcW w:w="284" w:type="dxa"/>
          </w:tcPr>
          <w:p w:rsidR="00FC41D6" w:rsidRPr="00F05839" w:rsidRDefault="00FC41D6" w:rsidP="00FC41D6">
            <w:pPr>
              <w:jc w:val="both"/>
              <w:rPr>
                <w:rFonts w:ascii="Times New Roman" w:hAnsi="Times New Roman" w:cs="Times New Roman"/>
                <w:sz w:val="12"/>
                <w:szCs w:val="12"/>
              </w:rPr>
            </w:pPr>
          </w:p>
        </w:tc>
        <w:tc>
          <w:tcPr>
            <w:tcW w:w="7229" w:type="dxa"/>
            <w:gridSpan w:val="9"/>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B12FF" w:rsidRPr="00F05839" w:rsidTr="00EE6C7E">
        <w:tc>
          <w:tcPr>
            <w:tcW w:w="284" w:type="dxa"/>
          </w:tcPr>
          <w:p w:rsidR="00FC41D6" w:rsidRPr="00F05839" w:rsidRDefault="00FC41D6" w:rsidP="00EA56C8">
            <w:pPr>
              <w:numPr>
                <w:ilvl w:val="0"/>
                <w:numId w:val="81"/>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AB12FF" w:rsidRPr="00F05839" w:rsidTr="00EE6C7E">
        <w:tc>
          <w:tcPr>
            <w:tcW w:w="284" w:type="dxa"/>
          </w:tcPr>
          <w:p w:rsidR="00FC41D6" w:rsidRPr="00F05839" w:rsidRDefault="00FC41D6" w:rsidP="00EA56C8">
            <w:pPr>
              <w:numPr>
                <w:ilvl w:val="0"/>
                <w:numId w:val="81"/>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AB12FF" w:rsidRPr="00F05839" w:rsidTr="00EE6C7E">
        <w:tc>
          <w:tcPr>
            <w:tcW w:w="284" w:type="dxa"/>
          </w:tcPr>
          <w:p w:rsidR="00FC41D6" w:rsidRPr="00F05839" w:rsidRDefault="00FC41D6" w:rsidP="00EA56C8">
            <w:pPr>
              <w:numPr>
                <w:ilvl w:val="0"/>
                <w:numId w:val="81"/>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C41D6" w:rsidRPr="00F05839" w:rsidTr="00E865E7">
        <w:tc>
          <w:tcPr>
            <w:tcW w:w="284" w:type="dxa"/>
          </w:tcPr>
          <w:p w:rsidR="00FC41D6" w:rsidRPr="00F05839" w:rsidRDefault="00FC41D6" w:rsidP="00FC41D6">
            <w:pPr>
              <w:jc w:val="both"/>
              <w:rPr>
                <w:rFonts w:ascii="Times New Roman" w:hAnsi="Times New Roman" w:cs="Times New Roman"/>
                <w:sz w:val="12"/>
                <w:szCs w:val="12"/>
              </w:rPr>
            </w:pPr>
          </w:p>
        </w:tc>
        <w:tc>
          <w:tcPr>
            <w:tcW w:w="7229" w:type="dxa"/>
            <w:gridSpan w:val="9"/>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AB12FF" w:rsidRPr="00F05839" w:rsidTr="00EE6C7E">
        <w:tc>
          <w:tcPr>
            <w:tcW w:w="284" w:type="dxa"/>
          </w:tcPr>
          <w:p w:rsidR="00FC41D6" w:rsidRPr="00F05839" w:rsidRDefault="00FC41D6" w:rsidP="00EA56C8">
            <w:pPr>
              <w:numPr>
                <w:ilvl w:val="0"/>
                <w:numId w:val="81"/>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AB12FF" w:rsidRPr="00F05839" w:rsidTr="00EE6C7E">
        <w:tc>
          <w:tcPr>
            <w:tcW w:w="284" w:type="dxa"/>
          </w:tcPr>
          <w:p w:rsidR="00FC41D6" w:rsidRPr="00F05839" w:rsidRDefault="00FC41D6" w:rsidP="00EA56C8">
            <w:pPr>
              <w:numPr>
                <w:ilvl w:val="0"/>
                <w:numId w:val="81"/>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FC41D6" w:rsidRPr="00F05839" w:rsidRDefault="00FC41D6" w:rsidP="00AB12FF">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5) статью 28 изложить в следующей редакции:</w:t>
      </w:r>
    </w:p>
    <w:p w:rsidR="00FC41D6" w:rsidRPr="00F05839" w:rsidRDefault="00FC41D6" w:rsidP="00AB12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
          <w:sz w:val="12"/>
          <w:szCs w:val="12"/>
        </w:rPr>
        <w:t>«</w:t>
      </w:r>
      <w:r w:rsidRPr="00F05839">
        <w:rPr>
          <w:rFonts w:ascii="Times New Roman"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tbl>
      <w:tblPr>
        <w:tblStyle w:val="af1"/>
        <w:tblW w:w="7513" w:type="dxa"/>
        <w:tblInd w:w="108" w:type="dxa"/>
        <w:tblLayout w:type="fixed"/>
        <w:tblLook w:val="04A0" w:firstRow="1" w:lastRow="0" w:firstColumn="1" w:lastColumn="0" w:noHBand="0" w:noVBand="1"/>
      </w:tblPr>
      <w:tblGrid>
        <w:gridCol w:w="284"/>
        <w:gridCol w:w="3827"/>
        <w:gridCol w:w="425"/>
        <w:gridCol w:w="426"/>
        <w:gridCol w:w="425"/>
        <w:gridCol w:w="425"/>
        <w:gridCol w:w="425"/>
        <w:gridCol w:w="426"/>
        <w:gridCol w:w="425"/>
        <w:gridCol w:w="425"/>
      </w:tblGrid>
      <w:tr w:rsidR="005C6C63" w:rsidRPr="00F05839" w:rsidTr="00C276B4">
        <w:tc>
          <w:tcPr>
            <w:tcW w:w="284" w:type="dxa"/>
          </w:tcPr>
          <w:p w:rsidR="00FC41D6" w:rsidRPr="00F05839" w:rsidRDefault="00E865E7" w:rsidP="00E865E7">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402" w:type="dxa"/>
            <w:gridSpan w:val="8"/>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B12FF" w:rsidRPr="00F05839" w:rsidTr="00C276B4">
        <w:tc>
          <w:tcPr>
            <w:tcW w:w="284" w:type="dxa"/>
          </w:tcPr>
          <w:p w:rsidR="00FC41D6" w:rsidRPr="00F05839" w:rsidRDefault="00FC41D6" w:rsidP="00FC41D6">
            <w:p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Сх2-3</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Сх2-4</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Сх2-0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Сх2-6</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Сх3</w:t>
            </w:r>
          </w:p>
        </w:tc>
      </w:tr>
      <w:tr w:rsidR="00FC41D6" w:rsidRPr="00F05839" w:rsidTr="00E865E7">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9"/>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F05839" w:rsidRPr="00F05839" w:rsidTr="00C276B4">
        <w:tc>
          <w:tcPr>
            <w:tcW w:w="284" w:type="dxa"/>
          </w:tcPr>
          <w:p w:rsidR="00FC41D6" w:rsidRPr="00F05839" w:rsidRDefault="00FC41D6" w:rsidP="00EA56C8">
            <w:pPr>
              <w:numPr>
                <w:ilvl w:val="0"/>
                <w:numId w:val="82"/>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r>
      <w:tr w:rsidR="00F05839" w:rsidRPr="00F05839" w:rsidTr="00C276B4">
        <w:tc>
          <w:tcPr>
            <w:tcW w:w="284" w:type="dxa"/>
          </w:tcPr>
          <w:p w:rsidR="00FC41D6" w:rsidRPr="00F05839" w:rsidRDefault="00FC41D6" w:rsidP="00EA56C8">
            <w:pPr>
              <w:numPr>
                <w:ilvl w:val="0"/>
                <w:numId w:val="82"/>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r>
      <w:tr w:rsidR="00FC41D6" w:rsidRPr="00F05839" w:rsidTr="00E865E7">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9"/>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AB12FF" w:rsidRPr="00F05839" w:rsidTr="00C276B4">
        <w:tc>
          <w:tcPr>
            <w:tcW w:w="284" w:type="dxa"/>
          </w:tcPr>
          <w:p w:rsidR="00FC41D6" w:rsidRPr="00F05839" w:rsidRDefault="00FC41D6" w:rsidP="00EA56C8">
            <w:pPr>
              <w:numPr>
                <w:ilvl w:val="0"/>
                <w:numId w:val="82"/>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FC41D6" w:rsidRPr="00F05839" w:rsidTr="00E865E7">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9"/>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B12FF" w:rsidRPr="00F05839" w:rsidTr="00C276B4">
        <w:tc>
          <w:tcPr>
            <w:tcW w:w="284" w:type="dxa"/>
          </w:tcPr>
          <w:p w:rsidR="00FC41D6" w:rsidRPr="00F05839" w:rsidRDefault="00FC41D6" w:rsidP="00EA56C8">
            <w:pPr>
              <w:numPr>
                <w:ilvl w:val="0"/>
                <w:numId w:val="82"/>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FC41D6" w:rsidRPr="00F05839" w:rsidTr="00E865E7">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9"/>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B12FF" w:rsidRPr="00F05839" w:rsidTr="00C276B4">
        <w:tc>
          <w:tcPr>
            <w:tcW w:w="284" w:type="dxa"/>
          </w:tcPr>
          <w:p w:rsidR="00FC41D6" w:rsidRPr="00F05839" w:rsidRDefault="00FC41D6" w:rsidP="00EA56C8">
            <w:pPr>
              <w:numPr>
                <w:ilvl w:val="0"/>
                <w:numId w:val="82"/>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AB12FF" w:rsidRPr="00F05839" w:rsidTr="00C276B4">
        <w:tc>
          <w:tcPr>
            <w:tcW w:w="284" w:type="dxa"/>
          </w:tcPr>
          <w:p w:rsidR="00FC41D6" w:rsidRPr="00F05839" w:rsidRDefault="00FC41D6" w:rsidP="00EA56C8">
            <w:pPr>
              <w:numPr>
                <w:ilvl w:val="0"/>
                <w:numId w:val="82"/>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AB12FF" w:rsidRPr="00F05839" w:rsidTr="00C276B4">
        <w:tc>
          <w:tcPr>
            <w:tcW w:w="284" w:type="dxa"/>
          </w:tcPr>
          <w:p w:rsidR="00FC41D6" w:rsidRPr="00F05839" w:rsidRDefault="00FC41D6" w:rsidP="00EA56C8">
            <w:pPr>
              <w:numPr>
                <w:ilvl w:val="0"/>
                <w:numId w:val="82"/>
              </w:numPr>
              <w:jc w:val="both"/>
              <w:rPr>
                <w:rFonts w:ascii="Times New Roman" w:hAnsi="Times New Roman" w:cs="Times New Roman"/>
                <w:bCs/>
                <w:sz w:val="12"/>
                <w:szCs w:val="12"/>
              </w:rPr>
            </w:pPr>
          </w:p>
        </w:tc>
        <w:tc>
          <w:tcPr>
            <w:tcW w:w="3827" w:type="dxa"/>
          </w:tcPr>
          <w:p w:rsidR="00FC41D6" w:rsidRPr="00F05839" w:rsidRDefault="00FC41D6" w:rsidP="00BC7F25">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AB12FF" w:rsidRPr="00F05839" w:rsidTr="00C276B4">
        <w:tc>
          <w:tcPr>
            <w:tcW w:w="284" w:type="dxa"/>
          </w:tcPr>
          <w:p w:rsidR="00FC41D6" w:rsidRPr="00F05839" w:rsidRDefault="00FC41D6" w:rsidP="00EA56C8">
            <w:pPr>
              <w:numPr>
                <w:ilvl w:val="0"/>
                <w:numId w:val="82"/>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40</w:t>
            </w:r>
          </w:p>
        </w:tc>
      </w:tr>
      <w:tr w:rsidR="00FC41D6" w:rsidRPr="00F05839" w:rsidTr="00E865E7">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9"/>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AB12FF" w:rsidRPr="00F05839" w:rsidTr="00C276B4">
        <w:tc>
          <w:tcPr>
            <w:tcW w:w="284" w:type="dxa"/>
          </w:tcPr>
          <w:p w:rsidR="00FC41D6" w:rsidRPr="00F05839" w:rsidRDefault="00FC41D6" w:rsidP="00EA56C8">
            <w:pPr>
              <w:numPr>
                <w:ilvl w:val="0"/>
                <w:numId w:val="82"/>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AB12FF" w:rsidRPr="00F05839" w:rsidTr="00C276B4">
        <w:tc>
          <w:tcPr>
            <w:tcW w:w="284" w:type="dxa"/>
          </w:tcPr>
          <w:p w:rsidR="00FC41D6" w:rsidRPr="00F05839" w:rsidRDefault="00FC41D6" w:rsidP="00EA56C8">
            <w:pPr>
              <w:numPr>
                <w:ilvl w:val="0"/>
                <w:numId w:val="82"/>
              </w:numPr>
              <w:jc w:val="both"/>
              <w:rPr>
                <w:rFonts w:ascii="Times New Roman" w:hAnsi="Times New Roman" w:cs="Times New Roman"/>
                <w:bCs/>
                <w:sz w:val="12"/>
                <w:szCs w:val="12"/>
              </w:rPr>
            </w:pPr>
          </w:p>
        </w:tc>
        <w:tc>
          <w:tcPr>
            <w:tcW w:w="3827"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1,5</w:t>
            </w:r>
          </w:p>
        </w:tc>
      </w:tr>
    </w:tbl>
    <w:p w:rsidR="00FC41D6" w:rsidRPr="00F05839" w:rsidRDefault="00FC41D6" w:rsidP="00BC7F2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FC41D6" w:rsidRPr="00F05839" w:rsidRDefault="00FC41D6" w:rsidP="00BC7F2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FC41D6" w:rsidRPr="00F05839" w:rsidRDefault="00FC41D6" w:rsidP="00BC7F2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статью 29 изложить в следующей редакции:</w:t>
      </w:r>
    </w:p>
    <w:p w:rsidR="00FC41D6" w:rsidRPr="00F05839" w:rsidRDefault="00FC41D6" w:rsidP="00BC7F25">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1102"/>
        <w:gridCol w:w="1164"/>
        <w:gridCol w:w="1419"/>
      </w:tblGrid>
      <w:tr w:rsidR="00FC41D6" w:rsidRPr="00F05839" w:rsidTr="00A22B42">
        <w:trPr>
          <w:trHeight w:val="20"/>
        </w:trPr>
        <w:tc>
          <w:tcPr>
            <w:tcW w:w="284" w:type="dxa"/>
          </w:tcPr>
          <w:p w:rsidR="00FC41D6" w:rsidRPr="00F05839" w:rsidRDefault="00E74CED" w:rsidP="00E74CED">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3"/>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5C6C63" w:rsidRPr="00F05839" w:rsidTr="00A22B42">
        <w:trPr>
          <w:trHeight w:val="20"/>
        </w:trPr>
        <w:tc>
          <w:tcPr>
            <w:tcW w:w="284" w:type="dxa"/>
          </w:tcPr>
          <w:p w:rsidR="00FC41D6" w:rsidRPr="00F05839" w:rsidRDefault="00FC41D6" w:rsidP="00FC41D6">
            <w:p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p>
        </w:tc>
        <w:tc>
          <w:tcPr>
            <w:tcW w:w="110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116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1419"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r>
      <w:tr w:rsidR="00FC41D6" w:rsidRPr="00F05839" w:rsidTr="00E74CED">
        <w:trPr>
          <w:trHeight w:val="20"/>
        </w:trPr>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4"/>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5C6C63" w:rsidRPr="00F05839" w:rsidTr="00A22B42">
        <w:trPr>
          <w:trHeight w:val="20"/>
        </w:trPr>
        <w:tc>
          <w:tcPr>
            <w:tcW w:w="284" w:type="dxa"/>
          </w:tcPr>
          <w:p w:rsidR="00FC41D6" w:rsidRPr="00F05839" w:rsidRDefault="00FC41D6" w:rsidP="00EA56C8">
            <w:pPr>
              <w:numPr>
                <w:ilvl w:val="0"/>
                <w:numId w:val="83"/>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10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116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1419"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5C6C63" w:rsidRPr="00F05839" w:rsidTr="00A22B42">
        <w:trPr>
          <w:trHeight w:val="20"/>
        </w:trPr>
        <w:tc>
          <w:tcPr>
            <w:tcW w:w="284" w:type="dxa"/>
          </w:tcPr>
          <w:p w:rsidR="00FC41D6" w:rsidRPr="00F05839" w:rsidRDefault="00FC41D6" w:rsidP="00EA56C8">
            <w:pPr>
              <w:numPr>
                <w:ilvl w:val="0"/>
                <w:numId w:val="83"/>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10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16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419"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FC41D6" w:rsidRPr="00F05839" w:rsidTr="00E74CED">
        <w:trPr>
          <w:trHeight w:val="20"/>
        </w:trPr>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4"/>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5C6C63" w:rsidRPr="00F05839" w:rsidTr="00A22B42">
        <w:trPr>
          <w:trHeight w:val="20"/>
        </w:trPr>
        <w:tc>
          <w:tcPr>
            <w:tcW w:w="284" w:type="dxa"/>
          </w:tcPr>
          <w:p w:rsidR="00FC41D6" w:rsidRPr="00F05839" w:rsidRDefault="00FC41D6" w:rsidP="00EA56C8">
            <w:pPr>
              <w:numPr>
                <w:ilvl w:val="0"/>
                <w:numId w:val="83"/>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10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116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419"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FC41D6" w:rsidRPr="00F05839" w:rsidTr="00E74CED">
        <w:trPr>
          <w:trHeight w:val="20"/>
        </w:trPr>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4"/>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C6C63" w:rsidRPr="00F05839" w:rsidTr="00A22B42">
        <w:trPr>
          <w:trHeight w:val="20"/>
        </w:trPr>
        <w:tc>
          <w:tcPr>
            <w:tcW w:w="284" w:type="dxa"/>
          </w:tcPr>
          <w:p w:rsidR="00FC41D6" w:rsidRPr="00F05839" w:rsidRDefault="00FC41D6" w:rsidP="00EA56C8">
            <w:pPr>
              <w:numPr>
                <w:ilvl w:val="0"/>
                <w:numId w:val="83"/>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10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116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419"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FC41D6" w:rsidRPr="00F05839" w:rsidTr="00E74CED">
        <w:trPr>
          <w:trHeight w:val="20"/>
        </w:trPr>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4"/>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C6C63" w:rsidRPr="00F05839" w:rsidTr="00A22B42">
        <w:trPr>
          <w:trHeight w:val="20"/>
        </w:trPr>
        <w:tc>
          <w:tcPr>
            <w:tcW w:w="284" w:type="dxa"/>
          </w:tcPr>
          <w:p w:rsidR="00FC41D6" w:rsidRPr="00F05839" w:rsidRDefault="00FC41D6" w:rsidP="00EA56C8">
            <w:pPr>
              <w:numPr>
                <w:ilvl w:val="0"/>
                <w:numId w:val="83"/>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110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116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419"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FC41D6" w:rsidRPr="00F05839" w:rsidTr="00E74CED">
        <w:trPr>
          <w:trHeight w:val="20"/>
        </w:trPr>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4"/>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5C6C63" w:rsidRPr="00F05839" w:rsidTr="00A22B42">
        <w:trPr>
          <w:trHeight w:val="20"/>
        </w:trPr>
        <w:tc>
          <w:tcPr>
            <w:tcW w:w="284" w:type="dxa"/>
          </w:tcPr>
          <w:p w:rsidR="00FC41D6" w:rsidRPr="00F05839" w:rsidRDefault="00FC41D6" w:rsidP="00EA56C8">
            <w:pPr>
              <w:numPr>
                <w:ilvl w:val="0"/>
                <w:numId w:val="83"/>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1102"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116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419"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FC41D6" w:rsidRPr="00F05839" w:rsidRDefault="00E74CED" w:rsidP="00E74CE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7) </w:t>
      </w:r>
      <w:r w:rsidR="00FC41D6" w:rsidRPr="00F05839">
        <w:rPr>
          <w:rFonts w:ascii="Times New Roman" w:hAnsi="Times New Roman" w:cs="Times New Roman"/>
          <w:sz w:val="12"/>
          <w:szCs w:val="12"/>
        </w:rPr>
        <w:t>дополнить статьей 29.1:</w:t>
      </w:r>
    </w:p>
    <w:p w:rsidR="00FC41D6" w:rsidRPr="00F05839" w:rsidRDefault="00FC41D6" w:rsidP="00FC41D6">
      <w:pPr>
        <w:spacing w:after="0" w:line="240" w:lineRule="auto"/>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29.1.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1"/>
        <w:tblW w:w="7513" w:type="dxa"/>
        <w:tblInd w:w="108" w:type="dxa"/>
        <w:tblLayout w:type="fixed"/>
        <w:tblLook w:val="04A0" w:firstRow="1" w:lastRow="0" w:firstColumn="1" w:lastColumn="0" w:noHBand="0" w:noVBand="1"/>
      </w:tblPr>
      <w:tblGrid>
        <w:gridCol w:w="284"/>
        <w:gridCol w:w="3544"/>
        <w:gridCol w:w="3685"/>
      </w:tblGrid>
      <w:tr w:rsidR="00FC41D6" w:rsidRPr="00F05839" w:rsidTr="00A22B42">
        <w:tc>
          <w:tcPr>
            <w:tcW w:w="284" w:type="dxa"/>
          </w:tcPr>
          <w:p w:rsidR="00FC41D6" w:rsidRPr="00F05839" w:rsidRDefault="002841D9" w:rsidP="002841D9">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50DA8" w:rsidRPr="00F05839" w:rsidTr="00A22B42">
        <w:tc>
          <w:tcPr>
            <w:tcW w:w="284" w:type="dxa"/>
          </w:tcPr>
          <w:p w:rsidR="00FC41D6" w:rsidRPr="00F05839" w:rsidRDefault="00FC41D6" w:rsidP="00FC41D6">
            <w:p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p>
        </w:tc>
        <w:tc>
          <w:tcPr>
            <w:tcW w:w="368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FC41D6" w:rsidRPr="00F05839" w:rsidTr="002841D9">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2"/>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50DA8" w:rsidRPr="00F05839" w:rsidTr="00A22B42">
        <w:tc>
          <w:tcPr>
            <w:tcW w:w="284" w:type="dxa"/>
          </w:tcPr>
          <w:p w:rsidR="00FC41D6" w:rsidRPr="00F05839" w:rsidRDefault="00FC41D6" w:rsidP="00EA56C8">
            <w:pPr>
              <w:numPr>
                <w:ilvl w:val="0"/>
                <w:numId w:val="84"/>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E50DA8" w:rsidRPr="00F05839" w:rsidTr="00A22B42">
        <w:tc>
          <w:tcPr>
            <w:tcW w:w="284" w:type="dxa"/>
          </w:tcPr>
          <w:p w:rsidR="00FC41D6" w:rsidRPr="00F05839" w:rsidRDefault="00FC41D6" w:rsidP="00EA56C8">
            <w:pPr>
              <w:numPr>
                <w:ilvl w:val="0"/>
                <w:numId w:val="84"/>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FC41D6" w:rsidRPr="00F05839" w:rsidTr="002841D9">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2"/>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50DA8" w:rsidRPr="00F05839" w:rsidTr="00A22B42">
        <w:tc>
          <w:tcPr>
            <w:tcW w:w="284" w:type="dxa"/>
          </w:tcPr>
          <w:p w:rsidR="00FC41D6" w:rsidRPr="00F05839" w:rsidRDefault="00FC41D6" w:rsidP="00EA56C8">
            <w:pPr>
              <w:numPr>
                <w:ilvl w:val="0"/>
                <w:numId w:val="84"/>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FC41D6" w:rsidRPr="00F05839" w:rsidTr="002841D9">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2"/>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50DA8" w:rsidRPr="00F05839" w:rsidTr="00A22B42">
        <w:tc>
          <w:tcPr>
            <w:tcW w:w="284" w:type="dxa"/>
          </w:tcPr>
          <w:p w:rsidR="00FC41D6" w:rsidRPr="00F05839" w:rsidRDefault="00FC41D6" w:rsidP="00EA56C8">
            <w:pPr>
              <w:numPr>
                <w:ilvl w:val="0"/>
                <w:numId w:val="84"/>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FC41D6" w:rsidRPr="00F05839" w:rsidTr="002841D9">
        <w:tc>
          <w:tcPr>
            <w:tcW w:w="284" w:type="dxa"/>
          </w:tcPr>
          <w:p w:rsidR="00FC41D6" w:rsidRPr="00F05839" w:rsidRDefault="00FC41D6" w:rsidP="00FC41D6">
            <w:pPr>
              <w:jc w:val="both"/>
              <w:rPr>
                <w:rFonts w:ascii="Times New Roman" w:hAnsi="Times New Roman" w:cs="Times New Roman"/>
                <w:bCs/>
                <w:sz w:val="12"/>
                <w:szCs w:val="12"/>
              </w:rPr>
            </w:pPr>
          </w:p>
        </w:tc>
        <w:tc>
          <w:tcPr>
            <w:tcW w:w="7229" w:type="dxa"/>
            <w:gridSpan w:val="2"/>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50DA8" w:rsidRPr="00F05839" w:rsidTr="00A22B42">
        <w:tc>
          <w:tcPr>
            <w:tcW w:w="284" w:type="dxa"/>
          </w:tcPr>
          <w:p w:rsidR="00FC41D6" w:rsidRPr="00F05839" w:rsidRDefault="00FC41D6" w:rsidP="00EA56C8">
            <w:pPr>
              <w:numPr>
                <w:ilvl w:val="0"/>
                <w:numId w:val="84"/>
              </w:numPr>
              <w:jc w:val="both"/>
              <w:rPr>
                <w:rFonts w:ascii="Times New Roman" w:hAnsi="Times New Roman" w:cs="Times New Roman"/>
                <w:bCs/>
                <w:sz w:val="12"/>
                <w:szCs w:val="12"/>
              </w:rPr>
            </w:pPr>
          </w:p>
        </w:tc>
        <w:tc>
          <w:tcPr>
            <w:tcW w:w="3544"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FC41D6" w:rsidRPr="00F05839" w:rsidRDefault="00FC41D6" w:rsidP="00FC41D6">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FC41D6" w:rsidRPr="00F05839" w:rsidRDefault="00FC41D6" w:rsidP="005C6C6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FC41D6" w:rsidRPr="00F05839" w:rsidRDefault="00FC41D6" w:rsidP="005C6C63">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A22B42" w:rsidRPr="00F05839" w:rsidRDefault="00A22B42" w:rsidP="005C6C63">
      <w:pPr>
        <w:spacing w:after="0" w:line="240" w:lineRule="auto"/>
        <w:jc w:val="right"/>
        <w:rPr>
          <w:rFonts w:ascii="Times New Roman" w:hAnsi="Times New Roman" w:cs="Times New Roman"/>
          <w:bCs/>
          <w:sz w:val="12"/>
          <w:szCs w:val="12"/>
        </w:rPr>
      </w:pPr>
    </w:p>
    <w:p w:rsidR="00FC41D6" w:rsidRPr="00F05839" w:rsidRDefault="00FC41D6" w:rsidP="005C6C63">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Председатель Собрания представителей</w:t>
      </w:r>
      <w:r w:rsidR="005C6C63"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сельского поселения  Черновка</w:t>
      </w:r>
    </w:p>
    <w:p w:rsidR="005C6C63" w:rsidRPr="00F05839" w:rsidRDefault="00FC41D6" w:rsidP="005C6C63">
      <w:pPr>
        <w:spacing w:after="0" w:line="240" w:lineRule="auto"/>
        <w:jc w:val="right"/>
        <w:rPr>
          <w:rFonts w:ascii="Times New Roman" w:hAnsi="Times New Roman" w:cs="Times New Roman"/>
          <w:bCs/>
          <w:sz w:val="12"/>
          <w:szCs w:val="12"/>
        </w:rPr>
      </w:pPr>
      <w:r w:rsidRPr="00F05839">
        <w:rPr>
          <w:rFonts w:ascii="Times New Roman" w:hAnsi="Times New Roman" w:cs="Times New Roman"/>
          <w:bCs/>
          <w:sz w:val="12"/>
          <w:szCs w:val="12"/>
        </w:rPr>
        <w:t>муниципального района Сергиевский</w:t>
      </w:r>
    </w:p>
    <w:p w:rsidR="00FC41D6" w:rsidRPr="00F05839" w:rsidRDefault="00FC41D6" w:rsidP="005C6C63">
      <w:pPr>
        <w:spacing w:after="0" w:line="240" w:lineRule="auto"/>
        <w:jc w:val="right"/>
        <w:rPr>
          <w:rFonts w:ascii="Times New Roman" w:hAnsi="Times New Roman" w:cs="Times New Roman"/>
          <w:sz w:val="12"/>
          <w:szCs w:val="12"/>
        </w:rPr>
      </w:pPr>
      <w:r w:rsidRPr="00F05839">
        <w:rPr>
          <w:rFonts w:ascii="Times New Roman" w:hAnsi="Times New Roman" w:cs="Times New Roman"/>
          <w:bCs/>
          <w:sz w:val="12"/>
          <w:szCs w:val="12"/>
        </w:rPr>
        <w:t>И.В.</w:t>
      </w:r>
      <w:r w:rsidR="005C6C63" w:rsidRPr="00F05839">
        <w:rPr>
          <w:rFonts w:ascii="Times New Roman" w:hAnsi="Times New Roman" w:cs="Times New Roman"/>
          <w:bCs/>
          <w:sz w:val="12"/>
          <w:szCs w:val="12"/>
        </w:rPr>
        <w:t xml:space="preserve"> </w:t>
      </w:r>
      <w:r w:rsidRPr="00F05839">
        <w:rPr>
          <w:rFonts w:ascii="Times New Roman" w:hAnsi="Times New Roman" w:cs="Times New Roman"/>
          <w:bCs/>
          <w:sz w:val="12"/>
          <w:szCs w:val="12"/>
        </w:rPr>
        <w:t>Милюкова</w:t>
      </w:r>
    </w:p>
    <w:p w:rsidR="00FC41D6" w:rsidRPr="00F05839" w:rsidRDefault="00FC41D6" w:rsidP="005C6C63">
      <w:pPr>
        <w:spacing w:after="0" w:line="240" w:lineRule="auto"/>
        <w:jc w:val="right"/>
        <w:rPr>
          <w:rFonts w:ascii="Times New Roman" w:hAnsi="Times New Roman" w:cs="Times New Roman"/>
          <w:sz w:val="12"/>
          <w:szCs w:val="12"/>
        </w:rPr>
      </w:pPr>
    </w:p>
    <w:p w:rsidR="00FC41D6" w:rsidRPr="00F05839" w:rsidRDefault="00FC41D6" w:rsidP="005C6C63">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сельского поселения Черновка</w:t>
      </w:r>
    </w:p>
    <w:p w:rsidR="00FC41D6" w:rsidRPr="00F05839" w:rsidRDefault="00FC41D6" w:rsidP="005C6C63">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FC41D6" w:rsidRPr="00F05839" w:rsidRDefault="00FC41D6" w:rsidP="005C6C63">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А.В. Беляев</w:t>
      </w:r>
    </w:p>
    <w:p w:rsidR="006B5BFF" w:rsidRPr="00F05839" w:rsidRDefault="006B5BFF" w:rsidP="006B5BF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СОБРАНИЕ ПРЕДСТАВИТЕЛЕЙ</w:t>
      </w:r>
    </w:p>
    <w:p w:rsidR="006B5BFF" w:rsidRPr="00F05839" w:rsidRDefault="006B5BFF" w:rsidP="006B5BF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ГОРОДСКОГО ПОСЕЛЕНИЯ СУХОДОЛ</w:t>
      </w:r>
    </w:p>
    <w:p w:rsidR="006B5BFF" w:rsidRPr="00F05839" w:rsidRDefault="006B5BFF" w:rsidP="006B5BF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МУНИЦИПАЛЬНОГО РАЙОНА СЕРГИЕВСКИЙ</w:t>
      </w:r>
    </w:p>
    <w:p w:rsidR="006B5BFF" w:rsidRPr="00F05839" w:rsidRDefault="006B5BFF" w:rsidP="006B5BF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w:t>
      </w:r>
    </w:p>
    <w:p w:rsidR="006B5BFF" w:rsidRPr="00F05839" w:rsidRDefault="006B5BFF" w:rsidP="006B5BFF">
      <w:pPr>
        <w:spacing w:after="0" w:line="240" w:lineRule="auto"/>
        <w:jc w:val="center"/>
        <w:rPr>
          <w:rFonts w:ascii="Times New Roman" w:hAnsi="Times New Roman" w:cs="Times New Roman"/>
          <w:sz w:val="12"/>
          <w:szCs w:val="12"/>
        </w:rPr>
      </w:pPr>
    </w:p>
    <w:p w:rsidR="006B5BFF" w:rsidRPr="00F05839" w:rsidRDefault="006B5BFF" w:rsidP="006B5BFF">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РЕШЕНИЕ</w:t>
      </w:r>
    </w:p>
    <w:p w:rsidR="006B5BFF" w:rsidRPr="00F05839" w:rsidRDefault="006B5BFF" w:rsidP="006B5BFF">
      <w:pPr>
        <w:spacing w:after="0" w:line="240" w:lineRule="auto"/>
        <w:jc w:val="center"/>
        <w:rPr>
          <w:rFonts w:ascii="Times New Roman" w:hAnsi="Times New Roman" w:cs="Times New Roman"/>
          <w:sz w:val="12"/>
          <w:szCs w:val="12"/>
        </w:rPr>
      </w:pPr>
      <w:r w:rsidRPr="00F05839">
        <w:rPr>
          <w:rFonts w:ascii="Times New Roman" w:hAnsi="Times New Roman" w:cs="Times New Roman"/>
          <w:sz w:val="12"/>
          <w:szCs w:val="12"/>
        </w:rPr>
        <w:t>18 ноября 2015г.                                                                                                                                                                                                                      №11</w:t>
      </w:r>
    </w:p>
    <w:p w:rsidR="006B5BFF" w:rsidRPr="00F05839" w:rsidRDefault="006B5BFF" w:rsidP="006B5BF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О внесении изменений в Правила землепользования и застройки городского поселения Суходол муниципального района Сергиевский </w:t>
      </w:r>
    </w:p>
    <w:p w:rsidR="006B5BFF" w:rsidRPr="00F05839" w:rsidRDefault="006B5BFF" w:rsidP="006B5BF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Самарской области, утвержденные Решением собрания представителей городского поселения Суходол</w:t>
      </w:r>
    </w:p>
    <w:p w:rsidR="006B5BFF" w:rsidRPr="00F05839" w:rsidRDefault="006B5BFF" w:rsidP="006B5BFF">
      <w:pPr>
        <w:spacing w:after="0" w:line="240" w:lineRule="auto"/>
        <w:jc w:val="center"/>
        <w:rPr>
          <w:rFonts w:ascii="Times New Roman" w:hAnsi="Times New Roman" w:cs="Times New Roman"/>
          <w:b/>
          <w:sz w:val="12"/>
          <w:szCs w:val="12"/>
        </w:rPr>
      </w:pPr>
      <w:r w:rsidRPr="00F05839">
        <w:rPr>
          <w:rFonts w:ascii="Times New Roman" w:hAnsi="Times New Roman" w:cs="Times New Roman"/>
          <w:b/>
          <w:sz w:val="12"/>
          <w:szCs w:val="12"/>
        </w:rPr>
        <w:t xml:space="preserve"> муниципального района Сергиевский Самарской области</w:t>
      </w:r>
      <w:r w:rsidRPr="00F05839">
        <w:rPr>
          <w:rFonts w:ascii="Times New Roman" w:hAnsi="Times New Roman" w:cs="Times New Roman"/>
          <w:b/>
          <w:bCs/>
          <w:sz w:val="12"/>
          <w:szCs w:val="12"/>
        </w:rPr>
        <w:t xml:space="preserve"> от 20.12.2013 № 30</w:t>
      </w:r>
    </w:p>
    <w:p w:rsidR="006B5BFF" w:rsidRPr="00F05839" w:rsidRDefault="006B5BFF" w:rsidP="006B5BFF">
      <w:pPr>
        <w:spacing w:after="0" w:line="240" w:lineRule="auto"/>
        <w:jc w:val="center"/>
        <w:rPr>
          <w:rFonts w:ascii="Times New Roman" w:hAnsi="Times New Roman" w:cs="Times New Roman"/>
          <w:sz w:val="12"/>
          <w:szCs w:val="12"/>
        </w:rPr>
      </w:pPr>
    </w:p>
    <w:p w:rsidR="006B5BFF" w:rsidRPr="00F05839" w:rsidRDefault="006B5BFF" w:rsidP="006B5BFF">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w:t>
      </w:r>
      <w:r w:rsidRPr="00F05839">
        <w:rPr>
          <w:rFonts w:ascii="Times New Roman" w:hAnsi="Times New Roman" w:cs="Times New Roman"/>
          <w:sz w:val="12"/>
          <w:szCs w:val="12"/>
        </w:rPr>
        <w:lastRenderedPageBreak/>
        <w:t>результатах публичных слушаний по проекту изменений в Правила землепользования и застройки городского</w:t>
      </w:r>
      <w:r w:rsidR="00AA5418">
        <w:rPr>
          <w:rFonts w:ascii="Times New Roman" w:hAnsi="Times New Roman" w:cs="Times New Roman"/>
          <w:sz w:val="12"/>
          <w:szCs w:val="12"/>
        </w:rPr>
        <w:t xml:space="preserve"> </w:t>
      </w:r>
      <w:r w:rsidRPr="00F05839">
        <w:rPr>
          <w:rFonts w:ascii="Times New Roman" w:hAnsi="Times New Roman" w:cs="Times New Roman"/>
          <w:sz w:val="12"/>
          <w:szCs w:val="12"/>
        </w:rPr>
        <w:t>поселения Суходол муниципального района Сергиевский Самарской области, Собрание представителей городского поселения Суходол</w:t>
      </w:r>
      <w:proofErr w:type="gramEnd"/>
      <w:r w:rsidRPr="00F05839">
        <w:rPr>
          <w:rFonts w:ascii="Times New Roman" w:hAnsi="Times New Roman" w:cs="Times New Roman"/>
          <w:sz w:val="12"/>
          <w:szCs w:val="12"/>
        </w:rPr>
        <w:t xml:space="preserve"> муниципального района Сергиевский Самарской области</w:t>
      </w:r>
    </w:p>
    <w:p w:rsidR="006B5BFF" w:rsidRPr="00F05839" w:rsidRDefault="006B5BFF" w:rsidP="006B5BFF">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b/>
          <w:sz w:val="12"/>
          <w:szCs w:val="12"/>
        </w:rPr>
        <w:t>РЕШИЛО:</w:t>
      </w:r>
    </w:p>
    <w:p w:rsidR="006B5BFF" w:rsidRPr="00F05839" w:rsidRDefault="006B5BFF" w:rsidP="006B5BFF">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sz w:val="12"/>
          <w:szCs w:val="12"/>
        </w:rPr>
        <w:t>1. Внести следующие изменения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Самарской области</w:t>
      </w:r>
      <w:r w:rsidR="00AA5418">
        <w:rPr>
          <w:rFonts w:ascii="Times New Roman" w:hAnsi="Times New Roman" w:cs="Times New Roman"/>
          <w:sz w:val="12"/>
          <w:szCs w:val="12"/>
        </w:rPr>
        <w:t xml:space="preserve"> </w:t>
      </w:r>
      <w:r w:rsidRPr="00F05839">
        <w:rPr>
          <w:rFonts w:ascii="Times New Roman" w:hAnsi="Times New Roman" w:cs="Times New Roman"/>
          <w:bCs/>
          <w:sz w:val="12"/>
          <w:szCs w:val="12"/>
        </w:rPr>
        <w:t>от 20.12.2013 №30:</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Статью 40 Правил изложить в следующей редакции:</w:t>
      </w:r>
      <w:bookmarkStart w:id="0" w:name="_Заключительные_положения"/>
      <w:bookmarkEnd w:id="0"/>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40. Порядок действия Правил во времени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w:t>
      </w:r>
      <w:proofErr w:type="gramStart"/>
      <w:r w:rsidRPr="00F05839">
        <w:rPr>
          <w:rFonts w:ascii="Times New Roman" w:hAnsi="Times New Roman" w:cs="Times New Roman"/>
          <w:sz w:val="12"/>
          <w:szCs w:val="12"/>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F05839">
        <w:rPr>
          <w:rFonts w:ascii="Times New Roman" w:hAnsi="Times New Roman" w:cs="Times New Roman"/>
          <w:sz w:val="12"/>
          <w:szCs w:val="12"/>
        </w:rPr>
        <w:t xml:space="preserve"> реконструкции данных объектов капитального строительства.</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4. Принятые до вступления в силу </w:t>
      </w:r>
      <w:proofErr w:type="gramStart"/>
      <w:r w:rsidRPr="00F05839">
        <w:rPr>
          <w:rFonts w:ascii="Times New Roman" w:hAnsi="Times New Roman" w:cs="Times New Roman"/>
          <w:sz w:val="12"/>
          <w:szCs w:val="12"/>
        </w:rPr>
        <w:t>Правил</w:t>
      </w:r>
      <w:proofErr w:type="gramEnd"/>
      <w:r w:rsidRPr="00F05839">
        <w:rPr>
          <w:rFonts w:ascii="Times New Roman" w:hAnsi="Times New Roman" w:cs="Times New Roman"/>
          <w:sz w:val="12"/>
          <w:szCs w:val="12"/>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7. При выявлении земельных участков,  </w:t>
      </w:r>
      <w:proofErr w:type="gramStart"/>
      <w:r w:rsidRPr="00F05839">
        <w:rPr>
          <w:rFonts w:ascii="Times New Roman" w:hAnsi="Times New Roman" w:cs="Times New Roman"/>
          <w:sz w:val="12"/>
          <w:szCs w:val="12"/>
        </w:rPr>
        <w:t>сведения</w:t>
      </w:r>
      <w:proofErr w:type="gramEnd"/>
      <w:r w:rsidRPr="00F05839">
        <w:rPr>
          <w:rFonts w:ascii="Times New Roman" w:hAnsi="Times New Roman" w:cs="Times New Roman"/>
          <w:sz w:val="12"/>
          <w:szCs w:val="12"/>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8. </w:t>
      </w:r>
      <w:proofErr w:type="gramStart"/>
      <w:r w:rsidRPr="00F05839">
        <w:rPr>
          <w:rFonts w:ascii="Times New Roman" w:hAnsi="Times New Roman" w:cs="Times New Roman"/>
          <w:sz w:val="12"/>
          <w:szCs w:val="12"/>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9. 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10. 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11. До вступления в силу постановления Администрации поселения об утверждении проекта планировки и межевания территории, указанного в части 1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12. 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13. 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14. </w:t>
      </w:r>
      <w:proofErr w:type="gramStart"/>
      <w:r w:rsidRPr="00F05839">
        <w:rPr>
          <w:rFonts w:ascii="Times New Roman" w:hAnsi="Times New Roman" w:cs="Times New Roman"/>
          <w:sz w:val="12"/>
          <w:szCs w:val="12"/>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6B5BFF" w:rsidRPr="00F05839" w:rsidRDefault="006B5BFF" w:rsidP="006B5BFF">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F05839">
        <w:rPr>
          <w:rFonts w:ascii="Times New Roman" w:hAnsi="Times New Roman" w:cs="Times New Roman"/>
          <w:sz w:val="12"/>
          <w:szCs w:val="12"/>
        </w:rPr>
        <w:t xml:space="preserve"> участков из одной категории в другую».</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15.  Предельные (минимальные и (или) максимальные) размеры земельных участков, установленные Правилами, не применяются к земельным участкам:</w:t>
      </w:r>
    </w:p>
    <w:p w:rsidR="006B5BFF" w:rsidRPr="00F05839" w:rsidRDefault="006B5BFF" w:rsidP="006B5BFF">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F05839">
        <w:rPr>
          <w:rFonts w:ascii="Times New Roman" w:hAnsi="Times New Roman" w:cs="Times New Roman"/>
          <w:sz w:val="12"/>
          <w:szCs w:val="12"/>
        </w:rPr>
        <w:t>менее минимального</w:t>
      </w:r>
      <w:proofErr w:type="gramEnd"/>
      <w:r w:rsidRPr="00F05839">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6B5BFF" w:rsidRPr="00F05839" w:rsidRDefault="006B5BFF" w:rsidP="006B5BFF">
      <w:pPr>
        <w:spacing w:after="0" w:line="240" w:lineRule="auto"/>
        <w:ind w:firstLine="284"/>
        <w:jc w:val="both"/>
        <w:rPr>
          <w:rFonts w:ascii="Times New Roman" w:hAnsi="Times New Roman" w:cs="Times New Roman"/>
          <w:sz w:val="12"/>
          <w:szCs w:val="12"/>
        </w:rPr>
      </w:pPr>
      <w:proofErr w:type="gramStart"/>
      <w:r w:rsidRPr="00F05839">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lastRenderedPageBreak/>
        <w:t xml:space="preserve">5) </w:t>
      </w:r>
      <w:proofErr w:type="gramStart"/>
      <w:r w:rsidRPr="00F05839">
        <w:rPr>
          <w:rFonts w:ascii="Times New Roman" w:hAnsi="Times New Roman" w:cs="Times New Roman"/>
          <w:sz w:val="12"/>
          <w:szCs w:val="12"/>
        </w:rPr>
        <w:t>права</w:t>
      </w:r>
      <w:proofErr w:type="gramEnd"/>
      <w:r w:rsidRPr="00F05839">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16. Предельные (минимальные и (или) максимальные) размеры земельных участков, указанных в пунктах 1-2 части 15 настоящей статьи, устанавливаются законами Самарской области в соответствии с пунктом 2 статьи 39.19 Земельного кодекса Российской Федерации.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17. Размеры земельных участков, указанных в пункте 3 части 15 настоящей статьи, устанавливаются с учетом их фактической площади.</w:t>
      </w: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18. Размеры земельных участков, указанных в пунктах 4-5 части 15 настоящей статьи, устанавливаются в соответствии с данными государственного кадастра недвижимости</w:t>
      </w:r>
      <w:proofErr w:type="gramStart"/>
      <w:r w:rsidRPr="00F05839">
        <w:rPr>
          <w:rFonts w:ascii="Times New Roman" w:hAnsi="Times New Roman" w:cs="Times New Roman"/>
          <w:sz w:val="12"/>
          <w:szCs w:val="12"/>
        </w:rPr>
        <w:t>.».</w:t>
      </w:r>
      <w:proofErr w:type="gramEnd"/>
    </w:p>
    <w:p w:rsidR="006B5BFF"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В статье 42 регламент зоны Ж</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застройки индивидуальными жилыми домами» дополнить основным видом разрешенного использования:</w:t>
      </w:r>
    </w:p>
    <w:p w:rsidR="00B60334" w:rsidRPr="00F05839" w:rsidRDefault="00B60334" w:rsidP="006B5BFF">
      <w:pPr>
        <w:spacing w:after="0" w:line="240" w:lineRule="auto"/>
        <w:ind w:firstLine="284"/>
        <w:jc w:val="both"/>
        <w:rPr>
          <w:rFonts w:ascii="Times New Roman"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103"/>
      </w:tblGrid>
      <w:tr w:rsidR="006B5BFF" w:rsidRPr="00F05839" w:rsidTr="006B5BFF">
        <w:trPr>
          <w:trHeight w:val="67"/>
        </w:trPr>
        <w:tc>
          <w:tcPr>
            <w:tcW w:w="2410" w:type="dxa"/>
            <w:shd w:val="clear" w:color="auto" w:fill="auto"/>
          </w:tcPr>
          <w:p w:rsidR="006B5BFF" w:rsidRPr="00F05839" w:rsidRDefault="006B5BFF" w:rsidP="006B5BFF">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Ведение личного подсобного хозяйства</w:t>
            </w:r>
          </w:p>
        </w:tc>
        <w:tc>
          <w:tcPr>
            <w:tcW w:w="5103" w:type="dxa"/>
            <w:shd w:val="clear" w:color="auto" w:fill="auto"/>
          </w:tcPr>
          <w:p w:rsidR="006B5BFF" w:rsidRPr="00F05839" w:rsidRDefault="006B5BFF" w:rsidP="006B5BFF">
            <w:pPr>
              <w:spacing w:after="0" w:line="240" w:lineRule="auto"/>
              <w:jc w:val="both"/>
              <w:rPr>
                <w:rFonts w:ascii="Times New Roman" w:hAnsi="Times New Roman" w:cs="Times New Roman"/>
                <w:bCs/>
                <w:sz w:val="12"/>
                <w:szCs w:val="12"/>
              </w:rPr>
            </w:pPr>
            <w:r w:rsidRPr="00F05839">
              <w:rPr>
                <w:rFonts w:ascii="Times New Roman" w:hAnsi="Times New Roman" w:cs="Times New Roman"/>
                <w:bCs/>
                <w:sz w:val="12"/>
                <w:szCs w:val="12"/>
              </w:rPr>
              <w:t>Производство и переработка сельскохозяйственной продукции, возведение жилого дома</w:t>
            </w:r>
          </w:p>
        </w:tc>
      </w:tr>
    </w:tbl>
    <w:p w:rsidR="00B60334" w:rsidRDefault="00B60334" w:rsidP="006B5BFF">
      <w:pPr>
        <w:spacing w:after="0" w:line="240" w:lineRule="auto"/>
        <w:ind w:firstLine="284"/>
        <w:jc w:val="both"/>
        <w:rPr>
          <w:rFonts w:ascii="Times New Roman" w:hAnsi="Times New Roman" w:cs="Times New Roman"/>
          <w:sz w:val="12"/>
          <w:szCs w:val="12"/>
        </w:rPr>
      </w:pPr>
    </w:p>
    <w:p w:rsidR="006B5BFF" w:rsidRPr="00F05839"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3) статью 43 изложить в следующей редакции: </w:t>
      </w:r>
    </w:p>
    <w:p w:rsidR="006B5BFF" w:rsidRDefault="006B5BFF" w:rsidP="006B5BFF">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«Статья 43.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B60334" w:rsidRPr="00F05839" w:rsidRDefault="00B60334" w:rsidP="006B5BFF">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402"/>
        <w:gridCol w:w="425"/>
        <w:gridCol w:w="425"/>
        <w:gridCol w:w="426"/>
        <w:gridCol w:w="425"/>
        <w:gridCol w:w="425"/>
        <w:gridCol w:w="425"/>
        <w:gridCol w:w="426"/>
        <w:gridCol w:w="425"/>
        <w:gridCol w:w="425"/>
      </w:tblGrid>
      <w:tr w:rsidR="006B5BFF" w:rsidRPr="00F05839" w:rsidTr="00773704">
        <w:trPr>
          <w:trHeight w:val="20"/>
        </w:trPr>
        <w:tc>
          <w:tcPr>
            <w:tcW w:w="284" w:type="dxa"/>
          </w:tcPr>
          <w:p w:rsidR="006B5BFF" w:rsidRPr="00F05839" w:rsidRDefault="00A22B42" w:rsidP="00A22B42">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Наименование параметра</w:t>
            </w:r>
          </w:p>
        </w:tc>
        <w:tc>
          <w:tcPr>
            <w:tcW w:w="3827" w:type="dxa"/>
            <w:gridSpan w:val="9"/>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B5BFF" w:rsidRPr="00F05839" w:rsidTr="00773704">
        <w:trPr>
          <w:trHeight w:val="20"/>
        </w:trPr>
        <w:tc>
          <w:tcPr>
            <w:tcW w:w="284" w:type="dxa"/>
          </w:tcPr>
          <w:p w:rsidR="006B5BFF" w:rsidRPr="00F05839" w:rsidRDefault="006B5BFF" w:rsidP="006B5BFF">
            <w:p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1</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Ж</w:t>
            </w:r>
            <w:proofErr w:type="gramStart"/>
            <w:r w:rsidRPr="00F05839">
              <w:rPr>
                <w:rFonts w:ascii="Times New Roman" w:hAnsi="Times New Roman" w:cs="Times New Roman"/>
                <w:sz w:val="12"/>
                <w:szCs w:val="12"/>
              </w:rPr>
              <w:t>2</w:t>
            </w:r>
            <w:proofErr w:type="gramEnd"/>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Ж3</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Ж5</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Ж8</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1</w:t>
            </w:r>
            <w:proofErr w:type="gramEnd"/>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4</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О5</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О</w:t>
            </w:r>
            <w:proofErr w:type="gramStart"/>
            <w:r w:rsidRPr="00F05839">
              <w:rPr>
                <w:rFonts w:ascii="Times New Roman" w:hAnsi="Times New Roman" w:cs="Times New Roman"/>
                <w:sz w:val="12"/>
                <w:szCs w:val="12"/>
              </w:rPr>
              <w:t>6</w:t>
            </w:r>
            <w:proofErr w:type="gramEnd"/>
          </w:p>
        </w:tc>
      </w:tr>
      <w:tr w:rsidR="006B5BFF" w:rsidRPr="00F05839" w:rsidTr="00A22B42">
        <w:trPr>
          <w:trHeight w:val="20"/>
        </w:trPr>
        <w:tc>
          <w:tcPr>
            <w:tcW w:w="284" w:type="dxa"/>
          </w:tcPr>
          <w:p w:rsidR="006B5BFF" w:rsidRPr="00F05839" w:rsidRDefault="006B5BFF" w:rsidP="006B5BFF">
            <w:pPr>
              <w:jc w:val="both"/>
              <w:rPr>
                <w:rFonts w:ascii="Times New Roman" w:hAnsi="Times New Roman" w:cs="Times New Roman"/>
                <w:sz w:val="12"/>
                <w:szCs w:val="12"/>
              </w:rPr>
            </w:pPr>
          </w:p>
        </w:tc>
        <w:tc>
          <w:tcPr>
            <w:tcW w:w="7229" w:type="dxa"/>
            <w:gridSpan w:val="10"/>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bCs/>
                <w:sz w:val="12"/>
                <w:szCs w:val="12"/>
              </w:rPr>
              <w:t>Минимальная площадь земельного участка для индивидуальной жилой застройки,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6B5BFF" w:rsidRPr="00F05839" w:rsidRDefault="006B5BFF" w:rsidP="00CB699D">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блокированной жилой застройки, кв.м на каждый блок</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блокированной жилой застройки, кв.м на каждый блок</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ведения личного подсобного хозяйства,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275973">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ведения личного подсобного хозяйства,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3000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до трех этажей,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многоквартирной жилой застройки свыше трех этажей,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садоводства и дачного хозяйства, кв. 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садоводства и дачного хозяйства,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Минимальная площадь земельного участка для огородничества,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земельного участка для огородничества,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5839">
              <w:rPr>
                <w:rFonts w:ascii="Times New Roman" w:hAnsi="Times New Roman" w:cs="Times New Roman"/>
                <w:sz w:val="12"/>
                <w:szCs w:val="12"/>
              </w:rPr>
              <w:t>м</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4000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5839">
              <w:rPr>
                <w:rFonts w:ascii="Times New Roman" w:hAnsi="Times New Roman" w:cs="Times New Roman"/>
                <w:sz w:val="12"/>
                <w:szCs w:val="12"/>
              </w:rPr>
              <w:t>м</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7500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 xml:space="preserve">Минимальная площадь земельного участка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r>
      <w:tr w:rsidR="006B5BFF" w:rsidRPr="00F05839" w:rsidTr="00A22B42">
        <w:trPr>
          <w:trHeight w:val="20"/>
        </w:trPr>
        <w:tc>
          <w:tcPr>
            <w:tcW w:w="284" w:type="dxa"/>
          </w:tcPr>
          <w:p w:rsidR="006B5BFF" w:rsidRPr="00F05839" w:rsidRDefault="006B5BFF" w:rsidP="006B5BFF">
            <w:pPr>
              <w:jc w:val="both"/>
              <w:rPr>
                <w:rFonts w:ascii="Times New Roman" w:hAnsi="Times New Roman" w:cs="Times New Roman"/>
                <w:sz w:val="12"/>
                <w:szCs w:val="12"/>
              </w:rPr>
            </w:pPr>
          </w:p>
        </w:tc>
        <w:tc>
          <w:tcPr>
            <w:tcW w:w="7229" w:type="dxa"/>
            <w:gridSpan w:val="10"/>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Максимальная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12</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15</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22,5</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22,5</w:t>
            </w:r>
          </w:p>
        </w:tc>
      </w:tr>
      <w:tr w:rsidR="006B5BFF" w:rsidRPr="00F05839" w:rsidTr="00A22B42">
        <w:trPr>
          <w:trHeight w:val="20"/>
        </w:trPr>
        <w:tc>
          <w:tcPr>
            <w:tcW w:w="284" w:type="dxa"/>
          </w:tcPr>
          <w:p w:rsidR="006B5BFF" w:rsidRPr="00F05839" w:rsidRDefault="006B5BFF" w:rsidP="006B5BFF">
            <w:pPr>
              <w:jc w:val="both"/>
              <w:rPr>
                <w:rFonts w:ascii="Times New Roman" w:hAnsi="Times New Roman" w:cs="Times New Roman"/>
                <w:sz w:val="12"/>
                <w:szCs w:val="12"/>
              </w:rPr>
            </w:pPr>
          </w:p>
        </w:tc>
        <w:tc>
          <w:tcPr>
            <w:tcW w:w="7229" w:type="dxa"/>
            <w:gridSpan w:val="10"/>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отдельно стоящих зданий,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3</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5</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5</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строений и сооружений,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земельного участка при строительстве, реконструкции жилых домов блокированной </w:t>
            </w:r>
            <w:r w:rsidRPr="00F05839">
              <w:rPr>
                <w:rFonts w:ascii="Times New Roman" w:hAnsi="Times New Roman" w:cs="Times New Roman"/>
                <w:bCs/>
                <w:sz w:val="12"/>
                <w:szCs w:val="12"/>
              </w:rPr>
              <w:lastRenderedPageBreak/>
              <w:t xml:space="preserve">застройки в месте примыкания с соседними блоками,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от границ земельных участков до </w:t>
            </w:r>
            <w:r w:rsidRPr="00F05839">
              <w:rPr>
                <w:rFonts w:ascii="Times New Roman" w:hAnsi="Times New Roman" w:cs="Times New Roman"/>
                <w:sz w:val="12"/>
                <w:szCs w:val="12"/>
              </w:rPr>
              <w:t xml:space="preserve"> дошкольных образовательных учреждений и объектов начального общего и среднего (полного) общего образования</w:t>
            </w:r>
            <w:r w:rsidRPr="00F05839">
              <w:rPr>
                <w:rFonts w:ascii="Times New Roman" w:hAnsi="Times New Roman" w:cs="Times New Roman"/>
                <w:bCs/>
                <w:sz w:val="12"/>
                <w:szCs w:val="12"/>
              </w:rPr>
              <w:t xml:space="preserve">,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A22B42">
        <w:trPr>
          <w:trHeight w:val="20"/>
        </w:trPr>
        <w:tc>
          <w:tcPr>
            <w:tcW w:w="284" w:type="dxa"/>
          </w:tcPr>
          <w:p w:rsidR="006B5BFF" w:rsidRPr="00F05839" w:rsidRDefault="006B5BFF" w:rsidP="006B5BFF">
            <w:pPr>
              <w:jc w:val="both"/>
              <w:rPr>
                <w:rFonts w:ascii="Times New Roman" w:hAnsi="Times New Roman" w:cs="Times New Roman"/>
                <w:sz w:val="12"/>
                <w:szCs w:val="12"/>
              </w:rPr>
            </w:pPr>
          </w:p>
        </w:tc>
        <w:tc>
          <w:tcPr>
            <w:tcW w:w="7229" w:type="dxa"/>
            <w:gridSpan w:val="10"/>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CB699D">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60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CB699D">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CB699D">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80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50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 xml:space="preserve">Максимальный процент застройки для размещения </w:t>
            </w:r>
            <w:r w:rsidRPr="00F05839">
              <w:rPr>
                <w:rFonts w:ascii="Times New Roman" w:hAnsi="Times New Roman" w:cs="Times New Roman"/>
                <w:bCs/>
                <w:sz w:val="12"/>
                <w:szCs w:val="1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90</w:t>
            </w:r>
          </w:p>
        </w:tc>
      </w:tr>
      <w:tr w:rsidR="006B5BFF" w:rsidRPr="00F05839" w:rsidTr="00A22B42">
        <w:trPr>
          <w:trHeight w:val="20"/>
        </w:trPr>
        <w:tc>
          <w:tcPr>
            <w:tcW w:w="284" w:type="dxa"/>
          </w:tcPr>
          <w:p w:rsidR="006B5BFF" w:rsidRPr="00F05839" w:rsidRDefault="006B5BFF" w:rsidP="006B5BFF">
            <w:pPr>
              <w:jc w:val="both"/>
              <w:rPr>
                <w:rFonts w:ascii="Times New Roman" w:hAnsi="Times New Roman" w:cs="Times New Roman"/>
                <w:sz w:val="12"/>
                <w:szCs w:val="12"/>
              </w:rPr>
            </w:pPr>
          </w:p>
        </w:tc>
        <w:tc>
          <w:tcPr>
            <w:tcW w:w="7229" w:type="dxa"/>
            <w:gridSpan w:val="10"/>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Иные показатели</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bCs/>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6</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(бытовой разрыв) между  зданиями многоквартирной жилой застройки,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bCs/>
                <w:sz w:val="12"/>
                <w:szCs w:val="12"/>
              </w:rPr>
              <w:t>Максимальное количество блоков в блокированной жилой застройке, шт.</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4</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700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150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1000</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объектов физической культуры и спорта, кв.м</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1500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2000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отдельно стоящих зданий, строений, сооружений объектов хранения и стоянки транспортных средств</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300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600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1200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r>
      <w:tr w:rsidR="006B5BFF" w:rsidRPr="00F05839" w:rsidTr="00773704">
        <w:trPr>
          <w:trHeight w:val="20"/>
        </w:trPr>
        <w:tc>
          <w:tcPr>
            <w:tcW w:w="284" w:type="dxa"/>
          </w:tcPr>
          <w:p w:rsidR="006B5BFF" w:rsidRPr="00F05839" w:rsidRDefault="006B5BFF" w:rsidP="00EA56C8">
            <w:pPr>
              <w:numPr>
                <w:ilvl w:val="0"/>
                <w:numId w:val="85"/>
              </w:numPr>
              <w:jc w:val="both"/>
              <w:rPr>
                <w:rFonts w:ascii="Times New Roman" w:hAnsi="Times New Roman" w:cs="Times New Roman"/>
                <w:sz w:val="12"/>
                <w:szCs w:val="12"/>
              </w:rPr>
            </w:pPr>
          </w:p>
        </w:tc>
        <w:tc>
          <w:tcPr>
            <w:tcW w:w="3402"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2</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6"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0</w:t>
            </w:r>
          </w:p>
        </w:tc>
        <w:tc>
          <w:tcPr>
            <w:tcW w:w="425" w:type="dxa"/>
          </w:tcPr>
          <w:p w:rsidR="006B5BFF" w:rsidRPr="00F05839" w:rsidRDefault="006B5BFF" w:rsidP="006B5BFF">
            <w:pPr>
              <w:jc w:val="both"/>
              <w:rPr>
                <w:rFonts w:ascii="Times New Roman" w:hAnsi="Times New Roman" w:cs="Times New Roman"/>
                <w:sz w:val="12"/>
                <w:szCs w:val="12"/>
              </w:rPr>
            </w:pPr>
          </w:p>
        </w:tc>
      </w:tr>
    </w:tbl>
    <w:p w:rsidR="00B60334" w:rsidRDefault="00B60334" w:rsidP="00CB699D">
      <w:pPr>
        <w:spacing w:after="0" w:line="240" w:lineRule="auto"/>
        <w:ind w:firstLine="284"/>
        <w:jc w:val="both"/>
        <w:rPr>
          <w:rFonts w:ascii="Times New Roman" w:hAnsi="Times New Roman" w:cs="Times New Roman"/>
          <w:bCs/>
          <w:sz w:val="12"/>
          <w:szCs w:val="12"/>
        </w:rPr>
      </w:pPr>
    </w:p>
    <w:p w:rsidR="006B5BFF" w:rsidRPr="00F05839" w:rsidRDefault="006B5BFF" w:rsidP="00CB699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Cs/>
          <w:sz w:val="12"/>
          <w:szCs w:val="12"/>
        </w:rPr>
        <w:t xml:space="preserve">- </w:t>
      </w:r>
      <w:r w:rsidRPr="00F05839">
        <w:rPr>
          <w:rFonts w:ascii="Times New Roman" w:hAnsi="Times New Roman" w:cs="Times New Roman"/>
          <w:sz w:val="12"/>
          <w:szCs w:val="12"/>
        </w:rPr>
        <w:t>Примечания:</w:t>
      </w:r>
    </w:p>
    <w:p w:rsidR="006B5BFF" w:rsidRPr="00F05839" w:rsidRDefault="006B5BFF" w:rsidP="00CB699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6B5BFF" w:rsidRPr="00F05839" w:rsidRDefault="006B5BFF" w:rsidP="00CB699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6B5BFF" w:rsidRPr="00F05839" w:rsidRDefault="006B5BFF" w:rsidP="00CB699D">
      <w:pPr>
        <w:spacing w:after="0" w:line="240" w:lineRule="auto"/>
        <w:ind w:firstLine="284"/>
        <w:jc w:val="both"/>
        <w:rPr>
          <w:rFonts w:ascii="Times New Roman" w:hAnsi="Times New Roman" w:cs="Times New Roman"/>
          <w:b/>
          <w:sz w:val="12"/>
          <w:szCs w:val="12"/>
        </w:rPr>
      </w:pPr>
      <w:r w:rsidRPr="00F05839">
        <w:rPr>
          <w:rFonts w:ascii="Times New Roman"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6B5BFF" w:rsidRPr="00F05839" w:rsidRDefault="006B5BFF" w:rsidP="00CB699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4)  статью 44 изложить в следующей редакции:</w:t>
      </w:r>
    </w:p>
    <w:p w:rsidR="006B5BFF" w:rsidRDefault="006B5BFF" w:rsidP="00CB699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«Статья 44.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5839">
        <w:rPr>
          <w:rFonts w:ascii="Times New Roman" w:hAnsi="Times New Roman" w:cs="Times New Roman"/>
          <w:sz w:val="12"/>
          <w:szCs w:val="12"/>
        </w:rPr>
        <w:t>подзонах</w:t>
      </w:r>
      <w:proofErr w:type="spellEnd"/>
      <w:r w:rsidRPr="00F05839">
        <w:rPr>
          <w:rFonts w:ascii="Times New Roman" w:hAnsi="Times New Roman" w:cs="Times New Roman"/>
          <w:sz w:val="12"/>
          <w:szCs w:val="12"/>
        </w:rPr>
        <w:t xml:space="preserve"> производственных зон и зонах инженерной и транспортной инфраструктур</w:t>
      </w:r>
    </w:p>
    <w:p w:rsidR="00B60334" w:rsidRPr="00F05839" w:rsidRDefault="00B60334" w:rsidP="00CB699D">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2977"/>
        <w:gridCol w:w="425"/>
        <w:gridCol w:w="425"/>
        <w:gridCol w:w="425"/>
        <w:gridCol w:w="426"/>
        <w:gridCol w:w="425"/>
        <w:gridCol w:w="425"/>
        <w:gridCol w:w="425"/>
        <w:gridCol w:w="426"/>
        <w:gridCol w:w="425"/>
        <w:gridCol w:w="425"/>
      </w:tblGrid>
      <w:tr w:rsidR="006B5BFF" w:rsidRPr="00F05839" w:rsidTr="00275973">
        <w:tc>
          <w:tcPr>
            <w:tcW w:w="3261"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4252" w:type="dxa"/>
            <w:gridSpan w:val="10"/>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B699D" w:rsidRPr="00F05839" w:rsidTr="00275973">
        <w:tc>
          <w:tcPr>
            <w:tcW w:w="284" w:type="dxa"/>
          </w:tcPr>
          <w:p w:rsidR="006B5BFF" w:rsidRPr="00F05839" w:rsidRDefault="006B5BFF" w:rsidP="006B5BFF">
            <w:pPr>
              <w:jc w:val="both"/>
              <w:rPr>
                <w:rFonts w:ascii="Times New Roman" w:hAnsi="Times New Roman" w:cs="Times New Roman"/>
                <w:bCs/>
                <w:sz w:val="12"/>
                <w:szCs w:val="12"/>
              </w:rPr>
            </w:pPr>
          </w:p>
        </w:tc>
        <w:tc>
          <w:tcPr>
            <w:tcW w:w="2977" w:type="dxa"/>
          </w:tcPr>
          <w:p w:rsidR="006B5BFF" w:rsidRPr="00F05839" w:rsidRDefault="006B5BFF" w:rsidP="006B5BFF">
            <w:pPr>
              <w:jc w:val="both"/>
              <w:rPr>
                <w:rFonts w:ascii="Times New Roman" w:hAnsi="Times New Roman" w:cs="Times New Roman"/>
                <w:bCs/>
                <w:sz w:val="12"/>
                <w:szCs w:val="12"/>
              </w:rPr>
            </w:pP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1</w:t>
            </w:r>
            <w:proofErr w:type="gramEnd"/>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П1-2</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П1-3</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П1-4</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П1-5</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П1-0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П</w:t>
            </w:r>
            <w:proofErr w:type="gramStart"/>
            <w:r w:rsidRPr="00F05839">
              <w:rPr>
                <w:rFonts w:ascii="Times New Roman" w:hAnsi="Times New Roman" w:cs="Times New Roman"/>
                <w:bCs/>
                <w:sz w:val="12"/>
                <w:szCs w:val="12"/>
              </w:rPr>
              <w:t>2</w:t>
            </w:r>
            <w:proofErr w:type="gramEnd"/>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И</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Т</w:t>
            </w:r>
          </w:p>
        </w:tc>
        <w:tc>
          <w:tcPr>
            <w:tcW w:w="425" w:type="dxa"/>
          </w:tcPr>
          <w:p w:rsidR="006B5BFF" w:rsidRPr="00F05839" w:rsidRDefault="006B5BFF" w:rsidP="006B5BFF">
            <w:pPr>
              <w:jc w:val="both"/>
              <w:rPr>
                <w:rFonts w:ascii="Times New Roman" w:hAnsi="Times New Roman" w:cs="Times New Roman"/>
                <w:bCs/>
                <w:sz w:val="12"/>
                <w:szCs w:val="12"/>
              </w:rPr>
            </w:pPr>
            <w:proofErr w:type="gramStart"/>
            <w:r w:rsidRPr="00F05839">
              <w:rPr>
                <w:rFonts w:ascii="Times New Roman" w:hAnsi="Times New Roman" w:cs="Times New Roman"/>
                <w:bCs/>
                <w:sz w:val="12"/>
                <w:szCs w:val="12"/>
              </w:rPr>
              <w:t>ИТ</w:t>
            </w:r>
            <w:proofErr w:type="gramEnd"/>
          </w:p>
        </w:tc>
      </w:tr>
      <w:tr w:rsidR="006B5BFF" w:rsidRPr="00F05839" w:rsidTr="00CB699D">
        <w:tc>
          <w:tcPr>
            <w:tcW w:w="284" w:type="dxa"/>
          </w:tcPr>
          <w:p w:rsidR="006B5BFF" w:rsidRPr="00F05839" w:rsidRDefault="006B5BFF" w:rsidP="006B5BFF">
            <w:pPr>
              <w:jc w:val="both"/>
              <w:rPr>
                <w:rFonts w:ascii="Times New Roman" w:hAnsi="Times New Roman" w:cs="Times New Roman"/>
                <w:sz w:val="12"/>
                <w:szCs w:val="12"/>
              </w:rPr>
            </w:pPr>
          </w:p>
        </w:tc>
        <w:tc>
          <w:tcPr>
            <w:tcW w:w="7229" w:type="dxa"/>
            <w:gridSpan w:val="11"/>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CB699D" w:rsidRPr="00F05839" w:rsidTr="00275973">
        <w:tc>
          <w:tcPr>
            <w:tcW w:w="284" w:type="dxa"/>
          </w:tcPr>
          <w:p w:rsidR="006B5BFF" w:rsidRPr="00F05839" w:rsidRDefault="006B5BFF" w:rsidP="00EA56C8">
            <w:pPr>
              <w:numPr>
                <w:ilvl w:val="0"/>
                <w:numId w:val="86"/>
              </w:numPr>
              <w:jc w:val="both"/>
              <w:rPr>
                <w:rFonts w:ascii="Times New Roman" w:hAnsi="Times New Roman" w:cs="Times New Roman"/>
                <w:sz w:val="12"/>
                <w:szCs w:val="12"/>
              </w:rPr>
            </w:pPr>
          </w:p>
        </w:tc>
        <w:tc>
          <w:tcPr>
            <w:tcW w:w="297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400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600</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CB699D" w:rsidRPr="00F05839" w:rsidTr="00275973">
        <w:tc>
          <w:tcPr>
            <w:tcW w:w="284" w:type="dxa"/>
          </w:tcPr>
          <w:p w:rsidR="006B5BFF" w:rsidRPr="00F05839" w:rsidRDefault="006B5BFF" w:rsidP="00EA56C8">
            <w:pPr>
              <w:numPr>
                <w:ilvl w:val="0"/>
                <w:numId w:val="86"/>
              </w:numPr>
              <w:jc w:val="both"/>
              <w:rPr>
                <w:rFonts w:ascii="Times New Roman" w:hAnsi="Times New Roman" w:cs="Times New Roman"/>
                <w:sz w:val="12"/>
                <w:szCs w:val="12"/>
              </w:rPr>
            </w:pPr>
          </w:p>
        </w:tc>
        <w:tc>
          <w:tcPr>
            <w:tcW w:w="297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B5BFF" w:rsidRPr="00F05839" w:rsidTr="00CB699D">
        <w:tc>
          <w:tcPr>
            <w:tcW w:w="284" w:type="dxa"/>
          </w:tcPr>
          <w:p w:rsidR="006B5BFF" w:rsidRPr="00F05839" w:rsidRDefault="006B5BFF" w:rsidP="006B5BFF">
            <w:pPr>
              <w:jc w:val="both"/>
              <w:rPr>
                <w:rFonts w:ascii="Times New Roman" w:hAnsi="Times New Roman" w:cs="Times New Roman"/>
                <w:sz w:val="12"/>
                <w:szCs w:val="12"/>
              </w:rPr>
            </w:pPr>
          </w:p>
        </w:tc>
        <w:tc>
          <w:tcPr>
            <w:tcW w:w="7229" w:type="dxa"/>
            <w:gridSpan w:val="11"/>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CB699D" w:rsidRPr="00F05839" w:rsidTr="00275973">
        <w:tc>
          <w:tcPr>
            <w:tcW w:w="284" w:type="dxa"/>
          </w:tcPr>
          <w:p w:rsidR="006B5BFF" w:rsidRPr="00F05839" w:rsidRDefault="006B5BFF" w:rsidP="00EA56C8">
            <w:pPr>
              <w:numPr>
                <w:ilvl w:val="0"/>
                <w:numId w:val="86"/>
              </w:numPr>
              <w:jc w:val="both"/>
              <w:rPr>
                <w:rFonts w:ascii="Times New Roman" w:hAnsi="Times New Roman" w:cs="Times New Roman"/>
                <w:bCs/>
                <w:sz w:val="12"/>
                <w:szCs w:val="12"/>
              </w:rPr>
            </w:pPr>
          </w:p>
        </w:tc>
        <w:tc>
          <w:tcPr>
            <w:tcW w:w="297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30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25</w:t>
            </w:r>
          </w:p>
        </w:tc>
      </w:tr>
      <w:tr w:rsidR="006B5BFF" w:rsidRPr="00F05839" w:rsidTr="00CB699D">
        <w:tc>
          <w:tcPr>
            <w:tcW w:w="284" w:type="dxa"/>
          </w:tcPr>
          <w:p w:rsidR="006B5BFF" w:rsidRPr="00F05839" w:rsidRDefault="006B5BFF" w:rsidP="006B5BFF">
            <w:pPr>
              <w:jc w:val="both"/>
              <w:rPr>
                <w:rFonts w:ascii="Times New Roman" w:hAnsi="Times New Roman" w:cs="Times New Roman"/>
                <w:sz w:val="12"/>
                <w:szCs w:val="12"/>
              </w:rPr>
            </w:pPr>
          </w:p>
        </w:tc>
        <w:tc>
          <w:tcPr>
            <w:tcW w:w="7229" w:type="dxa"/>
            <w:gridSpan w:val="11"/>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B699D" w:rsidRPr="00F05839" w:rsidTr="00275973">
        <w:tc>
          <w:tcPr>
            <w:tcW w:w="284" w:type="dxa"/>
          </w:tcPr>
          <w:p w:rsidR="006B5BFF" w:rsidRPr="00F05839" w:rsidRDefault="006B5BFF" w:rsidP="00EA56C8">
            <w:pPr>
              <w:numPr>
                <w:ilvl w:val="0"/>
                <w:numId w:val="86"/>
              </w:numPr>
              <w:jc w:val="both"/>
              <w:rPr>
                <w:rFonts w:ascii="Times New Roman" w:hAnsi="Times New Roman" w:cs="Times New Roman"/>
                <w:bCs/>
                <w:sz w:val="12"/>
                <w:szCs w:val="12"/>
              </w:rPr>
            </w:pPr>
          </w:p>
        </w:tc>
        <w:tc>
          <w:tcPr>
            <w:tcW w:w="297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w:t>
            </w:r>
            <w:r w:rsidRPr="00F05839">
              <w:rPr>
                <w:rFonts w:ascii="Times New Roman" w:hAnsi="Times New Roman" w:cs="Times New Roman"/>
                <w:bCs/>
                <w:sz w:val="12"/>
                <w:szCs w:val="12"/>
              </w:rPr>
              <w:lastRenderedPageBreak/>
              <w:t xml:space="preserve">до зданий, строений, сооружений,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lastRenderedPageBreak/>
              <w:t>1</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6B5BFF" w:rsidRPr="00F05839" w:rsidTr="00CB699D">
        <w:tc>
          <w:tcPr>
            <w:tcW w:w="284" w:type="dxa"/>
          </w:tcPr>
          <w:p w:rsidR="006B5BFF" w:rsidRPr="00F05839" w:rsidRDefault="006B5BFF" w:rsidP="006B5BFF">
            <w:pPr>
              <w:jc w:val="both"/>
              <w:rPr>
                <w:rFonts w:ascii="Times New Roman" w:hAnsi="Times New Roman" w:cs="Times New Roman"/>
                <w:sz w:val="12"/>
                <w:szCs w:val="12"/>
              </w:rPr>
            </w:pPr>
          </w:p>
        </w:tc>
        <w:tc>
          <w:tcPr>
            <w:tcW w:w="7229" w:type="dxa"/>
            <w:gridSpan w:val="11"/>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B699D" w:rsidRPr="00F05839" w:rsidTr="00275973">
        <w:tc>
          <w:tcPr>
            <w:tcW w:w="284" w:type="dxa"/>
          </w:tcPr>
          <w:p w:rsidR="006B5BFF" w:rsidRPr="00F05839" w:rsidRDefault="006B5BFF" w:rsidP="00EA56C8">
            <w:pPr>
              <w:numPr>
                <w:ilvl w:val="0"/>
                <w:numId w:val="86"/>
              </w:numPr>
              <w:jc w:val="both"/>
              <w:rPr>
                <w:rFonts w:ascii="Times New Roman" w:hAnsi="Times New Roman" w:cs="Times New Roman"/>
                <w:bCs/>
                <w:sz w:val="12"/>
                <w:szCs w:val="12"/>
              </w:rPr>
            </w:pPr>
          </w:p>
        </w:tc>
        <w:tc>
          <w:tcPr>
            <w:tcW w:w="297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CB699D" w:rsidRPr="00F05839" w:rsidTr="00275973">
        <w:tc>
          <w:tcPr>
            <w:tcW w:w="284" w:type="dxa"/>
          </w:tcPr>
          <w:p w:rsidR="006B5BFF" w:rsidRPr="00F05839" w:rsidRDefault="006B5BFF" w:rsidP="00EA56C8">
            <w:pPr>
              <w:numPr>
                <w:ilvl w:val="0"/>
                <w:numId w:val="86"/>
              </w:numPr>
              <w:jc w:val="both"/>
              <w:rPr>
                <w:rFonts w:ascii="Times New Roman" w:hAnsi="Times New Roman" w:cs="Times New Roman"/>
                <w:bCs/>
                <w:sz w:val="12"/>
                <w:szCs w:val="12"/>
              </w:rPr>
            </w:pPr>
          </w:p>
        </w:tc>
        <w:tc>
          <w:tcPr>
            <w:tcW w:w="297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CB699D" w:rsidRPr="00F05839" w:rsidTr="00275973">
        <w:tc>
          <w:tcPr>
            <w:tcW w:w="284" w:type="dxa"/>
          </w:tcPr>
          <w:p w:rsidR="006B5BFF" w:rsidRPr="00F05839" w:rsidRDefault="006B5BFF" w:rsidP="00EA56C8">
            <w:pPr>
              <w:numPr>
                <w:ilvl w:val="0"/>
                <w:numId w:val="86"/>
              </w:numPr>
              <w:jc w:val="both"/>
              <w:rPr>
                <w:rFonts w:ascii="Times New Roman" w:hAnsi="Times New Roman" w:cs="Times New Roman"/>
                <w:bCs/>
                <w:sz w:val="12"/>
                <w:szCs w:val="12"/>
              </w:rPr>
            </w:pPr>
          </w:p>
        </w:tc>
        <w:tc>
          <w:tcPr>
            <w:tcW w:w="297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B5BFF" w:rsidRPr="00F05839" w:rsidTr="00CB699D">
        <w:tc>
          <w:tcPr>
            <w:tcW w:w="284" w:type="dxa"/>
          </w:tcPr>
          <w:p w:rsidR="006B5BFF" w:rsidRPr="00F05839" w:rsidRDefault="006B5BFF" w:rsidP="006B5BFF">
            <w:pPr>
              <w:jc w:val="both"/>
              <w:rPr>
                <w:rFonts w:ascii="Times New Roman" w:hAnsi="Times New Roman" w:cs="Times New Roman"/>
                <w:sz w:val="12"/>
                <w:szCs w:val="12"/>
              </w:rPr>
            </w:pPr>
          </w:p>
        </w:tc>
        <w:tc>
          <w:tcPr>
            <w:tcW w:w="7229" w:type="dxa"/>
            <w:gridSpan w:val="11"/>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CB699D" w:rsidRPr="00F05839" w:rsidTr="00275973">
        <w:tc>
          <w:tcPr>
            <w:tcW w:w="284" w:type="dxa"/>
          </w:tcPr>
          <w:p w:rsidR="006B5BFF" w:rsidRPr="00F05839" w:rsidRDefault="006B5BFF" w:rsidP="00EA56C8">
            <w:pPr>
              <w:numPr>
                <w:ilvl w:val="0"/>
                <w:numId w:val="86"/>
              </w:numPr>
              <w:jc w:val="both"/>
              <w:rPr>
                <w:rFonts w:ascii="Times New Roman" w:hAnsi="Times New Roman" w:cs="Times New Roman"/>
                <w:bCs/>
                <w:sz w:val="12"/>
                <w:szCs w:val="12"/>
              </w:rPr>
            </w:pPr>
          </w:p>
        </w:tc>
        <w:tc>
          <w:tcPr>
            <w:tcW w:w="297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500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300</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CB699D" w:rsidRPr="00F05839" w:rsidTr="00275973">
        <w:tc>
          <w:tcPr>
            <w:tcW w:w="284" w:type="dxa"/>
          </w:tcPr>
          <w:p w:rsidR="006B5BFF" w:rsidRPr="00F05839" w:rsidRDefault="006B5BFF" w:rsidP="00EA56C8">
            <w:pPr>
              <w:numPr>
                <w:ilvl w:val="0"/>
                <w:numId w:val="86"/>
              </w:numPr>
              <w:jc w:val="both"/>
              <w:rPr>
                <w:rFonts w:ascii="Times New Roman" w:hAnsi="Times New Roman" w:cs="Times New Roman"/>
                <w:bCs/>
                <w:sz w:val="12"/>
                <w:szCs w:val="12"/>
              </w:rPr>
            </w:pPr>
          </w:p>
        </w:tc>
        <w:tc>
          <w:tcPr>
            <w:tcW w:w="297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6"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42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B60334" w:rsidRDefault="00B60334" w:rsidP="0069511D">
      <w:pPr>
        <w:spacing w:after="0" w:line="240" w:lineRule="auto"/>
        <w:ind w:firstLine="284"/>
        <w:jc w:val="both"/>
        <w:rPr>
          <w:rFonts w:ascii="Times New Roman" w:hAnsi="Times New Roman" w:cs="Times New Roman"/>
          <w:sz w:val="12"/>
          <w:szCs w:val="12"/>
        </w:rPr>
      </w:pPr>
    </w:p>
    <w:p w:rsidR="006B5BFF" w:rsidRPr="00F05839" w:rsidRDefault="006B5BFF" w:rsidP="0069511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5) те</w:t>
      </w:r>
      <w:proofErr w:type="gramStart"/>
      <w:r w:rsidRPr="00F05839">
        <w:rPr>
          <w:rFonts w:ascii="Times New Roman" w:hAnsi="Times New Roman" w:cs="Times New Roman"/>
          <w:sz w:val="12"/>
          <w:szCs w:val="12"/>
        </w:rPr>
        <w:t>кст Пр</w:t>
      </w:r>
      <w:proofErr w:type="gramEnd"/>
      <w:r w:rsidRPr="00F05839">
        <w:rPr>
          <w:rFonts w:ascii="Times New Roman" w:hAnsi="Times New Roman" w:cs="Times New Roman"/>
          <w:sz w:val="12"/>
          <w:szCs w:val="12"/>
        </w:rPr>
        <w:t>авил дополнить статьей 44.1 следующего содержания:</w:t>
      </w:r>
    </w:p>
    <w:p w:rsidR="006B5BFF" w:rsidRDefault="006B5BFF" w:rsidP="0069511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
          <w:sz w:val="12"/>
          <w:szCs w:val="12"/>
        </w:rPr>
        <w:t>«</w:t>
      </w:r>
      <w:r w:rsidRPr="00F05839">
        <w:rPr>
          <w:rFonts w:ascii="Times New Roman" w:hAnsi="Times New Roman" w:cs="Times New Roman"/>
          <w:sz w:val="12"/>
          <w:szCs w:val="12"/>
        </w:rPr>
        <w:t xml:space="preserve">Статья 44.1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специального назначения </w:t>
      </w:r>
    </w:p>
    <w:p w:rsidR="00B60334" w:rsidRPr="00F05839" w:rsidRDefault="00B60334" w:rsidP="0069511D">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544"/>
        <w:gridCol w:w="788"/>
        <w:gridCol w:w="1117"/>
        <w:gridCol w:w="1780"/>
      </w:tblGrid>
      <w:tr w:rsidR="0069511D" w:rsidRPr="00F05839" w:rsidTr="00A958A5">
        <w:trPr>
          <w:trHeight w:val="20"/>
        </w:trPr>
        <w:tc>
          <w:tcPr>
            <w:tcW w:w="284" w:type="dxa"/>
          </w:tcPr>
          <w:p w:rsidR="006B5BFF" w:rsidRPr="00F05839" w:rsidRDefault="00A958A5" w:rsidP="00A958A5">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3"/>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9511D" w:rsidRPr="00F05839" w:rsidTr="00A958A5">
        <w:trPr>
          <w:trHeight w:val="20"/>
        </w:trPr>
        <w:tc>
          <w:tcPr>
            <w:tcW w:w="284" w:type="dxa"/>
          </w:tcPr>
          <w:p w:rsidR="006B5BFF" w:rsidRPr="00F05839" w:rsidRDefault="006B5BFF" w:rsidP="006B5BFF">
            <w:p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p>
        </w:tc>
        <w:tc>
          <w:tcPr>
            <w:tcW w:w="788"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1</w:t>
            </w:r>
            <w:proofErr w:type="gramEnd"/>
          </w:p>
        </w:tc>
        <w:tc>
          <w:tcPr>
            <w:tcW w:w="111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Р</w:t>
            </w:r>
            <w:proofErr w:type="gramStart"/>
            <w:r w:rsidRPr="00F05839">
              <w:rPr>
                <w:rFonts w:ascii="Times New Roman" w:hAnsi="Times New Roman" w:cs="Times New Roman"/>
                <w:bCs/>
                <w:sz w:val="12"/>
                <w:szCs w:val="12"/>
              </w:rPr>
              <w:t>2</w:t>
            </w:r>
            <w:proofErr w:type="gramEnd"/>
          </w:p>
        </w:tc>
        <w:tc>
          <w:tcPr>
            <w:tcW w:w="1780"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Р3</w:t>
            </w:r>
          </w:p>
        </w:tc>
      </w:tr>
      <w:tr w:rsidR="006B5BFF" w:rsidRPr="00F05839" w:rsidTr="00A958A5">
        <w:trPr>
          <w:trHeight w:val="20"/>
        </w:trPr>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4"/>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9511D" w:rsidRPr="00F05839" w:rsidTr="00A958A5">
        <w:trPr>
          <w:trHeight w:val="20"/>
        </w:trPr>
        <w:tc>
          <w:tcPr>
            <w:tcW w:w="284" w:type="dxa"/>
          </w:tcPr>
          <w:p w:rsidR="006B5BFF" w:rsidRPr="00F05839" w:rsidRDefault="006B5BFF" w:rsidP="00EA56C8">
            <w:pPr>
              <w:numPr>
                <w:ilvl w:val="0"/>
                <w:numId w:val="87"/>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788"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111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1780"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69511D" w:rsidRPr="00F05839" w:rsidTr="00A958A5">
        <w:trPr>
          <w:trHeight w:val="20"/>
        </w:trPr>
        <w:tc>
          <w:tcPr>
            <w:tcW w:w="284" w:type="dxa"/>
          </w:tcPr>
          <w:p w:rsidR="006B5BFF" w:rsidRPr="00F05839" w:rsidRDefault="006B5BFF" w:rsidP="00EA56C8">
            <w:pPr>
              <w:numPr>
                <w:ilvl w:val="0"/>
                <w:numId w:val="87"/>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788"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11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780"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B5BFF" w:rsidRPr="00F05839" w:rsidTr="00A958A5">
        <w:trPr>
          <w:trHeight w:val="20"/>
        </w:trPr>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4"/>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9511D" w:rsidRPr="00F05839" w:rsidTr="00A958A5">
        <w:trPr>
          <w:trHeight w:val="20"/>
        </w:trPr>
        <w:tc>
          <w:tcPr>
            <w:tcW w:w="284" w:type="dxa"/>
          </w:tcPr>
          <w:p w:rsidR="006B5BFF" w:rsidRPr="00F05839" w:rsidRDefault="006B5BFF" w:rsidP="00EA56C8">
            <w:pPr>
              <w:numPr>
                <w:ilvl w:val="0"/>
                <w:numId w:val="87"/>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788"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111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780"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22,5</w:t>
            </w:r>
          </w:p>
        </w:tc>
      </w:tr>
      <w:tr w:rsidR="006B5BFF" w:rsidRPr="00F05839" w:rsidTr="00A958A5">
        <w:trPr>
          <w:trHeight w:val="20"/>
        </w:trPr>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4"/>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9511D" w:rsidRPr="00F05839" w:rsidTr="00A958A5">
        <w:trPr>
          <w:trHeight w:val="20"/>
        </w:trPr>
        <w:tc>
          <w:tcPr>
            <w:tcW w:w="284" w:type="dxa"/>
          </w:tcPr>
          <w:p w:rsidR="006B5BFF" w:rsidRPr="00F05839" w:rsidRDefault="006B5BFF" w:rsidP="00EA56C8">
            <w:pPr>
              <w:numPr>
                <w:ilvl w:val="0"/>
                <w:numId w:val="87"/>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788"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c>
          <w:tcPr>
            <w:tcW w:w="111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780"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6B5BFF" w:rsidRPr="00F05839" w:rsidTr="00A958A5">
        <w:trPr>
          <w:trHeight w:val="20"/>
        </w:trPr>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4"/>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9511D" w:rsidRPr="00F05839" w:rsidTr="00A958A5">
        <w:trPr>
          <w:trHeight w:val="20"/>
        </w:trPr>
        <w:tc>
          <w:tcPr>
            <w:tcW w:w="284" w:type="dxa"/>
          </w:tcPr>
          <w:p w:rsidR="006B5BFF" w:rsidRPr="00F05839" w:rsidRDefault="006B5BFF" w:rsidP="00EA56C8">
            <w:pPr>
              <w:numPr>
                <w:ilvl w:val="0"/>
                <w:numId w:val="87"/>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788"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c>
          <w:tcPr>
            <w:tcW w:w="111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780"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r>
      <w:tr w:rsidR="006B5BFF" w:rsidRPr="00F05839" w:rsidTr="00A958A5">
        <w:trPr>
          <w:trHeight w:val="20"/>
        </w:trPr>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4"/>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69511D" w:rsidRPr="00F05839" w:rsidTr="00A958A5">
        <w:trPr>
          <w:trHeight w:val="20"/>
        </w:trPr>
        <w:tc>
          <w:tcPr>
            <w:tcW w:w="284" w:type="dxa"/>
          </w:tcPr>
          <w:p w:rsidR="006B5BFF" w:rsidRPr="00F05839" w:rsidRDefault="006B5BFF" w:rsidP="00EA56C8">
            <w:pPr>
              <w:numPr>
                <w:ilvl w:val="0"/>
                <w:numId w:val="87"/>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Максимальная площадь объектов физкультуры и спорта открытого типа, кв.м</w:t>
            </w:r>
          </w:p>
        </w:tc>
        <w:tc>
          <w:tcPr>
            <w:tcW w:w="788"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3000</w:t>
            </w:r>
          </w:p>
        </w:tc>
        <w:tc>
          <w:tcPr>
            <w:tcW w:w="1117"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780"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10000</w:t>
            </w:r>
          </w:p>
        </w:tc>
      </w:tr>
    </w:tbl>
    <w:p w:rsidR="00B60334" w:rsidRDefault="00B60334" w:rsidP="0069511D">
      <w:pPr>
        <w:spacing w:after="0" w:line="240" w:lineRule="auto"/>
        <w:ind w:firstLine="284"/>
        <w:jc w:val="both"/>
        <w:rPr>
          <w:rFonts w:ascii="Times New Roman" w:hAnsi="Times New Roman" w:cs="Times New Roman"/>
          <w:bCs/>
          <w:sz w:val="12"/>
          <w:szCs w:val="12"/>
        </w:rPr>
      </w:pPr>
    </w:p>
    <w:p w:rsidR="006B5BFF" w:rsidRPr="00F05839" w:rsidRDefault="006B5BFF" w:rsidP="0069511D">
      <w:pPr>
        <w:spacing w:after="0" w:line="240" w:lineRule="auto"/>
        <w:ind w:firstLine="284"/>
        <w:jc w:val="both"/>
        <w:rPr>
          <w:rFonts w:ascii="Times New Roman" w:hAnsi="Times New Roman" w:cs="Times New Roman"/>
          <w:bCs/>
          <w:sz w:val="12"/>
          <w:szCs w:val="12"/>
        </w:rPr>
      </w:pPr>
      <w:r w:rsidRPr="00F05839">
        <w:rPr>
          <w:rFonts w:ascii="Times New Roman" w:hAnsi="Times New Roman" w:cs="Times New Roman"/>
          <w:bCs/>
          <w:sz w:val="12"/>
          <w:szCs w:val="12"/>
        </w:rPr>
        <w:t xml:space="preserve">6) </w:t>
      </w:r>
      <w:r w:rsidRPr="00F05839">
        <w:rPr>
          <w:rFonts w:ascii="Times New Roman" w:hAnsi="Times New Roman" w:cs="Times New Roman"/>
          <w:sz w:val="12"/>
          <w:szCs w:val="12"/>
        </w:rPr>
        <w:t>те</w:t>
      </w:r>
      <w:proofErr w:type="gramStart"/>
      <w:r w:rsidRPr="00F05839">
        <w:rPr>
          <w:rFonts w:ascii="Times New Roman" w:hAnsi="Times New Roman" w:cs="Times New Roman"/>
          <w:sz w:val="12"/>
          <w:szCs w:val="12"/>
        </w:rPr>
        <w:t>кст Пр</w:t>
      </w:r>
      <w:proofErr w:type="gramEnd"/>
      <w:r w:rsidRPr="00F05839">
        <w:rPr>
          <w:rFonts w:ascii="Times New Roman" w:hAnsi="Times New Roman" w:cs="Times New Roman"/>
          <w:sz w:val="12"/>
          <w:szCs w:val="12"/>
        </w:rPr>
        <w:t>авил дополнить статьей 44.2 следующего содержания:</w:t>
      </w:r>
    </w:p>
    <w:p w:rsidR="006B5BFF" w:rsidRDefault="006B5BFF" w:rsidP="0069511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«Статья 44.2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в зонах сельскохозяйственного  использования</w:t>
      </w:r>
    </w:p>
    <w:p w:rsidR="00B60334" w:rsidRPr="00F05839" w:rsidRDefault="00B60334" w:rsidP="0069511D">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544"/>
        <w:gridCol w:w="1134"/>
        <w:gridCol w:w="645"/>
        <w:gridCol w:w="37"/>
        <w:gridCol w:w="1869"/>
      </w:tblGrid>
      <w:tr w:rsidR="006B5BFF" w:rsidRPr="00F05839" w:rsidTr="00A958A5">
        <w:tc>
          <w:tcPr>
            <w:tcW w:w="284" w:type="dxa"/>
          </w:tcPr>
          <w:p w:rsidR="006B5BFF" w:rsidRPr="00F05839" w:rsidRDefault="00A958A5"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gridSpan w:val="4"/>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B5BFF" w:rsidRPr="00F05839" w:rsidTr="00A958A5">
        <w:tc>
          <w:tcPr>
            <w:tcW w:w="284" w:type="dxa"/>
          </w:tcPr>
          <w:p w:rsidR="006B5BFF" w:rsidRPr="00F05839" w:rsidRDefault="006B5BFF" w:rsidP="006B5BFF">
            <w:p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1</w:t>
            </w:r>
            <w:proofErr w:type="gramEnd"/>
          </w:p>
        </w:tc>
        <w:tc>
          <w:tcPr>
            <w:tcW w:w="64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Сх</w:t>
            </w:r>
            <w:proofErr w:type="gramStart"/>
            <w:r w:rsidRPr="00F05839">
              <w:rPr>
                <w:rFonts w:ascii="Times New Roman" w:hAnsi="Times New Roman" w:cs="Times New Roman"/>
                <w:bCs/>
                <w:sz w:val="12"/>
                <w:szCs w:val="12"/>
              </w:rPr>
              <w:t>2</w:t>
            </w:r>
            <w:proofErr w:type="gramEnd"/>
          </w:p>
        </w:tc>
        <w:tc>
          <w:tcPr>
            <w:tcW w:w="1906"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Сх2-5</w:t>
            </w:r>
          </w:p>
        </w:tc>
      </w:tr>
      <w:tr w:rsidR="006B5BFF" w:rsidRPr="00F05839" w:rsidTr="00A958A5">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5"/>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B5BFF" w:rsidRPr="00F05839" w:rsidTr="00A958A5">
        <w:tc>
          <w:tcPr>
            <w:tcW w:w="284" w:type="dxa"/>
          </w:tcPr>
          <w:p w:rsidR="006B5BFF" w:rsidRPr="00F05839" w:rsidRDefault="006B5BFF" w:rsidP="00EA56C8">
            <w:pPr>
              <w:numPr>
                <w:ilvl w:val="0"/>
                <w:numId w:val="88"/>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682"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c>
          <w:tcPr>
            <w:tcW w:w="1869"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1000</w:t>
            </w:r>
          </w:p>
        </w:tc>
      </w:tr>
      <w:tr w:rsidR="006B5BFF" w:rsidRPr="00F05839" w:rsidTr="00A958A5">
        <w:tc>
          <w:tcPr>
            <w:tcW w:w="284" w:type="dxa"/>
          </w:tcPr>
          <w:p w:rsidR="006B5BFF" w:rsidRPr="00F05839" w:rsidRDefault="006B5BFF" w:rsidP="00EA56C8">
            <w:pPr>
              <w:numPr>
                <w:ilvl w:val="0"/>
                <w:numId w:val="88"/>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20000</w:t>
            </w:r>
          </w:p>
        </w:tc>
        <w:tc>
          <w:tcPr>
            <w:tcW w:w="682"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c>
          <w:tcPr>
            <w:tcW w:w="1869"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50000</w:t>
            </w:r>
          </w:p>
        </w:tc>
      </w:tr>
      <w:tr w:rsidR="006B5BFF" w:rsidRPr="00F05839" w:rsidTr="00A958A5">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5"/>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B5BFF" w:rsidRPr="00F05839" w:rsidTr="00A958A5">
        <w:tc>
          <w:tcPr>
            <w:tcW w:w="284" w:type="dxa"/>
          </w:tcPr>
          <w:p w:rsidR="006B5BFF" w:rsidRPr="00F05839" w:rsidRDefault="006B5BFF" w:rsidP="00EA56C8">
            <w:pPr>
              <w:numPr>
                <w:ilvl w:val="0"/>
                <w:numId w:val="88"/>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682"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c>
          <w:tcPr>
            <w:tcW w:w="1869"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20</w:t>
            </w:r>
          </w:p>
        </w:tc>
      </w:tr>
      <w:tr w:rsidR="006B5BFF" w:rsidRPr="00F05839" w:rsidTr="00A958A5">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5"/>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5BFF" w:rsidRPr="00F05839" w:rsidTr="00A958A5">
        <w:tc>
          <w:tcPr>
            <w:tcW w:w="284" w:type="dxa"/>
          </w:tcPr>
          <w:p w:rsidR="006B5BFF" w:rsidRPr="00F05839" w:rsidRDefault="006B5BFF" w:rsidP="00EA56C8">
            <w:pPr>
              <w:numPr>
                <w:ilvl w:val="0"/>
                <w:numId w:val="88"/>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682"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5</w:t>
            </w:r>
          </w:p>
        </w:tc>
        <w:tc>
          <w:tcPr>
            <w:tcW w:w="1869"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w:t>
            </w:r>
          </w:p>
        </w:tc>
      </w:tr>
      <w:tr w:rsidR="006B5BFF" w:rsidRPr="00F05839" w:rsidTr="00A958A5">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5"/>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B5BFF" w:rsidRPr="00F05839" w:rsidTr="00A958A5">
        <w:tc>
          <w:tcPr>
            <w:tcW w:w="284" w:type="dxa"/>
          </w:tcPr>
          <w:p w:rsidR="006B5BFF" w:rsidRPr="00F05839" w:rsidRDefault="006B5BFF" w:rsidP="00EA56C8">
            <w:pPr>
              <w:numPr>
                <w:ilvl w:val="0"/>
                <w:numId w:val="88"/>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sz w:val="12"/>
                <w:szCs w:val="12"/>
              </w:rPr>
            </w:pPr>
            <w:r w:rsidRPr="00F05839">
              <w:rPr>
                <w:rFonts w:ascii="Times 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682"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869"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B5BFF" w:rsidRPr="00F05839" w:rsidTr="00A958A5">
        <w:tc>
          <w:tcPr>
            <w:tcW w:w="284" w:type="dxa"/>
          </w:tcPr>
          <w:p w:rsidR="006B5BFF" w:rsidRPr="00F05839" w:rsidRDefault="006B5BFF" w:rsidP="00EA56C8">
            <w:pPr>
              <w:numPr>
                <w:ilvl w:val="0"/>
                <w:numId w:val="88"/>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682"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c>
          <w:tcPr>
            <w:tcW w:w="1869"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80</w:t>
            </w:r>
          </w:p>
        </w:tc>
      </w:tr>
      <w:tr w:rsidR="006B5BFF" w:rsidRPr="00F05839" w:rsidTr="00A958A5">
        <w:tc>
          <w:tcPr>
            <w:tcW w:w="284" w:type="dxa"/>
          </w:tcPr>
          <w:p w:rsidR="006B5BFF" w:rsidRPr="00F05839" w:rsidRDefault="006B5BFF" w:rsidP="00EA56C8">
            <w:pPr>
              <w:numPr>
                <w:ilvl w:val="0"/>
                <w:numId w:val="88"/>
              </w:numPr>
              <w:jc w:val="both"/>
              <w:rPr>
                <w:rFonts w:ascii="Times New Roman" w:hAnsi="Times New Roman" w:cs="Times New Roman"/>
                <w:bCs/>
                <w:sz w:val="12"/>
                <w:szCs w:val="12"/>
              </w:rPr>
            </w:pPr>
          </w:p>
        </w:tc>
        <w:tc>
          <w:tcPr>
            <w:tcW w:w="3544" w:type="dxa"/>
          </w:tcPr>
          <w:p w:rsidR="006B5BFF" w:rsidRPr="00F05839" w:rsidRDefault="006B5BFF" w:rsidP="00EE6C1E">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682"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c>
          <w:tcPr>
            <w:tcW w:w="1869"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60</w:t>
            </w:r>
          </w:p>
        </w:tc>
      </w:tr>
      <w:tr w:rsidR="006B5BFF" w:rsidRPr="00F05839" w:rsidTr="00A958A5">
        <w:tc>
          <w:tcPr>
            <w:tcW w:w="284" w:type="dxa"/>
          </w:tcPr>
          <w:p w:rsidR="006B5BFF" w:rsidRPr="00F05839" w:rsidRDefault="006B5BFF" w:rsidP="00EA56C8">
            <w:pPr>
              <w:numPr>
                <w:ilvl w:val="0"/>
                <w:numId w:val="88"/>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682"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c>
          <w:tcPr>
            <w:tcW w:w="1869"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B5BFF" w:rsidRPr="00F05839" w:rsidTr="00A958A5">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5"/>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Иные показатели</w:t>
            </w:r>
          </w:p>
        </w:tc>
      </w:tr>
      <w:tr w:rsidR="006B5BFF" w:rsidRPr="00F05839" w:rsidTr="00A958A5">
        <w:tc>
          <w:tcPr>
            <w:tcW w:w="284" w:type="dxa"/>
          </w:tcPr>
          <w:p w:rsidR="006B5BFF" w:rsidRPr="00F05839" w:rsidRDefault="006B5BFF" w:rsidP="00EA56C8">
            <w:pPr>
              <w:numPr>
                <w:ilvl w:val="0"/>
                <w:numId w:val="88"/>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Максимальный размер санитарно-защитной зоны, </w:t>
            </w:r>
            <w:proofErr w:type="gramStart"/>
            <w:r w:rsidRPr="00F05839">
              <w:rPr>
                <w:rFonts w:ascii="Times New Roman" w:hAnsi="Times New Roman" w:cs="Times New Roman"/>
                <w:bCs/>
                <w:sz w:val="12"/>
                <w:szCs w:val="12"/>
              </w:rPr>
              <w:t>м</w:t>
            </w:r>
            <w:proofErr w:type="gramEnd"/>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682"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1869"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r w:rsidR="006B5BFF" w:rsidRPr="00F05839" w:rsidTr="00A958A5">
        <w:tc>
          <w:tcPr>
            <w:tcW w:w="284" w:type="dxa"/>
          </w:tcPr>
          <w:p w:rsidR="006B5BFF" w:rsidRPr="00F05839" w:rsidRDefault="006B5BFF" w:rsidP="00EA56C8">
            <w:pPr>
              <w:numPr>
                <w:ilvl w:val="0"/>
                <w:numId w:val="88"/>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Максимальная высота капитальных ограждений земельных участков, </w:t>
            </w:r>
            <w:proofErr w:type="gramStart"/>
            <w:r w:rsidRPr="00F05839">
              <w:rPr>
                <w:rFonts w:ascii="Times New Roman" w:hAnsi="Times New Roman" w:cs="Times New Roman"/>
                <w:bCs/>
                <w:sz w:val="12"/>
                <w:szCs w:val="12"/>
              </w:rPr>
              <w:t>м</w:t>
            </w:r>
            <w:proofErr w:type="gramEnd"/>
          </w:p>
        </w:tc>
        <w:tc>
          <w:tcPr>
            <w:tcW w:w="113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0</w:t>
            </w:r>
          </w:p>
        </w:tc>
        <w:tc>
          <w:tcPr>
            <w:tcW w:w="682"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c>
          <w:tcPr>
            <w:tcW w:w="1869"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2</w:t>
            </w:r>
          </w:p>
        </w:tc>
      </w:tr>
    </w:tbl>
    <w:p w:rsidR="00B60334" w:rsidRDefault="00B60334" w:rsidP="0069511D">
      <w:pPr>
        <w:spacing w:after="0" w:line="240" w:lineRule="auto"/>
        <w:ind w:firstLine="284"/>
        <w:jc w:val="both"/>
        <w:rPr>
          <w:rFonts w:ascii="Times New Roman" w:hAnsi="Times New Roman" w:cs="Times New Roman"/>
          <w:sz w:val="12"/>
          <w:szCs w:val="12"/>
        </w:rPr>
      </w:pPr>
    </w:p>
    <w:p w:rsidR="006B5BFF" w:rsidRPr="00F05839" w:rsidRDefault="006B5BFF" w:rsidP="0069511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 xml:space="preserve">Примечание: </w:t>
      </w:r>
    </w:p>
    <w:p w:rsidR="006B5BFF" w:rsidRPr="00F05839" w:rsidRDefault="006B5BFF" w:rsidP="0069511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Минимальная площадь земельного участка для зоны Сх</w:t>
      </w:r>
      <w:proofErr w:type="gramStart"/>
      <w:r w:rsidRPr="00F05839">
        <w:rPr>
          <w:rFonts w:ascii="Times New Roman" w:hAnsi="Times New Roman" w:cs="Times New Roman"/>
          <w:sz w:val="12"/>
          <w:szCs w:val="12"/>
        </w:rPr>
        <w:t>1</w:t>
      </w:r>
      <w:proofErr w:type="gramEnd"/>
      <w:r w:rsidRPr="00F05839">
        <w:rPr>
          <w:rFonts w:ascii="Times New Roman"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6B5BFF" w:rsidRPr="00F05839" w:rsidRDefault="006B5BFF" w:rsidP="0069511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7) статью 46 изложить в следующей редакции:</w:t>
      </w:r>
    </w:p>
    <w:p w:rsidR="006B5BFF" w:rsidRDefault="006B5BFF" w:rsidP="0069511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b/>
          <w:sz w:val="12"/>
          <w:szCs w:val="12"/>
        </w:rPr>
        <w:t xml:space="preserve"> </w:t>
      </w:r>
      <w:r w:rsidRPr="00F05839">
        <w:rPr>
          <w:rFonts w:ascii="Times New Roman" w:hAnsi="Times New Roman" w:cs="Times New Roman"/>
          <w:sz w:val="12"/>
          <w:szCs w:val="12"/>
        </w:rPr>
        <w:t xml:space="preserve">«Статья 46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B60334" w:rsidRPr="00F05839" w:rsidRDefault="00B60334" w:rsidP="0069511D">
      <w:pPr>
        <w:spacing w:after="0" w:line="240" w:lineRule="auto"/>
        <w:ind w:firstLine="284"/>
        <w:jc w:val="both"/>
        <w:rPr>
          <w:rFonts w:ascii="Times New Roman"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544"/>
        <w:gridCol w:w="3685"/>
      </w:tblGrid>
      <w:tr w:rsidR="006B5BFF" w:rsidRPr="00F05839" w:rsidTr="00EE6C1E">
        <w:tc>
          <w:tcPr>
            <w:tcW w:w="284" w:type="dxa"/>
          </w:tcPr>
          <w:p w:rsidR="006B5BFF" w:rsidRPr="00F05839" w:rsidRDefault="00EE6C1E" w:rsidP="00EE6C1E">
            <w:pPr>
              <w:jc w:val="both"/>
              <w:rPr>
                <w:rFonts w:ascii="Times New Roman" w:hAnsi="Times New Roman" w:cs="Times New Roman"/>
                <w:bCs/>
                <w:sz w:val="12"/>
                <w:szCs w:val="12"/>
              </w:rPr>
            </w:pPr>
            <w:r w:rsidRPr="00F05839">
              <w:rPr>
                <w:rFonts w:ascii="Times New Roman" w:hAnsi="Times New Roman" w:cs="Times New Roman"/>
                <w:sz w:val="12"/>
                <w:szCs w:val="12"/>
              </w:rPr>
              <w:t>№</w:t>
            </w: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Наименование параметра</w:t>
            </w:r>
          </w:p>
        </w:tc>
        <w:tc>
          <w:tcPr>
            <w:tcW w:w="368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B5BFF" w:rsidRPr="00F05839" w:rsidTr="00EE6C1E">
        <w:tc>
          <w:tcPr>
            <w:tcW w:w="284" w:type="dxa"/>
          </w:tcPr>
          <w:p w:rsidR="006B5BFF" w:rsidRPr="00F05839" w:rsidRDefault="006B5BFF" w:rsidP="006B5BFF">
            <w:p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p>
        </w:tc>
        <w:tc>
          <w:tcPr>
            <w:tcW w:w="368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Сп</w:t>
            </w:r>
            <w:proofErr w:type="gramStart"/>
            <w:r w:rsidRPr="00F05839">
              <w:rPr>
                <w:rFonts w:ascii="Times New Roman" w:hAnsi="Times New Roman" w:cs="Times New Roman"/>
                <w:bCs/>
                <w:sz w:val="12"/>
                <w:szCs w:val="12"/>
              </w:rPr>
              <w:t>1</w:t>
            </w:r>
            <w:proofErr w:type="gramEnd"/>
          </w:p>
        </w:tc>
      </w:tr>
      <w:tr w:rsidR="006B5BFF" w:rsidRPr="00F05839" w:rsidTr="00EE6C1E">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B5BFF" w:rsidRPr="00F05839" w:rsidTr="00EE6C1E">
        <w:tc>
          <w:tcPr>
            <w:tcW w:w="284" w:type="dxa"/>
          </w:tcPr>
          <w:p w:rsidR="006B5BFF" w:rsidRPr="00F05839" w:rsidRDefault="006B5BFF" w:rsidP="00EA56C8">
            <w:pPr>
              <w:numPr>
                <w:ilvl w:val="0"/>
                <w:numId w:val="89"/>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Минимальная площадь земельного участка, кв.м</w:t>
            </w:r>
          </w:p>
        </w:tc>
        <w:tc>
          <w:tcPr>
            <w:tcW w:w="368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w:t>
            </w:r>
          </w:p>
        </w:tc>
      </w:tr>
      <w:tr w:rsidR="006B5BFF" w:rsidRPr="00F05839" w:rsidTr="00EE6C1E">
        <w:tc>
          <w:tcPr>
            <w:tcW w:w="284" w:type="dxa"/>
          </w:tcPr>
          <w:p w:rsidR="006B5BFF" w:rsidRPr="00F05839" w:rsidRDefault="006B5BFF" w:rsidP="00EA56C8">
            <w:pPr>
              <w:numPr>
                <w:ilvl w:val="0"/>
                <w:numId w:val="89"/>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Максимальная площадь земельного участка, кв.м</w:t>
            </w:r>
          </w:p>
        </w:tc>
        <w:tc>
          <w:tcPr>
            <w:tcW w:w="368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400000</w:t>
            </w:r>
          </w:p>
        </w:tc>
      </w:tr>
      <w:tr w:rsidR="006B5BFF" w:rsidRPr="00F05839" w:rsidTr="00EE6C1E">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B5BFF" w:rsidRPr="00F05839" w:rsidTr="00EE6C1E">
        <w:tc>
          <w:tcPr>
            <w:tcW w:w="284" w:type="dxa"/>
          </w:tcPr>
          <w:p w:rsidR="006B5BFF" w:rsidRPr="00F05839" w:rsidRDefault="006B5BFF" w:rsidP="00EA56C8">
            <w:pPr>
              <w:numPr>
                <w:ilvl w:val="0"/>
                <w:numId w:val="89"/>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Предельная высота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10</w:t>
            </w:r>
          </w:p>
        </w:tc>
      </w:tr>
      <w:tr w:rsidR="006B5BFF" w:rsidRPr="00F05839" w:rsidTr="00EE6C1E">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5BFF" w:rsidRPr="00F05839" w:rsidTr="00EE6C1E">
        <w:tc>
          <w:tcPr>
            <w:tcW w:w="284" w:type="dxa"/>
          </w:tcPr>
          <w:p w:rsidR="006B5BFF" w:rsidRPr="00F05839" w:rsidRDefault="006B5BFF" w:rsidP="00EA56C8">
            <w:pPr>
              <w:numPr>
                <w:ilvl w:val="0"/>
                <w:numId w:val="89"/>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F05839">
              <w:rPr>
                <w:rFonts w:ascii="Times New Roman" w:hAnsi="Times New Roman" w:cs="Times New Roman"/>
                <w:bCs/>
                <w:sz w:val="12"/>
                <w:szCs w:val="12"/>
              </w:rPr>
              <w:t>м</w:t>
            </w:r>
            <w:proofErr w:type="gramEnd"/>
          </w:p>
        </w:tc>
        <w:tc>
          <w:tcPr>
            <w:tcW w:w="368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3</w:t>
            </w:r>
          </w:p>
        </w:tc>
      </w:tr>
      <w:tr w:rsidR="006B5BFF" w:rsidRPr="00F05839" w:rsidTr="00EE6C1E">
        <w:tc>
          <w:tcPr>
            <w:tcW w:w="284" w:type="dxa"/>
          </w:tcPr>
          <w:p w:rsidR="006B5BFF" w:rsidRPr="00F05839" w:rsidRDefault="006B5BFF" w:rsidP="006B5BFF">
            <w:pPr>
              <w:jc w:val="both"/>
              <w:rPr>
                <w:rFonts w:ascii="Times New Roman" w:hAnsi="Times New Roman" w:cs="Times New Roman"/>
                <w:bCs/>
                <w:sz w:val="12"/>
                <w:szCs w:val="12"/>
              </w:rPr>
            </w:pPr>
          </w:p>
        </w:tc>
        <w:tc>
          <w:tcPr>
            <w:tcW w:w="7229" w:type="dxa"/>
            <w:gridSpan w:val="2"/>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B5BFF" w:rsidRPr="00F05839" w:rsidTr="00EE6C1E">
        <w:tc>
          <w:tcPr>
            <w:tcW w:w="284" w:type="dxa"/>
          </w:tcPr>
          <w:p w:rsidR="006B5BFF" w:rsidRPr="00F05839" w:rsidRDefault="006B5BFF" w:rsidP="00EA56C8">
            <w:pPr>
              <w:numPr>
                <w:ilvl w:val="0"/>
                <w:numId w:val="89"/>
              </w:numPr>
              <w:jc w:val="both"/>
              <w:rPr>
                <w:rFonts w:ascii="Times New Roman" w:hAnsi="Times New Roman" w:cs="Times New Roman"/>
                <w:bCs/>
                <w:sz w:val="12"/>
                <w:szCs w:val="12"/>
              </w:rPr>
            </w:pPr>
          </w:p>
        </w:tc>
        <w:tc>
          <w:tcPr>
            <w:tcW w:w="3544"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Максимальный процент застройки в границах земельного участка, %</w:t>
            </w:r>
          </w:p>
        </w:tc>
        <w:tc>
          <w:tcPr>
            <w:tcW w:w="3685" w:type="dxa"/>
          </w:tcPr>
          <w:p w:rsidR="006B5BFF" w:rsidRPr="00F05839" w:rsidRDefault="006B5BFF" w:rsidP="006B5BFF">
            <w:pPr>
              <w:jc w:val="both"/>
              <w:rPr>
                <w:rFonts w:ascii="Times New Roman" w:hAnsi="Times New Roman" w:cs="Times New Roman"/>
                <w:bCs/>
                <w:sz w:val="12"/>
                <w:szCs w:val="12"/>
              </w:rPr>
            </w:pPr>
            <w:r w:rsidRPr="00F05839">
              <w:rPr>
                <w:rFonts w:ascii="Times New Roman" w:hAnsi="Times New Roman" w:cs="Times New Roman"/>
                <w:bCs/>
                <w:sz w:val="12"/>
                <w:szCs w:val="12"/>
              </w:rPr>
              <w:t>50</w:t>
            </w:r>
          </w:p>
        </w:tc>
      </w:tr>
    </w:tbl>
    <w:p w:rsidR="00B60334" w:rsidRDefault="00B60334" w:rsidP="0069511D">
      <w:pPr>
        <w:spacing w:after="0" w:line="240" w:lineRule="auto"/>
        <w:ind w:firstLine="284"/>
        <w:jc w:val="both"/>
        <w:rPr>
          <w:rFonts w:ascii="Times New Roman" w:hAnsi="Times New Roman" w:cs="Times New Roman"/>
          <w:sz w:val="12"/>
          <w:szCs w:val="12"/>
        </w:rPr>
      </w:pPr>
    </w:p>
    <w:p w:rsidR="006B5BFF" w:rsidRPr="00F05839" w:rsidRDefault="006B5BFF" w:rsidP="0069511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2. Опубликовать настоящее решение в газете «Сергиевский вестник» в течение десяти дней со дня издания.</w:t>
      </w:r>
    </w:p>
    <w:p w:rsidR="006B5BFF" w:rsidRPr="00F05839" w:rsidRDefault="006B5BFF" w:rsidP="0069511D">
      <w:pPr>
        <w:spacing w:after="0" w:line="240" w:lineRule="auto"/>
        <w:ind w:firstLine="284"/>
        <w:jc w:val="both"/>
        <w:rPr>
          <w:rFonts w:ascii="Times New Roman" w:hAnsi="Times New Roman" w:cs="Times New Roman"/>
          <w:sz w:val="12"/>
          <w:szCs w:val="12"/>
        </w:rPr>
      </w:pPr>
      <w:r w:rsidRPr="00F05839">
        <w:rPr>
          <w:rFonts w:ascii="Times New Roman" w:hAnsi="Times New Roman" w:cs="Times New Roman"/>
          <w:sz w:val="12"/>
          <w:szCs w:val="12"/>
        </w:rPr>
        <w:t>3. Настоящее решение вступает в силу со дня его официального опубликования.</w:t>
      </w:r>
    </w:p>
    <w:p w:rsidR="00B60334" w:rsidRDefault="00B60334" w:rsidP="0069511D">
      <w:pPr>
        <w:spacing w:after="0" w:line="240" w:lineRule="auto"/>
        <w:jc w:val="right"/>
        <w:rPr>
          <w:rFonts w:ascii="Times New Roman" w:hAnsi="Times New Roman" w:cs="Times New Roman"/>
          <w:sz w:val="12"/>
          <w:szCs w:val="12"/>
        </w:rPr>
      </w:pPr>
    </w:p>
    <w:p w:rsidR="006B5BFF" w:rsidRPr="00F05839" w:rsidRDefault="006B5BFF" w:rsidP="0069511D">
      <w:pPr>
        <w:spacing w:after="0" w:line="240" w:lineRule="auto"/>
        <w:jc w:val="right"/>
        <w:rPr>
          <w:rFonts w:ascii="Times New Roman" w:hAnsi="Times New Roman" w:cs="Times New Roman"/>
          <w:sz w:val="12"/>
          <w:szCs w:val="12"/>
        </w:rPr>
      </w:pPr>
      <w:bookmarkStart w:id="1" w:name="_GoBack"/>
      <w:bookmarkEnd w:id="1"/>
      <w:r w:rsidRPr="00F05839">
        <w:rPr>
          <w:rFonts w:ascii="Times New Roman" w:hAnsi="Times New Roman" w:cs="Times New Roman"/>
          <w:sz w:val="12"/>
          <w:szCs w:val="12"/>
        </w:rPr>
        <w:t>Председатель Собрания Представителей</w:t>
      </w:r>
      <w:r w:rsidR="0069511D" w:rsidRPr="00F05839">
        <w:rPr>
          <w:rFonts w:ascii="Times New Roman" w:hAnsi="Times New Roman" w:cs="Times New Roman"/>
          <w:sz w:val="12"/>
          <w:szCs w:val="12"/>
        </w:rPr>
        <w:t xml:space="preserve"> </w:t>
      </w:r>
      <w:r w:rsidRPr="00F05839">
        <w:rPr>
          <w:rFonts w:ascii="Times New Roman" w:hAnsi="Times New Roman" w:cs="Times New Roman"/>
          <w:sz w:val="12"/>
          <w:szCs w:val="12"/>
        </w:rPr>
        <w:t>городского поселения Суходол</w:t>
      </w:r>
    </w:p>
    <w:p w:rsidR="0069511D" w:rsidRPr="00F05839" w:rsidRDefault="006B5BFF" w:rsidP="0069511D">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6B5BFF" w:rsidRPr="00F05839" w:rsidRDefault="006B5BFF" w:rsidP="0069511D">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С.И. Баранов</w:t>
      </w:r>
    </w:p>
    <w:p w:rsidR="006B5BFF" w:rsidRPr="00F05839" w:rsidRDefault="006B5BFF" w:rsidP="0069511D">
      <w:pPr>
        <w:spacing w:after="0" w:line="240" w:lineRule="auto"/>
        <w:jc w:val="right"/>
        <w:rPr>
          <w:rFonts w:ascii="Times New Roman" w:hAnsi="Times New Roman" w:cs="Times New Roman"/>
          <w:sz w:val="12"/>
          <w:szCs w:val="12"/>
        </w:rPr>
      </w:pPr>
    </w:p>
    <w:p w:rsidR="006B5BFF" w:rsidRPr="00F05839" w:rsidRDefault="006B5BFF" w:rsidP="0069511D">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Глава городского поселения Суходол</w:t>
      </w:r>
    </w:p>
    <w:p w:rsidR="0069511D" w:rsidRPr="00F05839" w:rsidRDefault="006B5BFF" w:rsidP="0069511D">
      <w:pPr>
        <w:spacing w:after="0" w:line="240" w:lineRule="auto"/>
        <w:jc w:val="right"/>
        <w:rPr>
          <w:rFonts w:ascii="Times New Roman" w:hAnsi="Times New Roman" w:cs="Times New Roman"/>
          <w:sz w:val="12"/>
          <w:szCs w:val="12"/>
        </w:rPr>
      </w:pPr>
      <w:r w:rsidRPr="00F05839">
        <w:rPr>
          <w:rFonts w:ascii="Times New Roman" w:hAnsi="Times New Roman" w:cs="Times New Roman"/>
          <w:sz w:val="12"/>
          <w:szCs w:val="12"/>
        </w:rPr>
        <w:t>муниципального района Сергиевский</w:t>
      </w:r>
    </w:p>
    <w:p w:rsidR="006B5BFF" w:rsidRPr="00F05839" w:rsidRDefault="006B5BFF" w:rsidP="0069511D">
      <w:pPr>
        <w:spacing w:after="0" w:line="240" w:lineRule="auto"/>
        <w:jc w:val="right"/>
        <w:rPr>
          <w:rFonts w:ascii="Times New Roman" w:hAnsi="Times New Roman" w:cs="Times New Roman"/>
          <w:bCs/>
          <w:sz w:val="12"/>
          <w:szCs w:val="12"/>
        </w:rPr>
      </w:pPr>
      <w:r w:rsidRPr="00F05839">
        <w:rPr>
          <w:rFonts w:ascii="Times New Roman" w:hAnsi="Times New Roman" w:cs="Times New Roman"/>
          <w:sz w:val="12"/>
          <w:szCs w:val="12"/>
        </w:rPr>
        <w:t>А.Н. Малышев</w:t>
      </w:r>
    </w:p>
    <w:p w:rsidR="004A1F2F" w:rsidRPr="00F05839" w:rsidRDefault="004A1F2F" w:rsidP="00476836">
      <w:pPr>
        <w:spacing w:after="0" w:line="240" w:lineRule="auto"/>
        <w:jc w:val="both"/>
        <w:rPr>
          <w:rFonts w:ascii="Times New Roman" w:hAnsi="Times New Roman" w:cs="Times New Roman"/>
          <w:sz w:val="12"/>
          <w:szCs w:val="12"/>
        </w:rPr>
      </w:pPr>
    </w:p>
    <w:p w:rsidR="00573CE7" w:rsidRPr="00F05839" w:rsidRDefault="00573CE7" w:rsidP="00476836">
      <w:pPr>
        <w:spacing w:after="0" w:line="240" w:lineRule="auto"/>
        <w:jc w:val="both"/>
        <w:rPr>
          <w:rFonts w:ascii="Times New Roman"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05839" w:rsidTr="00D60330">
        <w:tc>
          <w:tcPr>
            <w:tcW w:w="2410" w:type="dxa"/>
            <w:shd w:val="clear" w:color="auto" w:fill="F2F2F2" w:themeFill="background1" w:themeFillShade="F2"/>
          </w:tcPr>
          <w:p w:rsidR="00F617E8" w:rsidRPr="00F05839" w:rsidRDefault="00F617E8" w:rsidP="00C0569B">
            <w:pPr>
              <w:tabs>
                <w:tab w:val="left" w:pos="284"/>
              </w:tabs>
              <w:spacing w:after="0" w:line="240" w:lineRule="auto"/>
              <w:rPr>
                <w:rFonts w:ascii="Times New Roman" w:eastAsia="Calibri" w:hAnsi="Times New Roman" w:cs="Times New Roman"/>
                <w:b/>
                <w:sz w:val="12"/>
                <w:szCs w:val="12"/>
              </w:rPr>
            </w:pPr>
            <w:r w:rsidRPr="00F05839">
              <w:rPr>
                <w:rFonts w:ascii="Times New Roman" w:eastAsia="Calibri" w:hAnsi="Times New Roman" w:cs="Times New Roman"/>
                <w:b/>
                <w:sz w:val="12"/>
                <w:szCs w:val="12"/>
              </w:rPr>
              <w:t>Соучредители:</w:t>
            </w:r>
          </w:p>
          <w:p w:rsidR="00F617E8" w:rsidRPr="00F05839" w:rsidRDefault="00F617E8" w:rsidP="00C0569B">
            <w:pPr>
              <w:tabs>
                <w:tab w:val="left" w:pos="284"/>
              </w:tabs>
              <w:spacing w:after="0" w:line="240" w:lineRule="auto"/>
              <w:rPr>
                <w:rFonts w:ascii="Times New Roman" w:eastAsia="Calibri" w:hAnsi="Times New Roman" w:cs="Times New Roman"/>
                <w:sz w:val="12"/>
                <w:szCs w:val="12"/>
              </w:rPr>
            </w:pPr>
            <w:r w:rsidRPr="00F05839">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F05839" w:rsidRDefault="00F617E8" w:rsidP="00C0569B">
            <w:pPr>
              <w:tabs>
                <w:tab w:val="left" w:pos="284"/>
              </w:tabs>
              <w:spacing w:after="0" w:line="240" w:lineRule="auto"/>
              <w:rPr>
                <w:rFonts w:ascii="Times New Roman" w:eastAsia="Calibri" w:hAnsi="Times New Roman" w:cs="Times New Roman"/>
                <w:b/>
                <w:sz w:val="12"/>
                <w:szCs w:val="12"/>
              </w:rPr>
            </w:pPr>
            <w:r w:rsidRPr="00F05839">
              <w:rPr>
                <w:rFonts w:ascii="Times New Roman" w:eastAsia="Calibri" w:hAnsi="Times New Roman" w:cs="Times New Roman"/>
                <w:sz w:val="12"/>
                <w:szCs w:val="12"/>
              </w:rPr>
              <w:t>- Администрации городского</w:t>
            </w:r>
            <w:r w:rsidRPr="00F05839">
              <w:rPr>
                <w:rFonts w:ascii="Times New Roman" w:eastAsia="Calibri" w:hAnsi="Times New Roman" w:cs="Times New Roman"/>
                <w:b/>
                <w:sz w:val="12"/>
                <w:szCs w:val="12"/>
              </w:rPr>
              <w:t xml:space="preserve">, </w:t>
            </w:r>
            <w:r w:rsidRPr="00F05839">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F05839" w:rsidRDefault="00F617E8" w:rsidP="00C0569B">
            <w:pPr>
              <w:tabs>
                <w:tab w:val="left" w:pos="284"/>
              </w:tabs>
              <w:spacing w:after="0" w:line="240" w:lineRule="auto"/>
              <w:rPr>
                <w:rFonts w:ascii="Times New Roman" w:eastAsia="Calibri" w:hAnsi="Times New Roman" w:cs="Times New Roman"/>
                <w:sz w:val="12"/>
                <w:szCs w:val="12"/>
              </w:rPr>
            </w:pPr>
            <w:r w:rsidRPr="00F05839">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F05839" w:rsidRDefault="00F617E8" w:rsidP="00C0569B">
            <w:pPr>
              <w:tabs>
                <w:tab w:val="left" w:pos="284"/>
              </w:tabs>
              <w:spacing w:after="0" w:line="240" w:lineRule="auto"/>
              <w:rPr>
                <w:rFonts w:ascii="Times New Roman" w:eastAsia="Calibri" w:hAnsi="Times New Roman" w:cs="Times New Roman"/>
                <w:sz w:val="12"/>
                <w:szCs w:val="12"/>
              </w:rPr>
            </w:pPr>
            <w:r w:rsidRPr="00F05839">
              <w:rPr>
                <w:rFonts w:ascii="Times New Roman" w:eastAsia="Calibri" w:hAnsi="Times New Roman" w:cs="Times New Roman"/>
                <w:sz w:val="12"/>
                <w:szCs w:val="12"/>
              </w:rPr>
              <w:t>Тел: (84655) 2-15-35</w:t>
            </w:r>
          </w:p>
          <w:p w:rsidR="00F617E8" w:rsidRPr="00F05839" w:rsidRDefault="00F617E8" w:rsidP="00C0569B">
            <w:pPr>
              <w:tabs>
                <w:tab w:val="left" w:pos="284"/>
              </w:tabs>
              <w:spacing w:after="0" w:line="240" w:lineRule="auto"/>
              <w:rPr>
                <w:rFonts w:ascii="Times New Roman" w:eastAsia="Calibri" w:hAnsi="Times New Roman" w:cs="Times New Roman"/>
                <w:sz w:val="12"/>
                <w:szCs w:val="12"/>
              </w:rPr>
            </w:pPr>
            <w:r w:rsidRPr="00F05839">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F05839" w:rsidRDefault="00F617E8" w:rsidP="00C0569B">
            <w:pPr>
              <w:tabs>
                <w:tab w:val="left" w:pos="284"/>
              </w:tabs>
              <w:spacing w:after="0" w:line="240" w:lineRule="auto"/>
              <w:rPr>
                <w:rFonts w:ascii="Times New Roman" w:eastAsia="Calibri" w:hAnsi="Times New Roman" w:cs="Times New Roman"/>
                <w:b/>
                <w:sz w:val="12"/>
                <w:szCs w:val="12"/>
                <w:u w:val="single"/>
              </w:rPr>
            </w:pPr>
            <w:r w:rsidRPr="00F05839">
              <w:rPr>
                <w:rFonts w:ascii="Times New Roman" w:eastAsia="Calibri" w:hAnsi="Times New Roman" w:cs="Times New Roman"/>
                <w:b/>
                <w:sz w:val="12"/>
                <w:szCs w:val="12"/>
                <w:u w:val="single"/>
              </w:rPr>
              <w:t>«Сергиевский вестник»</w:t>
            </w:r>
          </w:p>
          <w:p w:rsidR="00F617E8" w:rsidRPr="00F05839" w:rsidRDefault="00C17B19" w:rsidP="00C0569B">
            <w:pPr>
              <w:tabs>
                <w:tab w:val="left" w:pos="284"/>
              </w:tabs>
              <w:spacing w:after="0" w:line="240" w:lineRule="auto"/>
              <w:rPr>
                <w:rFonts w:ascii="Times New Roman" w:eastAsia="Calibri" w:hAnsi="Times New Roman" w:cs="Times New Roman"/>
                <w:sz w:val="12"/>
                <w:szCs w:val="12"/>
              </w:rPr>
            </w:pPr>
            <w:r w:rsidRPr="00F05839">
              <w:rPr>
                <w:rFonts w:ascii="Times New Roman" w:eastAsia="Calibri" w:hAnsi="Times New Roman" w:cs="Times New Roman"/>
                <w:sz w:val="12"/>
                <w:szCs w:val="12"/>
              </w:rPr>
              <w:t>Номер подписан в печать</w:t>
            </w:r>
            <w:r w:rsidR="00012D8C" w:rsidRPr="00F05839">
              <w:rPr>
                <w:rFonts w:ascii="Times New Roman" w:eastAsia="Calibri" w:hAnsi="Times New Roman" w:cs="Times New Roman"/>
                <w:sz w:val="12"/>
                <w:szCs w:val="12"/>
              </w:rPr>
              <w:t xml:space="preserve"> </w:t>
            </w:r>
            <w:r w:rsidR="00FF6015" w:rsidRPr="00F05839">
              <w:rPr>
                <w:rFonts w:ascii="Times New Roman" w:eastAsia="Calibri" w:hAnsi="Times New Roman" w:cs="Times New Roman"/>
                <w:sz w:val="12"/>
                <w:szCs w:val="12"/>
              </w:rPr>
              <w:t>1</w:t>
            </w:r>
            <w:r w:rsidR="00343A4A" w:rsidRPr="00F05839">
              <w:rPr>
                <w:rFonts w:ascii="Times New Roman" w:eastAsia="Calibri" w:hAnsi="Times New Roman" w:cs="Times New Roman"/>
                <w:sz w:val="12"/>
                <w:szCs w:val="12"/>
              </w:rPr>
              <w:t>9</w:t>
            </w:r>
            <w:r w:rsidR="00F617E8" w:rsidRPr="00F05839">
              <w:rPr>
                <w:rFonts w:ascii="Times New Roman" w:eastAsia="Calibri" w:hAnsi="Times New Roman" w:cs="Times New Roman"/>
                <w:sz w:val="12"/>
                <w:szCs w:val="12"/>
              </w:rPr>
              <w:t>.</w:t>
            </w:r>
            <w:r w:rsidR="0015663B" w:rsidRPr="00F05839">
              <w:rPr>
                <w:rFonts w:ascii="Times New Roman" w:eastAsia="Calibri" w:hAnsi="Times New Roman" w:cs="Times New Roman"/>
                <w:sz w:val="12"/>
                <w:szCs w:val="12"/>
              </w:rPr>
              <w:t>11</w:t>
            </w:r>
            <w:r w:rsidR="002F1E13" w:rsidRPr="00F05839">
              <w:rPr>
                <w:rFonts w:ascii="Times New Roman" w:eastAsia="Calibri" w:hAnsi="Times New Roman" w:cs="Times New Roman"/>
                <w:sz w:val="12"/>
                <w:szCs w:val="12"/>
              </w:rPr>
              <w:t>.2015</w:t>
            </w:r>
            <w:r w:rsidR="00F617E8" w:rsidRPr="00F05839">
              <w:rPr>
                <w:rFonts w:ascii="Times New Roman" w:eastAsia="Calibri" w:hAnsi="Times New Roman" w:cs="Times New Roman"/>
                <w:sz w:val="12"/>
                <w:szCs w:val="12"/>
              </w:rPr>
              <w:t>г.</w:t>
            </w:r>
          </w:p>
          <w:p w:rsidR="00F617E8" w:rsidRPr="00F05839" w:rsidRDefault="00F617E8" w:rsidP="00C0569B">
            <w:pPr>
              <w:tabs>
                <w:tab w:val="left" w:pos="284"/>
              </w:tabs>
              <w:spacing w:after="0" w:line="240" w:lineRule="auto"/>
              <w:rPr>
                <w:rFonts w:ascii="Times New Roman" w:eastAsia="Calibri" w:hAnsi="Times New Roman" w:cs="Times New Roman"/>
                <w:sz w:val="12"/>
                <w:szCs w:val="12"/>
              </w:rPr>
            </w:pPr>
            <w:r w:rsidRPr="00F05839">
              <w:rPr>
                <w:rFonts w:ascii="Times New Roman" w:eastAsia="Calibri" w:hAnsi="Times New Roman" w:cs="Times New Roman"/>
                <w:sz w:val="12"/>
                <w:szCs w:val="12"/>
              </w:rPr>
              <w:t>в 09:00, по графику - в 09:00.</w:t>
            </w:r>
          </w:p>
          <w:p w:rsidR="00F617E8" w:rsidRPr="00F05839" w:rsidRDefault="00F617E8" w:rsidP="00C0569B">
            <w:pPr>
              <w:tabs>
                <w:tab w:val="left" w:pos="284"/>
              </w:tabs>
              <w:spacing w:after="0" w:line="240" w:lineRule="auto"/>
              <w:rPr>
                <w:rFonts w:ascii="Times New Roman" w:eastAsia="Calibri" w:hAnsi="Times New Roman" w:cs="Times New Roman"/>
                <w:sz w:val="12"/>
                <w:szCs w:val="12"/>
              </w:rPr>
            </w:pPr>
            <w:r w:rsidRPr="00F05839">
              <w:rPr>
                <w:rFonts w:ascii="Times New Roman" w:eastAsia="Calibri" w:hAnsi="Times New Roman" w:cs="Times New Roman"/>
                <w:sz w:val="12"/>
                <w:szCs w:val="12"/>
              </w:rPr>
              <w:t>Тираж 50 экз.</w:t>
            </w:r>
          </w:p>
          <w:p w:rsidR="00F617E8" w:rsidRPr="00F05839" w:rsidRDefault="00F617E8" w:rsidP="00C0569B">
            <w:pPr>
              <w:tabs>
                <w:tab w:val="left" w:pos="284"/>
              </w:tabs>
              <w:spacing w:after="0" w:line="240" w:lineRule="auto"/>
              <w:rPr>
                <w:rFonts w:ascii="Times New Roman" w:eastAsia="Calibri" w:hAnsi="Times New Roman" w:cs="Times New Roman"/>
                <w:sz w:val="12"/>
                <w:szCs w:val="12"/>
              </w:rPr>
            </w:pPr>
            <w:r w:rsidRPr="00F05839">
              <w:rPr>
                <w:rFonts w:ascii="Times New Roman" w:eastAsia="Calibri" w:hAnsi="Times New Roman" w:cs="Times New Roman"/>
                <w:sz w:val="12"/>
                <w:szCs w:val="12"/>
              </w:rPr>
              <w:t>Адрес редакции и издателя: с. Сергиевск,</w:t>
            </w:r>
          </w:p>
          <w:p w:rsidR="00F617E8" w:rsidRPr="00F05839" w:rsidRDefault="00F617E8" w:rsidP="00C0569B">
            <w:pPr>
              <w:tabs>
                <w:tab w:val="left" w:pos="284"/>
              </w:tabs>
              <w:spacing w:after="0" w:line="240" w:lineRule="auto"/>
              <w:rPr>
                <w:rFonts w:ascii="Times New Roman" w:eastAsia="Calibri" w:hAnsi="Times New Roman" w:cs="Times New Roman"/>
                <w:sz w:val="12"/>
                <w:szCs w:val="12"/>
              </w:rPr>
            </w:pPr>
            <w:r w:rsidRPr="00F05839">
              <w:rPr>
                <w:rFonts w:ascii="Times New Roman" w:eastAsia="Calibri" w:hAnsi="Times New Roman" w:cs="Times New Roman"/>
                <w:sz w:val="12"/>
                <w:szCs w:val="12"/>
              </w:rPr>
              <w:t>ул. Ленина, 22.</w:t>
            </w:r>
          </w:p>
          <w:p w:rsidR="00F617E8" w:rsidRPr="00F05839" w:rsidRDefault="00F617E8" w:rsidP="00C0569B">
            <w:pPr>
              <w:tabs>
                <w:tab w:val="left" w:pos="284"/>
              </w:tabs>
              <w:spacing w:after="0" w:line="240" w:lineRule="auto"/>
              <w:rPr>
                <w:rFonts w:ascii="Times New Roman" w:eastAsia="Calibri" w:hAnsi="Times New Roman" w:cs="Times New Roman"/>
                <w:sz w:val="12"/>
                <w:szCs w:val="12"/>
              </w:rPr>
            </w:pPr>
            <w:r w:rsidRPr="00F05839">
              <w:rPr>
                <w:rFonts w:ascii="Times New Roman" w:eastAsia="Calibri" w:hAnsi="Times New Roman" w:cs="Times New Roman"/>
                <w:sz w:val="12"/>
                <w:szCs w:val="12"/>
              </w:rPr>
              <w:t>«Бесплатно»</w:t>
            </w:r>
          </w:p>
        </w:tc>
      </w:tr>
    </w:tbl>
    <w:p w:rsidR="00F617E8" w:rsidRPr="00F05839"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F05839" w:rsidSect="00F63D64">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15" w:rsidRDefault="00F81515" w:rsidP="000F23DD">
      <w:pPr>
        <w:spacing w:after="0" w:line="240" w:lineRule="auto"/>
      </w:pPr>
      <w:r>
        <w:separator/>
      </w:r>
    </w:p>
  </w:endnote>
  <w:endnote w:type="continuationSeparator" w:id="0">
    <w:p w:rsidR="00F81515" w:rsidRDefault="00F8151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15" w:rsidRDefault="00F81515" w:rsidP="000F23DD">
      <w:pPr>
        <w:spacing w:after="0" w:line="240" w:lineRule="auto"/>
      </w:pPr>
      <w:r>
        <w:separator/>
      </w:r>
    </w:p>
  </w:footnote>
  <w:footnote w:type="continuationSeparator" w:id="0">
    <w:p w:rsidR="00F81515" w:rsidRDefault="00F8151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A6" w:rsidRDefault="007E7AA6" w:rsidP="009F1ADE">
    <w:pPr>
      <w:pStyle w:val="a7"/>
      <w:tabs>
        <w:tab w:val="clear" w:pos="4677"/>
        <w:tab w:val="clear" w:pos="9355"/>
        <w:tab w:val="left" w:pos="1190"/>
      </w:tabs>
    </w:pPr>
    <w:sdt>
      <w:sdtPr>
        <w:id w:val="1126816456"/>
        <w:docPartObj>
          <w:docPartGallery w:val="Page Numbers (Top of Page)"/>
          <w:docPartUnique/>
        </w:docPartObj>
      </w:sdtPr>
      <w:sdtContent>
        <w:r>
          <w:fldChar w:fldCharType="begin"/>
        </w:r>
        <w:r>
          <w:instrText>PAGE   \* MERGEFORMAT</w:instrText>
        </w:r>
        <w:r>
          <w:fldChar w:fldCharType="separate"/>
        </w:r>
        <w:r w:rsidR="00456F5C">
          <w:rPr>
            <w:noProof/>
          </w:rPr>
          <w:t>36</w:t>
        </w:r>
        <w:r>
          <w:rPr>
            <w:noProof/>
          </w:rPr>
          <w:fldChar w:fldCharType="end"/>
        </w:r>
      </w:sdtContent>
    </w:sdt>
  </w:p>
  <w:p w:rsidR="007E7AA6" w:rsidRDefault="007E7AA6" w:rsidP="004C4F0A">
    <w:pPr>
      <w:pStyle w:val="a7"/>
      <w:tabs>
        <w:tab w:val="clear" w:pos="4677"/>
        <w:tab w:val="clear" w:pos="9355"/>
        <w:tab w:val="left" w:pos="315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E7AA6" w:rsidRPr="00C86DE1" w:rsidRDefault="007E7AA6"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19 ноября 2015 года, №65 </w:t>
    </w:r>
    <w:r w:rsidRPr="006D47B1">
      <w:rPr>
        <w:rFonts w:ascii="Times New Roman" w:hAnsi="Times New Roman" w:cs="Times New Roman"/>
        <w:i/>
        <w:sz w:val="16"/>
        <w:szCs w:val="16"/>
      </w:rPr>
      <w:t>(</w:t>
    </w:r>
    <w:r>
      <w:rPr>
        <w:rFonts w:ascii="Times New Roman" w:hAnsi="Times New Roman" w:cs="Times New Roman"/>
        <w:i/>
        <w:sz w:val="16"/>
        <w:szCs w:val="16"/>
      </w:rPr>
      <w:t>106</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456F5C">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7E7AA6" w:rsidRDefault="007E7AA6">
        <w:pPr>
          <w:pStyle w:val="a7"/>
        </w:pPr>
        <w:r>
          <w:fldChar w:fldCharType="begin"/>
        </w:r>
        <w:r>
          <w:instrText>PAGE   \* MERGEFORMAT</w:instrText>
        </w:r>
        <w:r>
          <w:fldChar w:fldCharType="separate"/>
        </w:r>
        <w:r>
          <w:rPr>
            <w:noProof/>
          </w:rPr>
          <w:t>2</w:t>
        </w:r>
        <w:r>
          <w:rPr>
            <w:noProof/>
          </w:rPr>
          <w:fldChar w:fldCharType="end"/>
        </w:r>
      </w:p>
    </w:sdtContent>
  </w:sdt>
  <w:p w:rsidR="007E7AA6" w:rsidRPr="000443FC" w:rsidRDefault="007E7AA6"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E7AA6" w:rsidRPr="00263DC0" w:rsidRDefault="007E7AA6"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E7AA6" w:rsidRDefault="007E7AA6"/>
  <w:p w:rsidR="007E7AA6" w:rsidRDefault="007E7AA6"/>
  <w:p w:rsidR="007E7AA6" w:rsidRDefault="007E7AA6"/>
  <w:p w:rsidR="007E7AA6" w:rsidRDefault="007E7AA6"/>
  <w:p w:rsidR="007E7AA6" w:rsidRDefault="007E7AA6"/>
  <w:p w:rsidR="007E7AA6" w:rsidRDefault="007E7AA6"/>
  <w:p w:rsidR="007E7AA6" w:rsidRDefault="007E7AA6"/>
  <w:p w:rsidR="007E7AA6" w:rsidRDefault="007E7AA6"/>
  <w:p w:rsidR="007E7AA6" w:rsidRDefault="007E7AA6"/>
  <w:p w:rsidR="007E7AA6" w:rsidRDefault="007E7AA6"/>
  <w:p w:rsidR="007E7AA6" w:rsidRDefault="007E7A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B44810"/>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04304D6C"/>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4F7298C"/>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5D14F72"/>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A1B6273"/>
    <w:multiLevelType w:val="hybridMultilevel"/>
    <w:tmpl w:val="49D26D0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E51CD7"/>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B4D3C7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C265163"/>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nsid w:val="0C73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D176E94"/>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2C963B7"/>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nsid w:val="13792A6F"/>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59D64DA"/>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8564B55"/>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2">
    <w:nsid w:val="18A4108C"/>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3">
    <w:nsid w:val="195E626E"/>
    <w:multiLevelType w:val="hybridMultilevel"/>
    <w:tmpl w:val="94400620"/>
    <w:lvl w:ilvl="0" w:tplc="56C2B90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9B56E7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ACB15EC"/>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B747640"/>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BDC6E06"/>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F6C1D9B"/>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1F943A58"/>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FC46421"/>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05B6EFF"/>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174179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29853E4"/>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45C22C5"/>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7510E4A"/>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AEF4275"/>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C7F3A9E"/>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8">
    <w:nsid w:val="2DAF3EAB"/>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EDB56CA"/>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0927CE9"/>
    <w:multiLevelType w:val="hybridMultilevel"/>
    <w:tmpl w:val="0EE47EFA"/>
    <w:lvl w:ilvl="0" w:tplc="AA3073E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30B124FE"/>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7E1BF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635556C"/>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8E735E4"/>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9430D68"/>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58">
    <w:nsid w:val="3E6435A1"/>
    <w:multiLevelType w:val="hybridMultilevel"/>
    <w:tmpl w:val="87F06C02"/>
    <w:lvl w:ilvl="0" w:tplc="13004D7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3E7F5BD3"/>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F77750D"/>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3072664"/>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2">
    <w:nsid w:val="43321020"/>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4F939D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5AE7273"/>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71073CD"/>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7682056"/>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7C93AD0"/>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80A7A47"/>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82503D0"/>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C190F1A"/>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D021AC6"/>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EB82747"/>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FB346C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0F64143"/>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4CB3A87"/>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64D088A"/>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7">
    <w:nsid w:val="566F174F"/>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73D18C0"/>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9AF53CE"/>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0">
    <w:nsid w:val="5A412609"/>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A886870"/>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CAE56E4"/>
    <w:multiLevelType w:val="hybridMultilevel"/>
    <w:tmpl w:val="D87CA0F2"/>
    <w:lvl w:ilvl="0" w:tplc="FD5A0B4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5E32706C"/>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09F6FF6"/>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5">
    <w:nsid w:val="60F325D4"/>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2FB10EB"/>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7">
    <w:nsid w:val="65E07BF4"/>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8">
    <w:nsid w:val="681F4881"/>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911096A"/>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0">
    <w:nsid w:val="6A050A34"/>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B090431"/>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B933EEA"/>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B9D3319"/>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D313BC2"/>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5D96759"/>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60C768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8CC71DA"/>
    <w:multiLevelType w:val="hybridMultilevel"/>
    <w:tmpl w:val="D15C4ADC"/>
    <w:lvl w:ilvl="0" w:tplc="426C95D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7B0536CC"/>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B845AAF"/>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C506F27"/>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1">
    <w:nsid w:val="7D6274F2"/>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DB90485"/>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E721CC3"/>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2"/>
  </w:num>
  <w:num w:numId="3">
    <w:abstractNumId w:val="21"/>
  </w:num>
  <w:num w:numId="4">
    <w:abstractNumId w:val="57"/>
  </w:num>
  <w:num w:numId="5">
    <w:abstractNumId w:val="87"/>
  </w:num>
  <w:num w:numId="6">
    <w:abstractNumId w:val="70"/>
  </w:num>
  <w:num w:numId="7">
    <w:abstractNumId w:val="34"/>
  </w:num>
  <w:num w:numId="8">
    <w:abstractNumId w:val="27"/>
  </w:num>
  <w:num w:numId="9">
    <w:abstractNumId w:val="18"/>
  </w:num>
  <w:num w:numId="10">
    <w:abstractNumId w:val="79"/>
  </w:num>
  <w:num w:numId="11">
    <w:abstractNumId w:val="48"/>
  </w:num>
  <w:num w:numId="12">
    <w:abstractNumId w:val="41"/>
  </w:num>
  <w:num w:numId="13">
    <w:abstractNumId w:val="102"/>
  </w:num>
  <w:num w:numId="14">
    <w:abstractNumId w:val="44"/>
  </w:num>
  <w:num w:numId="15">
    <w:abstractNumId w:val="16"/>
  </w:num>
  <w:num w:numId="16">
    <w:abstractNumId w:val="67"/>
  </w:num>
  <w:num w:numId="17">
    <w:abstractNumId w:val="36"/>
  </w:num>
  <w:num w:numId="18">
    <w:abstractNumId w:val="43"/>
  </w:num>
  <w:num w:numId="19">
    <w:abstractNumId w:val="26"/>
  </w:num>
  <w:num w:numId="20">
    <w:abstractNumId w:val="100"/>
  </w:num>
  <w:num w:numId="21">
    <w:abstractNumId w:val="99"/>
  </w:num>
  <w:num w:numId="22">
    <w:abstractNumId w:val="91"/>
  </w:num>
  <w:num w:numId="23">
    <w:abstractNumId w:val="66"/>
  </w:num>
  <w:num w:numId="24">
    <w:abstractNumId w:val="40"/>
  </w:num>
  <w:num w:numId="25">
    <w:abstractNumId w:val="86"/>
  </w:num>
  <w:num w:numId="26">
    <w:abstractNumId w:val="39"/>
  </w:num>
  <w:num w:numId="27">
    <w:abstractNumId w:val="83"/>
  </w:num>
  <w:num w:numId="28">
    <w:abstractNumId w:val="54"/>
  </w:num>
  <w:num w:numId="29">
    <w:abstractNumId w:val="20"/>
  </w:num>
  <w:num w:numId="30">
    <w:abstractNumId w:val="76"/>
  </w:num>
  <w:num w:numId="31">
    <w:abstractNumId w:val="93"/>
  </w:num>
  <w:num w:numId="32">
    <w:abstractNumId w:val="75"/>
  </w:num>
  <w:num w:numId="33">
    <w:abstractNumId w:val="68"/>
  </w:num>
  <w:num w:numId="34">
    <w:abstractNumId w:val="92"/>
  </w:num>
  <w:num w:numId="35">
    <w:abstractNumId w:val="51"/>
  </w:num>
  <w:num w:numId="36">
    <w:abstractNumId w:val="37"/>
  </w:num>
  <w:num w:numId="37">
    <w:abstractNumId w:val="101"/>
  </w:num>
  <w:num w:numId="38">
    <w:abstractNumId w:val="62"/>
  </w:num>
  <w:num w:numId="39">
    <w:abstractNumId w:val="32"/>
  </w:num>
  <w:num w:numId="40">
    <w:abstractNumId w:val="35"/>
  </w:num>
  <w:num w:numId="41">
    <w:abstractNumId w:val="17"/>
  </w:num>
  <w:num w:numId="42">
    <w:abstractNumId w:val="96"/>
  </w:num>
  <w:num w:numId="43">
    <w:abstractNumId w:val="42"/>
  </w:num>
  <w:num w:numId="44">
    <w:abstractNumId w:val="61"/>
  </w:num>
  <w:num w:numId="45">
    <w:abstractNumId w:val="56"/>
  </w:num>
  <w:num w:numId="46">
    <w:abstractNumId w:val="53"/>
  </w:num>
  <w:num w:numId="47">
    <w:abstractNumId w:val="72"/>
  </w:num>
  <w:num w:numId="48">
    <w:abstractNumId w:val="69"/>
  </w:num>
  <w:num w:numId="49">
    <w:abstractNumId w:val="28"/>
  </w:num>
  <w:num w:numId="50">
    <w:abstractNumId w:val="88"/>
  </w:num>
  <w:num w:numId="51">
    <w:abstractNumId w:val="60"/>
  </w:num>
  <w:num w:numId="52">
    <w:abstractNumId w:val="46"/>
  </w:num>
  <w:num w:numId="53">
    <w:abstractNumId w:val="49"/>
  </w:num>
  <w:num w:numId="54">
    <w:abstractNumId w:val="25"/>
  </w:num>
  <w:num w:numId="55">
    <w:abstractNumId w:val="98"/>
  </w:num>
  <w:num w:numId="56">
    <w:abstractNumId w:val="19"/>
  </w:num>
  <w:num w:numId="57">
    <w:abstractNumId w:val="23"/>
  </w:num>
  <w:num w:numId="58">
    <w:abstractNumId w:val="74"/>
  </w:num>
  <w:num w:numId="59">
    <w:abstractNumId w:val="89"/>
  </w:num>
  <w:num w:numId="60">
    <w:abstractNumId w:val="65"/>
  </w:num>
  <w:num w:numId="61">
    <w:abstractNumId w:val="85"/>
  </w:num>
  <w:num w:numId="62">
    <w:abstractNumId w:val="73"/>
  </w:num>
  <w:num w:numId="63">
    <w:abstractNumId w:val="45"/>
  </w:num>
  <w:num w:numId="64">
    <w:abstractNumId w:val="31"/>
  </w:num>
  <w:num w:numId="65">
    <w:abstractNumId w:val="81"/>
  </w:num>
  <w:num w:numId="66">
    <w:abstractNumId w:val="24"/>
  </w:num>
  <w:num w:numId="67">
    <w:abstractNumId w:val="95"/>
  </w:num>
  <w:num w:numId="68">
    <w:abstractNumId w:val="71"/>
  </w:num>
  <w:num w:numId="69">
    <w:abstractNumId w:val="84"/>
  </w:num>
  <w:num w:numId="70">
    <w:abstractNumId w:val="59"/>
  </w:num>
  <w:num w:numId="71">
    <w:abstractNumId w:val="64"/>
  </w:num>
  <w:num w:numId="72">
    <w:abstractNumId w:val="55"/>
  </w:num>
  <w:num w:numId="73">
    <w:abstractNumId w:val="90"/>
  </w:num>
  <w:num w:numId="74">
    <w:abstractNumId w:val="82"/>
  </w:num>
  <w:num w:numId="75">
    <w:abstractNumId w:val="33"/>
  </w:num>
  <w:num w:numId="76">
    <w:abstractNumId w:val="50"/>
  </w:num>
  <w:num w:numId="77">
    <w:abstractNumId w:val="97"/>
  </w:num>
  <w:num w:numId="78">
    <w:abstractNumId w:val="58"/>
  </w:num>
  <w:num w:numId="79">
    <w:abstractNumId w:val="22"/>
  </w:num>
  <w:num w:numId="80">
    <w:abstractNumId w:val="38"/>
  </w:num>
  <w:num w:numId="81">
    <w:abstractNumId w:val="94"/>
  </w:num>
  <w:num w:numId="82">
    <w:abstractNumId w:val="30"/>
  </w:num>
  <w:num w:numId="83">
    <w:abstractNumId w:val="77"/>
  </w:num>
  <w:num w:numId="84">
    <w:abstractNumId w:val="103"/>
  </w:num>
  <w:num w:numId="85">
    <w:abstractNumId w:val="47"/>
  </w:num>
  <w:num w:numId="86">
    <w:abstractNumId w:val="78"/>
  </w:num>
  <w:num w:numId="87">
    <w:abstractNumId w:val="80"/>
  </w:num>
  <w:num w:numId="88">
    <w:abstractNumId w:val="63"/>
  </w:num>
  <w:num w:numId="89">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073"/>
    <w:rsid w:val="0000343B"/>
    <w:rsid w:val="00003806"/>
    <w:rsid w:val="0000414F"/>
    <w:rsid w:val="000050BA"/>
    <w:rsid w:val="000063AA"/>
    <w:rsid w:val="00006595"/>
    <w:rsid w:val="000068B1"/>
    <w:rsid w:val="00006E12"/>
    <w:rsid w:val="000075CC"/>
    <w:rsid w:val="00007798"/>
    <w:rsid w:val="00007DAC"/>
    <w:rsid w:val="00010774"/>
    <w:rsid w:val="00010CD4"/>
    <w:rsid w:val="00011554"/>
    <w:rsid w:val="00012294"/>
    <w:rsid w:val="0001235B"/>
    <w:rsid w:val="00012D8C"/>
    <w:rsid w:val="0001315D"/>
    <w:rsid w:val="00013464"/>
    <w:rsid w:val="00013526"/>
    <w:rsid w:val="00013AA9"/>
    <w:rsid w:val="00013DAA"/>
    <w:rsid w:val="000143B1"/>
    <w:rsid w:val="0001484E"/>
    <w:rsid w:val="00014BD9"/>
    <w:rsid w:val="0001501A"/>
    <w:rsid w:val="00015178"/>
    <w:rsid w:val="000152CC"/>
    <w:rsid w:val="00015380"/>
    <w:rsid w:val="000154FE"/>
    <w:rsid w:val="00015BDB"/>
    <w:rsid w:val="0001605B"/>
    <w:rsid w:val="00016165"/>
    <w:rsid w:val="00016926"/>
    <w:rsid w:val="00016C7B"/>
    <w:rsid w:val="00017727"/>
    <w:rsid w:val="00017748"/>
    <w:rsid w:val="00020232"/>
    <w:rsid w:val="0002094D"/>
    <w:rsid w:val="00020BDC"/>
    <w:rsid w:val="00020FDC"/>
    <w:rsid w:val="00021138"/>
    <w:rsid w:val="0002154B"/>
    <w:rsid w:val="000217B2"/>
    <w:rsid w:val="000217E6"/>
    <w:rsid w:val="0002254C"/>
    <w:rsid w:val="00022920"/>
    <w:rsid w:val="00022A38"/>
    <w:rsid w:val="00022A46"/>
    <w:rsid w:val="00022C1B"/>
    <w:rsid w:val="00023429"/>
    <w:rsid w:val="0002355E"/>
    <w:rsid w:val="000239CC"/>
    <w:rsid w:val="00023A72"/>
    <w:rsid w:val="00023AE5"/>
    <w:rsid w:val="00023E15"/>
    <w:rsid w:val="000241B6"/>
    <w:rsid w:val="000244AE"/>
    <w:rsid w:val="000253EE"/>
    <w:rsid w:val="00025CCD"/>
    <w:rsid w:val="00025D93"/>
    <w:rsid w:val="0002605A"/>
    <w:rsid w:val="000261BC"/>
    <w:rsid w:val="0002654E"/>
    <w:rsid w:val="00027089"/>
    <w:rsid w:val="000279B5"/>
    <w:rsid w:val="00027F69"/>
    <w:rsid w:val="000301C2"/>
    <w:rsid w:val="00030225"/>
    <w:rsid w:val="000307C9"/>
    <w:rsid w:val="00030EDB"/>
    <w:rsid w:val="00030EE2"/>
    <w:rsid w:val="00030EE4"/>
    <w:rsid w:val="00030FB1"/>
    <w:rsid w:val="00031759"/>
    <w:rsid w:val="00031A1F"/>
    <w:rsid w:val="0003257C"/>
    <w:rsid w:val="0003281C"/>
    <w:rsid w:val="00032876"/>
    <w:rsid w:val="000331CC"/>
    <w:rsid w:val="00033587"/>
    <w:rsid w:val="00033755"/>
    <w:rsid w:val="0003394A"/>
    <w:rsid w:val="00034DA6"/>
    <w:rsid w:val="000350B0"/>
    <w:rsid w:val="000351C3"/>
    <w:rsid w:val="000351D6"/>
    <w:rsid w:val="000352A1"/>
    <w:rsid w:val="00035414"/>
    <w:rsid w:val="000355B6"/>
    <w:rsid w:val="000356D6"/>
    <w:rsid w:val="000358DE"/>
    <w:rsid w:val="00035A06"/>
    <w:rsid w:val="00035B89"/>
    <w:rsid w:val="00035D7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6C34"/>
    <w:rsid w:val="00046F16"/>
    <w:rsid w:val="0004709F"/>
    <w:rsid w:val="00047423"/>
    <w:rsid w:val="00047665"/>
    <w:rsid w:val="00047728"/>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40"/>
    <w:rsid w:val="0005354B"/>
    <w:rsid w:val="0005382D"/>
    <w:rsid w:val="00053AA4"/>
    <w:rsid w:val="00054031"/>
    <w:rsid w:val="000540F6"/>
    <w:rsid w:val="000544EC"/>
    <w:rsid w:val="00054A88"/>
    <w:rsid w:val="00054D58"/>
    <w:rsid w:val="00054FA6"/>
    <w:rsid w:val="000556E0"/>
    <w:rsid w:val="000557E9"/>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1C42"/>
    <w:rsid w:val="00062447"/>
    <w:rsid w:val="00062672"/>
    <w:rsid w:val="00062A08"/>
    <w:rsid w:val="00063295"/>
    <w:rsid w:val="00063386"/>
    <w:rsid w:val="00063812"/>
    <w:rsid w:val="0006385C"/>
    <w:rsid w:val="000638D9"/>
    <w:rsid w:val="000642BD"/>
    <w:rsid w:val="00064621"/>
    <w:rsid w:val="00064B4D"/>
    <w:rsid w:val="00065727"/>
    <w:rsid w:val="00066D78"/>
    <w:rsid w:val="00067051"/>
    <w:rsid w:val="00067D2A"/>
    <w:rsid w:val="0007005A"/>
    <w:rsid w:val="000703FF"/>
    <w:rsid w:val="00070E1D"/>
    <w:rsid w:val="00070ECF"/>
    <w:rsid w:val="0007142C"/>
    <w:rsid w:val="00071A19"/>
    <w:rsid w:val="00071AFE"/>
    <w:rsid w:val="000727AE"/>
    <w:rsid w:val="000727B8"/>
    <w:rsid w:val="00073297"/>
    <w:rsid w:val="00073338"/>
    <w:rsid w:val="000735A4"/>
    <w:rsid w:val="00073875"/>
    <w:rsid w:val="000738AE"/>
    <w:rsid w:val="00073BBA"/>
    <w:rsid w:val="00074046"/>
    <w:rsid w:val="0007407A"/>
    <w:rsid w:val="00074432"/>
    <w:rsid w:val="0007467B"/>
    <w:rsid w:val="0007544C"/>
    <w:rsid w:val="00075662"/>
    <w:rsid w:val="00075686"/>
    <w:rsid w:val="00075925"/>
    <w:rsid w:val="00075D36"/>
    <w:rsid w:val="000761B0"/>
    <w:rsid w:val="00076500"/>
    <w:rsid w:val="0007658C"/>
    <w:rsid w:val="000765A2"/>
    <w:rsid w:val="000767ED"/>
    <w:rsid w:val="00076ED2"/>
    <w:rsid w:val="00076F9A"/>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8BE"/>
    <w:rsid w:val="00083AA2"/>
    <w:rsid w:val="00084139"/>
    <w:rsid w:val="000846C7"/>
    <w:rsid w:val="00084B1E"/>
    <w:rsid w:val="00084E93"/>
    <w:rsid w:val="00085195"/>
    <w:rsid w:val="000854BA"/>
    <w:rsid w:val="0008558C"/>
    <w:rsid w:val="0008560F"/>
    <w:rsid w:val="000864CE"/>
    <w:rsid w:val="00086A39"/>
    <w:rsid w:val="00086FCD"/>
    <w:rsid w:val="000873EC"/>
    <w:rsid w:val="00087502"/>
    <w:rsid w:val="00087C96"/>
    <w:rsid w:val="0009014D"/>
    <w:rsid w:val="00090621"/>
    <w:rsid w:val="00090B2F"/>
    <w:rsid w:val="00091057"/>
    <w:rsid w:val="000916FE"/>
    <w:rsid w:val="00091890"/>
    <w:rsid w:val="00092182"/>
    <w:rsid w:val="00092596"/>
    <w:rsid w:val="00092908"/>
    <w:rsid w:val="00092C6B"/>
    <w:rsid w:val="00092C7B"/>
    <w:rsid w:val="00092CC5"/>
    <w:rsid w:val="000930D2"/>
    <w:rsid w:val="000937C2"/>
    <w:rsid w:val="000940AB"/>
    <w:rsid w:val="00094D74"/>
    <w:rsid w:val="000950FF"/>
    <w:rsid w:val="000956F2"/>
    <w:rsid w:val="0009596B"/>
    <w:rsid w:val="0009641D"/>
    <w:rsid w:val="00096AC3"/>
    <w:rsid w:val="00096BA4"/>
    <w:rsid w:val="00096EED"/>
    <w:rsid w:val="00097961"/>
    <w:rsid w:val="0009799D"/>
    <w:rsid w:val="00097D73"/>
    <w:rsid w:val="00097D93"/>
    <w:rsid w:val="000A0059"/>
    <w:rsid w:val="000A02CF"/>
    <w:rsid w:val="000A03B3"/>
    <w:rsid w:val="000A04A7"/>
    <w:rsid w:val="000A0554"/>
    <w:rsid w:val="000A094D"/>
    <w:rsid w:val="000A0FBE"/>
    <w:rsid w:val="000A1317"/>
    <w:rsid w:val="000A16DA"/>
    <w:rsid w:val="000A188C"/>
    <w:rsid w:val="000A1A1F"/>
    <w:rsid w:val="000A1B5E"/>
    <w:rsid w:val="000A1E78"/>
    <w:rsid w:val="000A20E2"/>
    <w:rsid w:val="000A29EC"/>
    <w:rsid w:val="000A2B83"/>
    <w:rsid w:val="000A2D61"/>
    <w:rsid w:val="000A31B6"/>
    <w:rsid w:val="000A35D5"/>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799"/>
    <w:rsid w:val="000A7930"/>
    <w:rsid w:val="000A7A04"/>
    <w:rsid w:val="000A7ED2"/>
    <w:rsid w:val="000A7F93"/>
    <w:rsid w:val="000B0090"/>
    <w:rsid w:val="000B01C0"/>
    <w:rsid w:val="000B0320"/>
    <w:rsid w:val="000B07EE"/>
    <w:rsid w:val="000B07FB"/>
    <w:rsid w:val="000B16CF"/>
    <w:rsid w:val="000B1E22"/>
    <w:rsid w:val="000B1F7F"/>
    <w:rsid w:val="000B2CE9"/>
    <w:rsid w:val="000B3401"/>
    <w:rsid w:val="000B3D12"/>
    <w:rsid w:val="000B415B"/>
    <w:rsid w:val="000B4B35"/>
    <w:rsid w:val="000B4B72"/>
    <w:rsid w:val="000B4D8D"/>
    <w:rsid w:val="000B5155"/>
    <w:rsid w:val="000B540C"/>
    <w:rsid w:val="000B575E"/>
    <w:rsid w:val="000B5904"/>
    <w:rsid w:val="000B627C"/>
    <w:rsid w:val="000B675B"/>
    <w:rsid w:val="000B694E"/>
    <w:rsid w:val="000B6D80"/>
    <w:rsid w:val="000B701B"/>
    <w:rsid w:val="000B70EF"/>
    <w:rsid w:val="000B7D8E"/>
    <w:rsid w:val="000C0041"/>
    <w:rsid w:val="000C0A49"/>
    <w:rsid w:val="000C0B25"/>
    <w:rsid w:val="000C14A4"/>
    <w:rsid w:val="000C234E"/>
    <w:rsid w:val="000C2471"/>
    <w:rsid w:val="000C261B"/>
    <w:rsid w:val="000C289B"/>
    <w:rsid w:val="000C2A17"/>
    <w:rsid w:val="000C2D7A"/>
    <w:rsid w:val="000C313A"/>
    <w:rsid w:val="000C32C9"/>
    <w:rsid w:val="000C3F4F"/>
    <w:rsid w:val="000C409C"/>
    <w:rsid w:val="000C477F"/>
    <w:rsid w:val="000C4B93"/>
    <w:rsid w:val="000C4E70"/>
    <w:rsid w:val="000C506F"/>
    <w:rsid w:val="000C53D3"/>
    <w:rsid w:val="000C5539"/>
    <w:rsid w:val="000C59F4"/>
    <w:rsid w:val="000C5A59"/>
    <w:rsid w:val="000C653B"/>
    <w:rsid w:val="000C6854"/>
    <w:rsid w:val="000C7A80"/>
    <w:rsid w:val="000D0627"/>
    <w:rsid w:val="000D0B9B"/>
    <w:rsid w:val="000D0E5A"/>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F1"/>
    <w:rsid w:val="000D3DD3"/>
    <w:rsid w:val="000D3E35"/>
    <w:rsid w:val="000D445C"/>
    <w:rsid w:val="000D4DAB"/>
    <w:rsid w:val="000D5622"/>
    <w:rsid w:val="000D5CC9"/>
    <w:rsid w:val="000D5CF4"/>
    <w:rsid w:val="000D61AA"/>
    <w:rsid w:val="000D6266"/>
    <w:rsid w:val="000D68CF"/>
    <w:rsid w:val="000D6CA5"/>
    <w:rsid w:val="000D72F8"/>
    <w:rsid w:val="000D74A9"/>
    <w:rsid w:val="000D76B1"/>
    <w:rsid w:val="000D76CA"/>
    <w:rsid w:val="000D782E"/>
    <w:rsid w:val="000D7E23"/>
    <w:rsid w:val="000E08ED"/>
    <w:rsid w:val="000E16FE"/>
    <w:rsid w:val="000E1BD3"/>
    <w:rsid w:val="000E1E15"/>
    <w:rsid w:val="000E2242"/>
    <w:rsid w:val="000E22D1"/>
    <w:rsid w:val="000E2483"/>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368"/>
    <w:rsid w:val="000F14CE"/>
    <w:rsid w:val="000F19F4"/>
    <w:rsid w:val="000F217C"/>
    <w:rsid w:val="000F2233"/>
    <w:rsid w:val="000F2254"/>
    <w:rsid w:val="000F23DD"/>
    <w:rsid w:val="000F25BD"/>
    <w:rsid w:val="000F2DFA"/>
    <w:rsid w:val="000F2FA0"/>
    <w:rsid w:val="000F31E7"/>
    <w:rsid w:val="000F327C"/>
    <w:rsid w:val="000F37E0"/>
    <w:rsid w:val="000F3BF2"/>
    <w:rsid w:val="000F3EFA"/>
    <w:rsid w:val="000F44AF"/>
    <w:rsid w:val="000F4778"/>
    <w:rsid w:val="000F47C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0EB7"/>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4374"/>
    <w:rsid w:val="0010498C"/>
    <w:rsid w:val="00104CA2"/>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0FE5"/>
    <w:rsid w:val="00111147"/>
    <w:rsid w:val="00111310"/>
    <w:rsid w:val="00111466"/>
    <w:rsid w:val="00111AC8"/>
    <w:rsid w:val="00111B9F"/>
    <w:rsid w:val="00111CB2"/>
    <w:rsid w:val="00112132"/>
    <w:rsid w:val="00112853"/>
    <w:rsid w:val="00112C42"/>
    <w:rsid w:val="00113610"/>
    <w:rsid w:val="00113A32"/>
    <w:rsid w:val="00113DBA"/>
    <w:rsid w:val="00114012"/>
    <w:rsid w:val="001142D0"/>
    <w:rsid w:val="001148BF"/>
    <w:rsid w:val="00114EB4"/>
    <w:rsid w:val="00115021"/>
    <w:rsid w:val="001153A3"/>
    <w:rsid w:val="0011543E"/>
    <w:rsid w:val="00115950"/>
    <w:rsid w:val="00115CB5"/>
    <w:rsid w:val="00116132"/>
    <w:rsid w:val="001165F4"/>
    <w:rsid w:val="00116623"/>
    <w:rsid w:val="00116A16"/>
    <w:rsid w:val="00116A84"/>
    <w:rsid w:val="00116EC2"/>
    <w:rsid w:val="00117090"/>
    <w:rsid w:val="0011709D"/>
    <w:rsid w:val="00117222"/>
    <w:rsid w:val="00117760"/>
    <w:rsid w:val="00117768"/>
    <w:rsid w:val="00117E6E"/>
    <w:rsid w:val="00120990"/>
    <w:rsid w:val="00120B29"/>
    <w:rsid w:val="00120E16"/>
    <w:rsid w:val="00121805"/>
    <w:rsid w:val="00121923"/>
    <w:rsid w:val="00121B81"/>
    <w:rsid w:val="0012220C"/>
    <w:rsid w:val="00122C48"/>
    <w:rsid w:val="00123495"/>
    <w:rsid w:val="00123984"/>
    <w:rsid w:val="00123F36"/>
    <w:rsid w:val="0012440C"/>
    <w:rsid w:val="0012448A"/>
    <w:rsid w:val="001245B1"/>
    <w:rsid w:val="00124D46"/>
    <w:rsid w:val="001256CD"/>
    <w:rsid w:val="0012589E"/>
    <w:rsid w:val="00126110"/>
    <w:rsid w:val="0012681C"/>
    <w:rsid w:val="00126F3B"/>
    <w:rsid w:val="00127184"/>
    <w:rsid w:val="001271C9"/>
    <w:rsid w:val="0012785D"/>
    <w:rsid w:val="001278F8"/>
    <w:rsid w:val="00130167"/>
    <w:rsid w:val="0013059F"/>
    <w:rsid w:val="00130730"/>
    <w:rsid w:val="0013084A"/>
    <w:rsid w:val="00130D10"/>
    <w:rsid w:val="00131083"/>
    <w:rsid w:val="001312CA"/>
    <w:rsid w:val="00131A81"/>
    <w:rsid w:val="00131B2A"/>
    <w:rsid w:val="001320ED"/>
    <w:rsid w:val="00132818"/>
    <w:rsid w:val="00132999"/>
    <w:rsid w:val="00132B91"/>
    <w:rsid w:val="00132F88"/>
    <w:rsid w:val="0013301F"/>
    <w:rsid w:val="00133698"/>
    <w:rsid w:val="00133CA0"/>
    <w:rsid w:val="00134AC2"/>
    <w:rsid w:val="00134CD3"/>
    <w:rsid w:val="00135148"/>
    <w:rsid w:val="00135C50"/>
    <w:rsid w:val="00135FB5"/>
    <w:rsid w:val="001363C2"/>
    <w:rsid w:val="001367AA"/>
    <w:rsid w:val="001368F6"/>
    <w:rsid w:val="001372FD"/>
    <w:rsid w:val="00140F4B"/>
    <w:rsid w:val="0014116B"/>
    <w:rsid w:val="00141213"/>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A51"/>
    <w:rsid w:val="001467F0"/>
    <w:rsid w:val="00146AD4"/>
    <w:rsid w:val="00146C35"/>
    <w:rsid w:val="00146C5A"/>
    <w:rsid w:val="00146D61"/>
    <w:rsid w:val="00146DAF"/>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51B"/>
    <w:rsid w:val="001557FA"/>
    <w:rsid w:val="00155C08"/>
    <w:rsid w:val="001565C9"/>
    <w:rsid w:val="0015663B"/>
    <w:rsid w:val="00156CB8"/>
    <w:rsid w:val="00157069"/>
    <w:rsid w:val="001571ED"/>
    <w:rsid w:val="00160177"/>
    <w:rsid w:val="001609C8"/>
    <w:rsid w:val="00160CA7"/>
    <w:rsid w:val="001619CC"/>
    <w:rsid w:val="00161B63"/>
    <w:rsid w:val="00162451"/>
    <w:rsid w:val="001625A9"/>
    <w:rsid w:val="00162AD0"/>
    <w:rsid w:val="00162FF7"/>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A94"/>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1FF"/>
    <w:rsid w:val="001727B5"/>
    <w:rsid w:val="00172D7E"/>
    <w:rsid w:val="00173563"/>
    <w:rsid w:val="00173575"/>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FB6"/>
    <w:rsid w:val="001770AC"/>
    <w:rsid w:val="0017711A"/>
    <w:rsid w:val="001771DE"/>
    <w:rsid w:val="0017725C"/>
    <w:rsid w:val="00177481"/>
    <w:rsid w:val="00177956"/>
    <w:rsid w:val="001779DA"/>
    <w:rsid w:val="00177B57"/>
    <w:rsid w:val="00177FC2"/>
    <w:rsid w:val="00180477"/>
    <w:rsid w:val="00180923"/>
    <w:rsid w:val="00180AD6"/>
    <w:rsid w:val="00180BD8"/>
    <w:rsid w:val="00180F7B"/>
    <w:rsid w:val="00181F01"/>
    <w:rsid w:val="00181FC4"/>
    <w:rsid w:val="001820A0"/>
    <w:rsid w:val="00182249"/>
    <w:rsid w:val="001823D8"/>
    <w:rsid w:val="0018247B"/>
    <w:rsid w:val="00182704"/>
    <w:rsid w:val="00182A54"/>
    <w:rsid w:val="00182B1E"/>
    <w:rsid w:val="00182B45"/>
    <w:rsid w:val="00182CAD"/>
    <w:rsid w:val="0018308D"/>
    <w:rsid w:val="001830C5"/>
    <w:rsid w:val="001835B8"/>
    <w:rsid w:val="001835F1"/>
    <w:rsid w:val="00183812"/>
    <w:rsid w:val="0018381D"/>
    <w:rsid w:val="00183846"/>
    <w:rsid w:val="00183ED9"/>
    <w:rsid w:val="00183F16"/>
    <w:rsid w:val="00184322"/>
    <w:rsid w:val="00184901"/>
    <w:rsid w:val="00184BAE"/>
    <w:rsid w:val="00184CF0"/>
    <w:rsid w:val="00184E03"/>
    <w:rsid w:val="0018539D"/>
    <w:rsid w:val="001856E0"/>
    <w:rsid w:val="001857B3"/>
    <w:rsid w:val="001859A8"/>
    <w:rsid w:val="001861E6"/>
    <w:rsid w:val="00186281"/>
    <w:rsid w:val="001866F8"/>
    <w:rsid w:val="0018680C"/>
    <w:rsid w:val="001869C2"/>
    <w:rsid w:val="00187217"/>
    <w:rsid w:val="0018754F"/>
    <w:rsid w:val="001875DE"/>
    <w:rsid w:val="00190FC6"/>
    <w:rsid w:val="001913AF"/>
    <w:rsid w:val="00191B1A"/>
    <w:rsid w:val="00191B4D"/>
    <w:rsid w:val="00192C36"/>
    <w:rsid w:val="00192F48"/>
    <w:rsid w:val="00192F79"/>
    <w:rsid w:val="001930E0"/>
    <w:rsid w:val="00193278"/>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85F"/>
    <w:rsid w:val="001A0C0D"/>
    <w:rsid w:val="001A1897"/>
    <w:rsid w:val="001A192A"/>
    <w:rsid w:val="001A1A20"/>
    <w:rsid w:val="001A1A3C"/>
    <w:rsid w:val="001A23CE"/>
    <w:rsid w:val="001A2AF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707E"/>
    <w:rsid w:val="001A70D7"/>
    <w:rsid w:val="001A7397"/>
    <w:rsid w:val="001A7A35"/>
    <w:rsid w:val="001A7D93"/>
    <w:rsid w:val="001B00FE"/>
    <w:rsid w:val="001B0495"/>
    <w:rsid w:val="001B068C"/>
    <w:rsid w:val="001B1158"/>
    <w:rsid w:val="001B1348"/>
    <w:rsid w:val="001B188F"/>
    <w:rsid w:val="001B1D14"/>
    <w:rsid w:val="001B20DB"/>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F53"/>
    <w:rsid w:val="001C40CF"/>
    <w:rsid w:val="001C4408"/>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92"/>
    <w:rsid w:val="001D0D12"/>
    <w:rsid w:val="001D0E44"/>
    <w:rsid w:val="001D0E6C"/>
    <w:rsid w:val="001D1715"/>
    <w:rsid w:val="001D1781"/>
    <w:rsid w:val="001D2668"/>
    <w:rsid w:val="001D2D60"/>
    <w:rsid w:val="001D35E8"/>
    <w:rsid w:val="001D3AAC"/>
    <w:rsid w:val="001D41B0"/>
    <w:rsid w:val="001D4220"/>
    <w:rsid w:val="001D4ADD"/>
    <w:rsid w:val="001D4E4C"/>
    <w:rsid w:val="001D5976"/>
    <w:rsid w:val="001D5B1D"/>
    <w:rsid w:val="001D5C73"/>
    <w:rsid w:val="001D5D94"/>
    <w:rsid w:val="001D5FB0"/>
    <w:rsid w:val="001D6167"/>
    <w:rsid w:val="001D6895"/>
    <w:rsid w:val="001D69DD"/>
    <w:rsid w:val="001D6D2F"/>
    <w:rsid w:val="001D6EBC"/>
    <w:rsid w:val="001D6EFF"/>
    <w:rsid w:val="001D7256"/>
    <w:rsid w:val="001D74F7"/>
    <w:rsid w:val="001D767A"/>
    <w:rsid w:val="001D78A5"/>
    <w:rsid w:val="001D7B2C"/>
    <w:rsid w:val="001D7DD2"/>
    <w:rsid w:val="001E02F3"/>
    <w:rsid w:val="001E0525"/>
    <w:rsid w:val="001E09A3"/>
    <w:rsid w:val="001E0EC2"/>
    <w:rsid w:val="001E1495"/>
    <w:rsid w:val="001E188D"/>
    <w:rsid w:val="001E196D"/>
    <w:rsid w:val="001E1ADA"/>
    <w:rsid w:val="001E1BBF"/>
    <w:rsid w:val="001E1D11"/>
    <w:rsid w:val="001E227C"/>
    <w:rsid w:val="001E22AF"/>
    <w:rsid w:val="001E246B"/>
    <w:rsid w:val="001E2532"/>
    <w:rsid w:val="001E29DC"/>
    <w:rsid w:val="001E2CD1"/>
    <w:rsid w:val="001E395D"/>
    <w:rsid w:val="001E3B84"/>
    <w:rsid w:val="001E3C5E"/>
    <w:rsid w:val="001E403C"/>
    <w:rsid w:val="001E40A6"/>
    <w:rsid w:val="001E42F7"/>
    <w:rsid w:val="001E4A64"/>
    <w:rsid w:val="001E5497"/>
    <w:rsid w:val="001E5A26"/>
    <w:rsid w:val="001E5BA6"/>
    <w:rsid w:val="001E5FE3"/>
    <w:rsid w:val="001E6117"/>
    <w:rsid w:val="001E650B"/>
    <w:rsid w:val="001E66AA"/>
    <w:rsid w:val="001E699B"/>
    <w:rsid w:val="001E6A1F"/>
    <w:rsid w:val="001E74B7"/>
    <w:rsid w:val="001F0128"/>
    <w:rsid w:val="001F03D0"/>
    <w:rsid w:val="001F0417"/>
    <w:rsid w:val="001F04F4"/>
    <w:rsid w:val="001F0D72"/>
    <w:rsid w:val="001F171F"/>
    <w:rsid w:val="001F1AC1"/>
    <w:rsid w:val="001F1C76"/>
    <w:rsid w:val="001F1CCF"/>
    <w:rsid w:val="001F2681"/>
    <w:rsid w:val="001F2CE7"/>
    <w:rsid w:val="001F2EC8"/>
    <w:rsid w:val="001F39FD"/>
    <w:rsid w:val="001F3CDA"/>
    <w:rsid w:val="001F3D8A"/>
    <w:rsid w:val="001F4027"/>
    <w:rsid w:val="001F41B9"/>
    <w:rsid w:val="001F4E3C"/>
    <w:rsid w:val="001F4F1E"/>
    <w:rsid w:val="001F5054"/>
    <w:rsid w:val="001F51B7"/>
    <w:rsid w:val="001F5AC4"/>
    <w:rsid w:val="001F616D"/>
    <w:rsid w:val="001F685B"/>
    <w:rsid w:val="001F6DB3"/>
    <w:rsid w:val="001F70F4"/>
    <w:rsid w:val="001F71C2"/>
    <w:rsid w:val="001F7238"/>
    <w:rsid w:val="001F72B3"/>
    <w:rsid w:val="001F77EB"/>
    <w:rsid w:val="002007FC"/>
    <w:rsid w:val="00200915"/>
    <w:rsid w:val="002009DE"/>
    <w:rsid w:val="002012F1"/>
    <w:rsid w:val="0020146F"/>
    <w:rsid w:val="0020158B"/>
    <w:rsid w:val="00201BDA"/>
    <w:rsid w:val="00201C52"/>
    <w:rsid w:val="00201C68"/>
    <w:rsid w:val="002033DA"/>
    <w:rsid w:val="00203BC6"/>
    <w:rsid w:val="002041CB"/>
    <w:rsid w:val="002042EA"/>
    <w:rsid w:val="00204567"/>
    <w:rsid w:val="002048F1"/>
    <w:rsid w:val="00204AB8"/>
    <w:rsid w:val="00204BE8"/>
    <w:rsid w:val="00205393"/>
    <w:rsid w:val="00205844"/>
    <w:rsid w:val="00205A0D"/>
    <w:rsid w:val="0020639C"/>
    <w:rsid w:val="00206B03"/>
    <w:rsid w:val="00206CA7"/>
    <w:rsid w:val="00206D24"/>
    <w:rsid w:val="00206E85"/>
    <w:rsid w:val="00206ECC"/>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876"/>
    <w:rsid w:val="00213AB0"/>
    <w:rsid w:val="00213EDC"/>
    <w:rsid w:val="00213F25"/>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3A3"/>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9C8"/>
    <w:rsid w:val="00226BDC"/>
    <w:rsid w:val="00226D48"/>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65"/>
    <w:rsid w:val="00232AFB"/>
    <w:rsid w:val="00232E56"/>
    <w:rsid w:val="00232F33"/>
    <w:rsid w:val="002332A0"/>
    <w:rsid w:val="00233554"/>
    <w:rsid w:val="002337BC"/>
    <w:rsid w:val="00233B46"/>
    <w:rsid w:val="00233BCC"/>
    <w:rsid w:val="00235232"/>
    <w:rsid w:val="00235291"/>
    <w:rsid w:val="00235360"/>
    <w:rsid w:val="0023656A"/>
    <w:rsid w:val="0023663B"/>
    <w:rsid w:val="0023678A"/>
    <w:rsid w:val="00237162"/>
    <w:rsid w:val="002371A0"/>
    <w:rsid w:val="00237288"/>
    <w:rsid w:val="00237B2B"/>
    <w:rsid w:val="00237E4B"/>
    <w:rsid w:val="002406DC"/>
    <w:rsid w:val="00240D8A"/>
    <w:rsid w:val="0024117B"/>
    <w:rsid w:val="0024128D"/>
    <w:rsid w:val="002413FC"/>
    <w:rsid w:val="00241D1D"/>
    <w:rsid w:val="00241DFF"/>
    <w:rsid w:val="00241F4D"/>
    <w:rsid w:val="00242482"/>
    <w:rsid w:val="00242700"/>
    <w:rsid w:val="0024284D"/>
    <w:rsid w:val="00242B32"/>
    <w:rsid w:val="00243403"/>
    <w:rsid w:val="002439D3"/>
    <w:rsid w:val="00243B17"/>
    <w:rsid w:val="002442F5"/>
    <w:rsid w:val="00244715"/>
    <w:rsid w:val="00244D06"/>
    <w:rsid w:val="00245A39"/>
    <w:rsid w:val="00246E03"/>
    <w:rsid w:val="002476DF"/>
    <w:rsid w:val="00247B6C"/>
    <w:rsid w:val="00247BE9"/>
    <w:rsid w:val="0025032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E"/>
    <w:rsid w:val="00254327"/>
    <w:rsid w:val="00254404"/>
    <w:rsid w:val="00254776"/>
    <w:rsid w:val="00254B69"/>
    <w:rsid w:val="00254B71"/>
    <w:rsid w:val="00254BCB"/>
    <w:rsid w:val="00254C06"/>
    <w:rsid w:val="00255255"/>
    <w:rsid w:val="00255740"/>
    <w:rsid w:val="0025586A"/>
    <w:rsid w:val="00255BE1"/>
    <w:rsid w:val="00255EBE"/>
    <w:rsid w:val="00256688"/>
    <w:rsid w:val="002570E2"/>
    <w:rsid w:val="002575AF"/>
    <w:rsid w:val="00257644"/>
    <w:rsid w:val="002579B8"/>
    <w:rsid w:val="00257A82"/>
    <w:rsid w:val="00257B86"/>
    <w:rsid w:val="00260249"/>
    <w:rsid w:val="00260285"/>
    <w:rsid w:val="002605C7"/>
    <w:rsid w:val="00260649"/>
    <w:rsid w:val="002607F1"/>
    <w:rsid w:val="00260870"/>
    <w:rsid w:val="00260F61"/>
    <w:rsid w:val="00260F8B"/>
    <w:rsid w:val="002612EE"/>
    <w:rsid w:val="00261308"/>
    <w:rsid w:val="0026170B"/>
    <w:rsid w:val="0026194A"/>
    <w:rsid w:val="00261A67"/>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E19"/>
    <w:rsid w:val="002723D8"/>
    <w:rsid w:val="002728EF"/>
    <w:rsid w:val="00273125"/>
    <w:rsid w:val="002731AF"/>
    <w:rsid w:val="00273722"/>
    <w:rsid w:val="002746F1"/>
    <w:rsid w:val="00274D52"/>
    <w:rsid w:val="0027510C"/>
    <w:rsid w:val="00275129"/>
    <w:rsid w:val="00275359"/>
    <w:rsid w:val="00275369"/>
    <w:rsid w:val="0027584F"/>
    <w:rsid w:val="00275973"/>
    <w:rsid w:val="00275E57"/>
    <w:rsid w:val="002760CB"/>
    <w:rsid w:val="002763E7"/>
    <w:rsid w:val="0027663D"/>
    <w:rsid w:val="00276D4C"/>
    <w:rsid w:val="00276DEC"/>
    <w:rsid w:val="0027715A"/>
    <w:rsid w:val="00277225"/>
    <w:rsid w:val="0027738F"/>
    <w:rsid w:val="002775E8"/>
    <w:rsid w:val="00277C1E"/>
    <w:rsid w:val="00277D7C"/>
    <w:rsid w:val="00277E84"/>
    <w:rsid w:val="00280560"/>
    <w:rsid w:val="0028056C"/>
    <w:rsid w:val="0028096B"/>
    <w:rsid w:val="00281330"/>
    <w:rsid w:val="00281810"/>
    <w:rsid w:val="00281833"/>
    <w:rsid w:val="00281FA6"/>
    <w:rsid w:val="002820E0"/>
    <w:rsid w:val="00282297"/>
    <w:rsid w:val="00282944"/>
    <w:rsid w:val="00282A93"/>
    <w:rsid w:val="00282C91"/>
    <w:rsid w:val="00282D98"/>
    <w:rsid w:val="002839BB"/>
    <w:rsid w:val="00283B04"/>
    <w:rsid w:val="00283EDC"/>
    <w:rsid w:val="002840AD"/>
    <w:rsid w:val="00284181"/>
    <w:rsid w:val="002841D9"/>
    <w:rsid w:val="002841E6"/>
    <w:rsid w:val="00284325"/>
    <w:rsid w:val="00284335"/>
    <w:rsid w:val="002845AD"/>
    <w:rsid w:val="00284BAC"/>
    <w:rsid w:val="002853CD"/>
    <w:rsid w:val="00285776"/>
    <w:rsid w:val="00285CF0"/>
    <w:rsid w:val="00285DD7"/>
    <w:rsid w:val="0028655B"/>
    <w:rsid w:val="00286984"/>
    <w:rsid w:val="00286F2F"/>
    <w:rsid w:val="00286FDA"/>
    <w:rsid w:val="00287531"/>
    <w:rsid w:val="00287EDB"/>
    <w:rsid w:val="0029010A"/>
    <w:rsid w:val="0029066D"/>
    <w:rsid w:val="0029074F"/>
    <w:rsid w:val="0029077D"/>
    <w:rsid w:val="00290F6B"/>
    <w:rsid w:val="00291369"/>
    <w:rsid w:val="00291770"/>
    <w:rsid w:val="00291855"/>
    <w:rsid w:val="00292A89"/>
    <w:rsid w:val="00292B5A"/>
    <w:rsid w:val="00292F3E"/>
    <w:rsid w:val="0029365E"/>
    <w:rsid w:val="0029393F"/>
    <w:rsid w:val="00293A10"/>
    <w:rsid w:val="00293D59"/>
    <w:rsid w:val="00293F3B"/>
    <w:rsid w:val="00294132"/>
    <w:rsid w:val="00294412"/>
    <w:rsid w:val="002946D8"/>
    <w:rsid w:val="00294BF9"/>
    <w:rsid w:val="00294CD5"/>
    <w:rsid w:val="002952F7"/>
    <w:rsid w:val="002955FB"/>
    <w:rsid w:val="00295675"/>
    <w:rsid w:val="002959B9"/>
    <w:rsid w:val="00295F45"/>
    <w:rsid w:val="0029654B"/>
    <w:rsid w:val="0029666D"/>
    <w:rsid w:val="002967C9"/>
    <w:rsid w:val="00296F48"/>
    <w:rsid w:val="00296FE7"/>
    <w:rsid w:val="002976B6"/>
    <w:rsid w:val="00297A81"/>
    <w:rsid w:val="00297B5E"/>
    <w:rsid w:val="00297EA8"/>
    <w:rsid w:val="002A04C4"/>
    <w:rsid w:val="002A0551"/>
    <w:rsid w:val="002A074A"/>
    <w:rsid w:val="002A10DD"/>
    <w:rsid w:val="002A159C"/>
    <w:rsid w:val="002A17ED"/>
    <w:rsid w:val="002A1927"/>
    <w:rsid w:val="002A1C7F"/>
    <w:rsid w:val="002A2255"/>
    <w:rsid w:val="002A39BF"/>
    <w:rsid w:val="002A3DB9"/>
    <w:rsid w:val="002A4329"/>
    <w:rsid w:val="002A46FF"/>
    <w:rsid w:val="002A47BE"/>
    <w:rsid w:val="002A4CEA"/>
    <w:rsid w:val="002A4FDB"/>
    <w:rsid w:val="002A58CA"/>
    <w:rsid w:val="002A5B2E"/>
    <w:rsid w:val="002A5F32"/>
    <w:rsid w:val="002A63AE"/>
    <w:rsid w:val="002A6475"/>
    <w:rsid w:val="002A6532"/>
    <w:rsid w:val="002A6C69"/>
    <w:rsid w:val="002A7351"/>
    <w:rsid w:val="002A73DE"/>
    <w:rsid w:val="002A7C2C"/>
    <w:rsid w:val="002A7F56"/>
    <w:rsid w:val="002B0491"/>
    <w:rsid w:val="002B07BB"/>
    <w:rsid w:val="002B08C7"/>
    <w:rsid w:val="002B119F"/>
    <w:rsid w:val="002B12F9"/>
    <w:rsid w:val="002B2AB7"/>
    <w:rsid w:val="002B2C7C"/>
    <w:rsid w:val="002B35E0"/>
    <w:rsid w:val="002B36AB"/>
    <w:rsid w:val="002B3F44"/>
    <w:rsid w:val="002B3F89"/>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BD7"/>
    <w:rsid w:val="002C0D69"/>
    <w:rsid w:val="002C11A7"/>
    <w:rsid w:val="002C1783"/>
    <w:rsid w:val="002C1B77"/>
    <w:rsid w:val="002C1E23"/>
    <w:rsid w:val="002C1F1F"/>
    <w:rsid w:val="002C23C2"/>
    <w:rsid w:val="002C242A"/>
    <w:rsid w:val="002C28B1"/>
    <w:rsid w:val="002C29F3"/>
    <w:rsid w:val="002C356C"/>
    <w:rsid w:val="002C36F1"/>
    <w:rsid w:val="002C3B86"/>
    <w:rsid w:val="002C3C4C"/>
    <w:rsid w:val="002C3D2B"/>
    <w:rsid w:val="002C3F72"/>
    <w:rsid w:val="002C4B22"/>
    <w:rsid w:val="002C4F11"/>
    <w:rsid w:val="002C5263"/>
    <w:rsid w:val="002C56E0"/>
    <w:rsid w:val="002C67CB"/>
    <w:rsid w:val="002C6AB6"/>
    <w:rsid w:val="002C6E0D"/>
    <w:rsid w:val="002C6E40"/>
    <w:rsid w:val="002C70CA"/>
    <w:rsid w:val="002C72E8"/>
    <w:rsid w:val="002C7719"/>
    <w:rsid w:val="002C772F"/>
    <w:rsid w:val="002C7845"/>
    <w:rsid w:val="002D02C8"/>
    <w:rsid w:val="002D0439"/>
    <w:rsid w:val="002D06BC"/>
    <w:rsid w:val="002D0A70"/>
    <w:rsid w:val="002D0CC6"/>
    <w:rsid w:val="002D0D08"/>
    <w:rsid w:val="002D144D"/>
    <w:rsid w:val="002D1C57"/>
    <w:rsid w:val="002D21EE"/>
    <w:rsid w:val="002D22E0"/>
    <w:rsid w:val="002D24B3"/>
    <w:rsid w:val="002D2680"/>
    <w:rsid w:val="002D2762"/>
    <w:rsid w:val="002D2AA8"/>
    <w:rsid w:val="002D2D18"/>
    <w:rsid w:val="002D2DFE"/>
    <w:rsid w:val="002D3B33"/>
    <w:rsid w:val="002D4C51"/>
    <w:rsid w:val="002D50A1"/>
    <w:rsid w:val="002D58F0"/>
    <w:rsid w:val="002D5BBC"/>
    <w:rsid w:val="002D62FE"/>
    <w:rsid w:val="002D64A0"/>
    <w:rsid w:val="002D77A1"/>
    <w:rsid w:val="002D7958"/>
    <w:rsid w:val="002D7980"/>
    <w:rsid w:val="002D7A17"/>
    <w:rsid w:val="002D7F95"/>
    <w:rsid w:val="002E0960"/>
    <w:rsid w:val="002E0A3A"/>
    <w:rsid w:val="002E0EAA"/>
    <w:rsid w:val="002E1073"/>
    <w:rsid w:val="002E110D"/>
    <w:rsid w:val="002E15BD"/>
    <w:rsid w:val="002E15EA"/>
    <w:rsid w:val="002E183B"/>
    <w:rsid w:val="002E19DB"/>
    <w:rsid w:val="002E1EDB"/>
    <w:rsid w:val="002E2047"/>
    <w:rsid w:val="002E25BF"/>
    <w:rsid w:val="002E26FA"/>
    <w:rsid w:val="002E2756"/>
    <w:rsid w:val="002E2954"/>
    <w:rsid w:val="002E2A91"/>
    <w:rsid w:val="002E2E17"/>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616"/>
    <w:rsid w:val="002E7A47"/>
    <w:rsid w:val="002E7E5D"/>
    <w:rsid w:val="002E7EAB"/>
    <w:rsid w:val="002E7FDF"/>
    <w:rsid w:val="002F0223"/>
    <w:rsid w:val="002F0A58"/>
    <w:rsid w:val="002F0B0B"/>
    <w:rsid w:val="002F0D15"/>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953"/>
    <w:rsid w:val="002F3A96"/>
    <w:rsid w:val="002F3BBD"/>
    <w:rsid w:val="002F3C57"/>
    <w:rsid w:val="002F4379"/>
    <w:rsid w:val="002F43A0"/>
    <w:rsid w:val="002F494C"/>
    <w:rsid w:val="002F56AE"/>
    <w:rsid w:val="002F5C35"/>
    <w:rsid w:val="002F5E45"/>
    <w:rsid w:val="002F62A0"/>
    <w:rsid w:val="002F6332"/>
    <w:rsid w:val="002F6577"/>
    <w:rsid w:val="002F70C4"/>
    <w:rsid w:val="002F73B1"/>
    <w:rsid w:val="002F75BA"/>
    <w:rsid w:val="002F7688"/>
    <w:rsid w:val="003003C1"/>
    <w:rsid w:val="00300401"/>
    <w:rsid w:val="003007F3"/>
    <w:rsid w:val="0030174E"/>
    <w:rsid w:val="00301C1C"/>
    <w:rsid w:val="00301D12"/>
    <w:rsid w:val="00301FEE"/>
    <w:rsid w:val="00302230"/>
    <w:rsid w:val="00302C04"/>
    <w:rsid w:val="003031B5"/>
    <w:rsid w:val="00303EE9"/>
    <w:rsid w:val="00303FE0"/>
    <w:rsid w:val="00304229"/>
    <w:rsid w:val="0030428A"/>
    <w:rsid w:val="00305368"/>
    <w:rsid w:val="00305552"/>
    <w:rsid w:val="003058C8"/>
    <w:rsid w:val="00305CE1"/>
    <w:rsid w:val="003065F7"/>
    <w:rsid w:val="00306CE1"/>
    <w:rsid w:val="00307FEE"/>
    <w:rsid w:val="00310227"/>
    <w:rsid w:val="003104F9"/>
    <w:rsid w:val="0031073C"/>
    <w:rsid w:val="00310A04"/>
    <w:rsid w:val="00310F2C"/>
    <w:rsid w:val="00310F36"/>
    <w:rsid w:val="0031131C"/>
    <w:rsid w:val="003116EF"/>
    <w:rsid w:val="003117D0"/>
    <w:rsid w:val="003120FC"/>
    <w:rsid w:val="003123C5"/>
    <w:rsid w:val="00312958"/>
    <w:rsid w:val="00312EA3"/>
    <w:rsid w:val="003134BD"/>
    <w:rsid w:val="00313A04"/>
    <w:rsid w:val="00313B66"/>
    <w:rsid w:val="00313BDB"/>
    <w:rsid w:val="003141BD"/>
    <w:rsid w:val="00314361"/>
    <w:rsid w:val="0031499F"/>
    <w:rsid w:val="00314FD6"/>
    <w:rsid w:val="00315296"/>
    <w:rsid w:val="003154BC"/>
    <w:rsid w:val="003156D0"/>
    <w:rsid w:val="00315A36"/>
    <w:rsid w:val="00315CB9"/>
    <w:rsid w:val="00316627"/>
    <w:rsid w:val="00316691"/>
    <w:rsid w:val="00316A2B"/>
    <w:rsid w:val="00316DDF"/>
    <w:rsid w:val="00316FD9"/>
    <w:rsid w:val="0031705B"/>
    <w:rsid w:val="003177FF"/>
    <w:rsid w:val="00317ABA"/>
    <w:rsid w:val="00317AC0"/>
    <w:rsid w:val="00317FF0"/>
    <w:rsid w:val="0032035F"/>
    <w:rsid w:val="0032042E"/>
    <w:rsid w:val="00320BCB"/>
    <w:rsid w:val="00320D10"/>
    <w:rsid w:val="00320E50"/>
    <w:rsid w:val="00320FE0"/>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8AC"/>
    <w:rsid w:val="00325E08"/>
    <w:rsid w:val="00325EE2"/>
    <w:rsid w:val="00326453"/>
    <w:rsid w:val="00326C57"/>
    <w:rsid w:val="003272CE"/>
    <w:rsid w:val="0032753B"/>
    <w:rsid w:val="003277B1"/>
    <w:rsid w:val="00327976"/>
    <w:rsid w:val="00330246"/>
    <w:rsid w:val="00330533"/>
    <w:rsid w:val="00330B3A"/>
    <w:rsid w:val="00330D29"/>
    <w:rsid w:val="00330F31"/>
    <w:rsid w:val="00331963"/>
    <w:rsid w:val="00331A2D"/>
    <w:rsid w:val="00331DCA"/>
    <w:rsid w:val="00331F2C"/>
    <w:rsid w:val="00331F59"/>
    <w:rsid w:val="003327FB"/>
    <w:rsid w:val="00332B65"/>
    <w:rsid w:val="00332BEF"/>
    <w:rsid w:val="003331F8"/>
    <w:rsid w:val="0033395A"/>
    <w:rsid w:val="0033396F"/>
    <w:rsid w:val="0033411D"/>
    <w:rsid w:val="003341EB"/>
    <w:rsid w:val="00334277"/>
    <w:rsid w:val="003342A9"/>
    <w:rsid w:val="00334564"/>
    <w:rsid w:val="003345D8"/>
    <w:rsid w:val="0033484C"/>
    <w:rsid w:val="00334CBF"/>
    <w:rsid w:val="00334DD0"/>
    <w:rsid w:val="00334FC4"/>
    <w:rsid w:val="00335503"/>
    <w:rsid w:val="00335510"/>
    <w:rsid w:val="00335612"/>
    <w:rsid w:val="00335BA7"/>
    <w:rsid w:val="00335C68"/>
    <w:rsid w:val="00335E16"/>
    <w:rsid w:val="00335F4F"/>
    <w:rsid w:val="00336066"/>
    <w:rsid w:val="00336389"/>
    <w:rsid w:val="0033661C"/>
    <w:rsid w:val="00336C1B"/>
    <w:rsid w:val="00336DDF"/>
    <w:rsid w:val="00337E83"/>
    <w:rsid w:val="00337ED2"/>
    <w:rsid w:val="003400E2"/>
    <w:rsid w:val="003415AC"/>
    <w:rsid w:val="003417FF"/>
    <w:rsid w:val="00341922"/>
    <w:rsid w:val="00341B51"/>
    <w:rsid w:val="00341CFC"/>
    <w:rsid w:val="00342453"/>
    <w:rsid w:val="0034257C"/>
    <w:rsid w:val="00342956"/>
    <w:rsid w:val="00343662"/>
    <w:rsid w:val="00343A4A"/>
    <w:rsid w:val="00344541"/>
    <w:rsid w:val="003448CE"/>
    <w:rsid w:val="00345080"/>
    <w:rsid w:val="00345670"/>
    <w:rsid w:val="00345847"/>
    <w:rsid w:val="00345D61"/>
    <w:rsid w:val="00345FB9"/>
    <w:rsid w:val="0034661D"/>
    <w:rsid w:val="003473ED"/>
    <w:rsid w:val="003474E5"/>
    <w:rsid w:val="00347510"/>
    <w:rsid w:val="00347634"/>
    <w:rsid w:val="00347776"/>
    <w:rsid w:val="00347F00"/>
    <w:rsid w:val="003505EA"/>
    <w:rsid w:val="00350DCB"/>
    <w:rsid w:val="00351148"/>
    <w:rsid w:val="0035126B"/>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AC2"/>
    <w:rsid w:val="00355F1B"/>
    <w:rsid w:val="00355F60"/>
    <w:rsid w:val="0035622C"/>
    <w:rsid w:val="003562BF"/>
    <w:rsid w:val="0035672A"/>
    <w:rsid w:val="00356B02"/>
    <w:rsid w:val="0035732E"/>
    <w:rsid w:val="003574F2"/>
    <w:rsid w:val="00357BED"/>
    <w:rsid w:val="00357F76"/>
    <w:rsid w:val="003602A4"/>
    <w:rsid w:val="00360AB4"/>
    <w:rsid w:val="00360BB0"/>
    <w:rsid w:val="003616E4"/>
    <w:rsid w:val="003619CF"/>
    <w:rsid w:val="00362266"/>
    <w:rsid w:val="0036242C"/>
    <w:rsid w:val="003628FB"/>
    <w:rsid w:val="00362913"/>
    <w:rsid w:val="003629EE"/>
    <w:rsid w:val="00362D09"/>
    <w:rsid w:val="00362E39"/>
    <w:rsid w:val="0036310E"/>
    <w:rsid w:val="003640D9"/>
    <w:rsid w:val="003642B8"/>
    <w:rsid w:val="003647FC"/>
    <w:rsid w:val="0036496C"/>
    <w:rsid w:val="00364AE1"/>
    <w:rsid w:val="00364B42"/>
    <w:rsid w:val="00364D64"/>
    <w:rsid w:val="003650F2"/>
    <w:rsid w:val="003651C6"/>
    <w:rsid w:val="00365716"/>
    <w:rsid w:val="00366B9C"/>
    <w:rsid w:val="00366E9D"/>
    <w:rsid w:val="00367461"/>
    <w:rsid w:val="00367507"/>
    <w:rsid w:val="00367CF0"/>
    <w:rsid w:val="003700F6"/>
    <w:rsid w:val="0037071D"/>
    <w:rsid w:val="00371157"/>
    <w:rsid w:val="003711A2"/>
    <w:rsid w:val="0037121E"/>
    <w:rsid w:val="00371419"/>
    <w:rsid w:val="003714AD"/>
    <w:rsid w:val="003715C3"/>
    <w:rsid w:val="00371AD7"/>
    <w:rsid w:val="00371CDB"/>
    <w:rsid w:val="00371E99"/>
    <w:rsid w:val="00372611"/>
    <w:rsid w:val="003726D6"/>
    <w:rsid w:val="003735DD"/>
    <w:rsid w:val="003736C4"/>
    <w:rsid w:val="0037373E"/>
    <w:rsid w:val="003740B7"/>
    <w:rsid w:val="00374540"/>
    <w:rsid w:val="00374700"/>
    <w:rsid w:val="00374CB0"/>
    <w:rsid w:val="003755D5"/>
    <w:rsid w:val="00376C4F"/>
    <w:rsid w:val="00376CBA"/>
    <w:rsid w:val="00376CC7"/>
    <w:rsid w:val="00376D11"/>
    <w:rsid w:val="00376E4E"/>
    <w:rsid w:val="00376FC4"/>
    <w:rsid w:val="0037701D"/>
    <w:rsid w:val="00377465"/>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08"/>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822"/>
    <w:rsid w:val="00385A72"/>
    <w:rsid w:val="0038631D"/>
    <w:rsid w:val="003864B2"/>
    <w:rsid w:val="00386C80"/>
    <w:rsid w:val="00386DCF"/>
    <w:rsid w:val="00386E81"/>
    <w:rsid w:val="003872A1"/>
    <w:rsid w:val="003875A4"/>
    <w:rsid w:val="00387988"/>
    <w:rsid w:val="00387D39"/>
    <w:rsid w:val="00387E11"/>
    <w:rsid w:val="00390065"/>
    <w:rsid w:val="00390069"/>
    <w:rsid w:val="0039045D"/>
    <w:rsid w:val="00390887"/>
    <w:rsid w:val="00390ABF"/>
    <w:rsid w:val="00390CD4"/>
    <w:rsid w:val="00390DB6"/>
    <w:rsid w:val="00390E25"/>
    <w:rsid w:val="00390FCA"/>
    <w:rsid w:val="0039102B"/>
    <w:rsid w:val="00392023"/>
    <w:rsid w:val="003922F8"/>
    <w:rsid w:val="0039269C"/>
    <w:rsid w:val="00392918"/>
    <w:rsid w:val="003929B1"/>
    <w:rsid w:val="00392A8B"/>
    <w:rsid w:val="00392CFC"/>
    <w:rsid w:val="00393225"/>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42E"/>
    <w:rsid w:val="003A1509"/>
    <w:rsid w:val="003A2928"/>
    <w:rsid w:val="003A2AA0"/>
    <w:rsid w:val="003A2BDF"/>
    <w:rsid w:val="003A3409"/>
    <w:rsid w:val="003A393D"/>
    <w:rsid w:val="003A3BC8"/>
    <w:rsid w:val="003A4296"/>
    <w:rsid w:val="003A4610"/>
    <w:rsid w:val="003A490E"/>
    <w:rsid w:val="003A4A29"/>
    <w:rsid w:val="003A5473"/>
    <w:rsid w:val="003A5CF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54E"/>
    <w:rsid w:val="003B0A55"/>
    <w:rsid w:val="003B0D6D"/>
    <w:rsid w:val="003B1213"/>
    <w:rsid w:val="003B1609"/>
    <w:rsid w:val="003B1818"/>
    <w:rsid w:val="003B1D77"/>
    <w:rsid w:val="003B2078"/>
    <w:rsid w:val="003B2700"/>
    <w:rsid w:val="003B2C96"/>
    <w:rsid w:val="003B324A"/>
    <w:rsid w:val="003B3266"/>
    <w:rsid w:val="003B3665"/>
    <w:rsid w:val="003B3D51"/>
    <w:rsid w:val="003B4052"/>
    <w:rsid w:val="003B4298"/>
    <w:rsid w:val="003B42CC"/>
    <w:rsid w:val="003B46FA"/>
    <w:rsid w:val="003B4D69"/>
    <w:rsid w:val="003B5013"/>
    <w:rsid w:val="003B504E"/>
    <w:rsid w:val="003B52B0"/>
    <w:rsid w:val="003B53B2"/>
    <w:rsid w:val="003B53CF"/>
    <w:rsid w:val="003B53FB"/>
    <w:rsid w:val="003B54D2"/>
    <w:rsid w:val="003B56FB"/>
    <w:rsid w:val="003B5C35"/>
    <w:rsid w:val="003B5DA9"/>
    <w:rsid w:val="003B5E54"/>
    <w:rsid w:val="003B669F"/>
    <w:rsid w:val="003B695F"/>
    <w:rsid w:val="003B6B56"/>
    <w:rsid w:val="003B6B84"/>
    <w:rsid w:val="003B703E"/>
    <w:rsid w:val="003B7375"/>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B47"/>
    <w:rsid w:val="003D3CE9"/>
    <w:rsid w:val="003D3F5B"/>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107"/>
    <w:rsid w:val="003D7235"/>
    <w:rsid w:val="003D733A"/>
    <w:rsid w:val="003D7D7D"/>
    <w:rsid w:val="003D7E83"/>
    <w:rsid w:val="003E011D"/>
    <w:rsid w:val="003E02E1"/>
    <w:rsid w:val="003E0356"/>
    <w:rsid w:val="003E0DF7"/>
    <w:rsid w:val="003E0EFE"/>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51F3"/>
    <w:rsid w:val="003E547D"/>
    <w:rsid w:val="003E5D1E"/>
    <w:rsid w:val="003E6BD6"/>
    <w:rsid w:val="003E7523"/>
    <w:rsid w:val="003E7B6A"/>
    <w:rsid w:val="003E7BA4"/>
    <w:rsid w:val="003E7FB3"/>
    <w:rsid w:val="003F0696"/>
    <w:rsid w:val="003F0E9A"/>
    <w:rsid w:val="003F0F36"/>
    <w:rsid w:val="003F0F83"/>
    <w:rsid w:val="003F116D"/>
    <w:rsid w:val="003F136E"/>
    <w:rsid w:val="003F1A8E"/>
    <w:rsid w:val="003F1B76"/>
    <w:rsid w:val="003F1E62"/>
    <w:rsid w:val="003F2C96"/>
    <w:rsid w:val="003F2EDD"/>
    <w:rsid w:val="003F30F3"/>
    <w:rsid w:val="003F3517"/>
    <w:rsid w:val="003F35C4"/>
    <w:rsid w:val="003F361D"/>
    <w:rsid w:val="003F4119"/>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AD8"/>
    <w:rsid w:val="004033EB"/>
    <w:rsid w:val="00403B25"/>
    <w:rsid w:val="00403B42"/>
    <w:rsid w:val="00403E94"/>
    <w:rsid w:val="0040445E"/>
    <w:rsid w:val="00404B91"/>
    <w:rsid w:val="00404D12"/>
    <w:rsid w:val="00405087"/>
    <w:rsid w:val="004055EB"/>
    <w:rsid w:val="00405832"/>
    <w:rsid w:val="00405887"/>
    <w:rsid w:val="00405D5F"/>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AEF"/>
    <w:rsid w:val="00412FAC"/>
    <w:rsid w:val="00413551"/>
    <w:rsid w:val="0041473C"/>
    <w:rsid w:val="00414902"/>
    <w:rsid w:val="00414EF7"/>
    <w:rsid w:val="0041523F"/>
    <w:rsid w:val="004152C5"/>
    <w:rsid w:val="00415AB6"/>
    <w:rsid w:val="004165A7"/>
    <w:rsid w:val="00416790"/>
    <w:rsid w:val="00416A10"/>
    <w:rsid w:val="004174ED"/>
    <w:rsid w:val="0041778C"/>
    <w:rsid w:val="004178B8"/>
    <w:rsid w:val="004178BD"/>
    <w:rsid w:val="00417C51"/>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30276"/>
    <w:rsid w:val="00430973"/>
    <w:rsid w:val="00430A2F"/>
    <w:rsid w:val="00431426"/>
    <w:rsid w:val="00431464"/>
    <w:rsid w:val="00431730"/>
    <w:rsid w:val="0043182A"/>
    <w:rsid w:val="00431C3B"/>
    <w:rsid w:val="00431FDF"/>
    <w:rsid w:val="004328B4"/>
    <w:rsid w:val="0043336B"/>
    <w:rsid w:val="00433722"/>
    <w:rsid w:val="00433858"/>
    <w:rsid w:val="00433D65"/>
    <w:rsid w:val="00433E97"/>
    <w:rsid w:val="00434DD5"/>
    <w:rsid w:val="00434F9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809"/>
    <w:rsid w:val="004409DA"/>
    <w:rsid w:val="00440A90"/>
    <w:rsid w:val="00440BE3"/>
    <w:rsid w:val="00440D9E"/>
    <w:rsid w:val="00440F15"/>
    <w:rsid w:val="004414A9"/>
    <w:rsid w:val="00441704"/>
    <w:rsid w:val="00442351"/>
    <w:rsid w:val="0044309E"/>
    <w:rsid w:val="00443583"/>
    <w:rsid w:val="00443F3B"/>
    <w:rsid w:val="00444449"/>
    <w:rsid w:val="00444907"/>
    <w:rsid w:val="00444BE8"/>
    <w:rsid w:val="00444F36"/>
    <w:rsid w:val="004450ED"/>
    <w:rsid w:val="0044592C"/>
    <w:rsid w:val="00445976"/>
    <w:rsid w:val="00445990"/>
    <w:rsid w:val="00445A3B"/>
    <w:rsid w:val="0044657B"/>
    <w:rsid w:val="00446AF6"/>
    <w:rsid w:val="00446FB4"/>
    <w:rsid w:val="004474B7"/>
    <w:rsid w:val="004477FB"/>
    <w:rsid w:val="00447B49"/>
    <w:rsid w:val="004508EE"/>
    <w:rsid w:val="004509F2"/>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9E"/>
    <w:rsid w:val="00456146"/>
    <w:rsid w:val="00456797"/>
    <w:rsid w:val="00456BB3"/>
    <w:rsid w:val="00456F5C"/>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45"/>
    <w:rsid w:val="004632D7"/>
    <w:rsid w:val="00463304"/>
    <w:rsid w:val="00463461"/>
    <w:rsid w:val="0046374A"/>
    <w:rsid w:val="00463B82"/>
    <w:rsid w:val="00463BC6"/>
    <w:rsid w:val="00464093"/>
    <w:rsid w:val="004642F8"/>
    <w:rsid w:val="00464BBF"/>
    <w:rsid w:val="00464D08"/>
    <w:rsid w:val="00464EEE"/>
    <w:rsid w:val="00464FE1"/>
    <w:rsid w:val="004651FC"/>
    <w:rsid w:val="004654B5"/>
    <w:rsid w:val="004658F0"/>
    <w:rsid w:val="00465FD0"/>
    <w:rsid w:val="004662FE"/>
    <w:rsid w:val="004664D1"/>
    <w:rsid w:val="0046663A"/>
    <w:rsid w:val="00466DDD"/>
    <w:rsid w:val="004670C4"/>
    <w:rsid w:val="00467583"/>
    <w:rsid w:val="0046770A"/>
    <w:rsid w:val="00467C6A"/>
    <w:rsid w:val="00467DD7"/>
    <w:rsid w:val="004703FF"/>
    <w:rsid w:val="00470469"/>
    <w:rsid w:val="00470855"/>
    <w:rsid w:val="00470CD6"/>
    <w:rsid w:val="00471913"/>
    <w:rsid w:val="00471994"/>
    <w:rsid w:val="004724B3"/>
    <w:rsid w:val="00472A59"/>
    <w:rsid w:val="004733C5"/>
    <w:rsid w:val="00473BF1"/>
    <w:rsid w:val="00473CD5"/>
    <w:rsid w:val="00473F0C"/>
    <w:rsid w:val="00473FD6"/>
    <w:rsid w:val="00474231"/>
    <w:rsid w:val="004750DD"/>
    <w:rsid w:val="004753AF"/>
    <w:rsid w:val="004757FB"/>
    <w:rsid w:val="004765CD"/>
    <w:rsid w:val="00476836"/>
    <w:rsid w:val="0047700D"/>
    <w:rsid w:val="0047717F"/>
    <w:rsid w:val="004773FA"/>
    <w:rsid w:val="00477675"/>
    <w:rsid w:val="0047773D"/>
    <w:rsid w:val="00477807"/>
    <w:rsid w:val="00477A96"/>
    <w:rsid w:val="00477F6B"/>
    <w:rsid w:val="00480998"/>
    <w:rsid w:val="00481A42"/>
    <w:rsid w:val="00482439"/>
    <w:rsid w:val="004825DA"/>
    <w:rsid w:val="00482960"/>
    <w:rsid w:val="00482B26"/>
    <w:rsid w:val="0048309C"/>
    <w:rsid w:val="00483216"/>
    <w:rsid w:val="00483653"/>
    <w:rsid w:val="00483FA8"/>
    <w:rsid w:val="00483FEC"/>
    <w:rsid w:val="0048427C"/>
    <w:rsid w:val="004845F6"/>
    <w:rsid w:val="004848A6"/>
    <w:rsid w:val="0048496A"/>
    <w:rsid w:val="00484C1A"/>
    <w:rsid w:val="00484DDE"/>
    <w:rsid w:val="00485270"/>
    <w:rsid w:val="0048571F"/>
    <w:rsid w:val="0048603C"/>
    <w:rsid w:val="004860D7"/>
    <w:rsid w:val="004860E5"/>
    <w:rsid w:val="00486F4E"/>
    <w:rsid w:val="0048739B"/>
    <w:rsid w:val="004879D0"/>
    <w:rsid w:val="00487BB0"/>
    <w:rsid w:val="00487F79"/>
    <w:rsid w:val="00490315"/>
    <w:rsid w:val="00490817"/>
    <w:rsid w:val="004917B9"/>
    <w:rsid w:val="00491BB9"/>
    <w:rsid w:val="00491C99"/>
    <w:rsid w:val="00492647"/>
    <w:rsid w:val="00492AD4"/>
    <w:rsid w:val="0049333A"/>
    <w:rsid w:val="00493C99"/>
    <w:rsid w:val="004940C6"/>
    <w:rsid w:val="00494954"/>
    <w:rsid w:val="00494EA4"/>
    <w:rsid w:val="00495009"/>
    <w:rsid w:val="0049513B"/>
    <w:rsid w:val="0049543B"/>
    <w:rsid w:val="004959D1"/>
    <w:rsid w:val="00495BB2"/>
    <w:rsid w:val="0049602A"/>
    <w:rsid w:val="0049677F"/>
    <w:rsid w:val="00497859"/>
    <w:rsid w:val="004978A6"/>
    <w:rsid w:val="004978DD"/>
    <w:rsid w:val="00497A61"/>
    <w:rsid w:val="00497FAF"/>
    <w:rsid w:val="004A0202"/>
    <w:rsid w:val="004A042B"/>
    <w:rsid w:val="004A0BC8"/>
    <w:rsid w:val="004A0F5C"/>
    <w:rsid w:val="004A1417"/>
    <w:rsid w:val="004A14ED"/>
    <w:rsid w:val="004A166A"/>
    <w:rsid w:val="004A1A94"/>
    <w:rsid w:val="004A1B21"/>
    <w:rsid w:val="004A1F07"/>
    <w:rsid w:val="004A1F2F"/>
    <w:rsid w:val="004A262D"/>
    <w:rsid w:val="004A2639"/>
    <w:rsid w:val="004A3134"/>
    <w:rsid w:val="004A3667"/>
    <w:rsid w:val="004A36AA"/>
    <w:rsid w:val="004A3E63"/>
    <w:rsid w:val="004A4048"/>
    <w:rsid w:val="004A4369"/>
    <w:rsid w:val="004A43D5"/>
    <w:rsid w:val="004A479F"/>
    <w:rsid w:val="004A4B26"/>
    <w:rsid w:val="004A4F2B"/>
    <w:rsid w:val="004A5032"/>
    <w:rsid w:val="004A50BF"/>
    <w:rsid w:val="004A6142"/>
    <w:rsid w:val="004A651E"/>
    <w:rsid w:val="004A6EFD"/>
    <w:rsid w:val="004A6F8B"/>
    <w:rsid w:val="004A700B"/>
    <w:rsid w:val="004A74F4"/>
    <w:rsid w:val="004A7517"/>
    <w:rsid w:val="004A7FAF"/>
    <w:rsid w:val="004B0DF0"/>
    <w:rsid w:val="004B0E04"/>
    <w:rsid w:val="004B0EE2"/>
    <w:rsid w:val="004B0FA5"/>
    <w:rsid w:val="004B1626"/>
    <w:rsid w:val="004B199F"/>
    <w:rsid w:val="004B19E6"/>
    <w:rsid w:val="004B1A9F"/>
    <w:rsid w:val="004B218E"/>
    <w:rsid w:val="004B221F"/>
    <w:rsid w:val="004B318F"/>
    <w:rsid w:val="004B3313"/>
    <w:rsid w:val="004B3388"/>
    <w:rsid w:val="004B34B8"/>
    <w:rsid w:val="004B398E"/>
    <w:rsid w:val="004B39B9"/>
    <w:rsid w:val="004B40F9"/>
    <w:rsid w:val="004B434D"/>
    <w:rsid w:val="004B458E"/>
    <w:rsid w:val="004B4A9E"/>
    <w:rsid w:val="004B4ACB"/>
    <w:rsid w:val="004B4D8D"/>
    <w:rsid w:val="004B4DDA"/>
    <w:rsid w:val="004B4E1A"/>
    <w:rsid w:val="004B4EA2"/>
    <w:rsid w:val="004B4FBD"/>
    <w:rsid w:val="004B51A7"/>
    <w:rsid w:val="004B5807"/>
    <w:rsid w:val="004B5A24"/>
    <w:rsid w:val="004B5A86"/>
    <w:rsid w:val="004B5B0D"/>
    <w:rsid w:val="004B5BFA"/>
    <w:rsid w:val="004B5C3D"/>
    <w:rsid w:val="004B5E27"/>
    <w:rsid w:val="004B60D2"/>
    <w:rsid w:val="004B62FE"/>
    <w:rsid w:val="004B6311"/>
    <w:rsid w:val="004B6335"/>
    <w:rsid w:val="004B6BB9"/>
    <w:rsid w:val="004B6C2E"/>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AC"/>
    <w:rsid w:val="004C31B3"/>
    <w:rsid w:val="004C33FC"/>
    <w:rsid w:val="004C39CE"/>
    <w:rsid w:val="004C3A05"/>
    <w:rsid w:val="004C4284"/>
    <w:rsid w:val="004C4300"/>
    <w:rsid w:val="004C4552"/>
    <w:rsid w:val="004C4726"/>
    <w:rsid w:val="004C4F0A"/>
    <w:rsid w:val="004C5B78"/>
    <w:rsid w:val="004C60C3"/>
    <w:rsid w:val="004C64CF"/>
    <w:rsid w:val="004C732F"/>
    <w:rsid w:val="004C73A4"/>
    <w:rsid w:val="004C76EA"/>
    <w:rsid w:val="004C793E"/>
    <w:rsid w:val="004D0495"/>
    <w:rsid w:val="004D0A8E"/>
    <w:rsid w:val="004D0CA1"/>
    <w:rsid w:val="004D123F"/>
    <w:rsid w:val="004D1394"/>
    <w:rsid w:val="004D1A76"/>
    <w:rsid w:val="004D1CE1"/>
    <w:rsid w:val="004D2356"/>
    <w:rsid w:val="004D2514"/>
    <w:rsid w:val="004D278F"/>
    <w:rsid w:val="004D3476"/>
    <w:rsid w:val="004D3B39"/>
    <w:rsid w:val="004D3C70"/>
    <w:rsid w:val="004D413C"/>
    <w:rsid w:val="004D4B8E"/>
    <w:rsid w:val="004D4BC2"/>
    <w:rsid w:val="004D4F56"/>
    <w:rsid w:val="004D50FC"/>
    <w:rsid w:val="004D52F1"/>
    <w:rsid w:val="004D54DE"/>
    <w:rsid w:val="004D553B"/>
    <w:rsid w:val="004D5979"/>
    <w:rsid w:val="004D5B5E"/>
    <w:rsid w:val="004D5DD6"/>
    <w:rsid w:val="004D6906"/>
    <w:rsid w:val="004D717A"/>
    <w:rsid w:val="004D73E9"/>
    <w:rsid w:val="004D76C3"/>
    <w:rsid w:val="004D795F"/>
    <w:rsid w:val="004D7DDE"/>
    <w:rsid w:val="004D7DF8"/>
    <w:rsid w:val="004E00E9"/>
    <w:rsid w:val="004E0892"/>
    <w:rsid w:val="004E0ABE"/>
    <w:rsid w:val="004E1411"/>
    <w:rsid w:val="004E1C8F"/>
    <w:rsid w:val="004E26B6"/>
    <w:rsid w:val="004E2745"/>
    <w:rsid w:val="004E27D3"/>
    <w:rsid w:val="004E2B23"/>
    <w:rsid w:val="004E3143"/>
    <w:rsid w:val="004E39C3"/>
    <w:rsid w:val="004E3C8C"/>
    <w:rsid w:val="004E3DEC"/>
    <w:rsid w:val="004E413A"/>
    <w:rsid w:val="004E4D92"/>
    <w:rsid w:val="004E4E53"/>
    <w:rsid w:val="004E5003"/>
    <w:rsid w:val="004E5203"/>
    <w:rsid w:val="004E5698"/>
    <w:rsid w:val="004E5B16"/>
    <w:rsid w:val="004E5F11"/>
    <w:rsid w:val="004E62B2"/>
    <w:rsid w:val="004E666B"/>
    <w:rsid w:val="004E68AE"/>
    <w:rsid w:val="004E6C88"/>
    <w:rsid w:val="004E6D61"/>
    <w:rsid w:val="004E721C"/>
    <w:rsid w:val="004E7273"/>
    <w:rsid w:val="004E757D"/>
    <w:rsid w:val="004E7804"/>
    <w:rsid w:val="004E7A83"/>
    <w:rsid w:val="004E7D0E"/>
    <w:rsid w:val="004E7FFC"/>
    <w:rsid w:val="004F0DDD"/>
    <w:rsid w:val="004F108B"/>
    <w:rsid w:val="004F1D25"/>
    <w:rsid w:val="004F1E0B"/>
    <w:rsid w:val="004F1FF8"/>
    <w:rsid w:val="004F2B45"/>
    <w:rsid w:val="004F34BB"/>
    <w:rsid w:val="004F360E"/>
    <w:rsid w:val="004F3634"/>
    <w:rsid w:val="004F3899"/>
    <w:rsid w:val="004F39D4"/>
    <w:rsid w:val="004F3DCF"/>
    <w:rsid w:val="004F3F13"/>
    <w:rsid w:val="004F3F75"/>
    <w:rsid w:val="004F4CEB"/>
    <w:rsid w:val="004F54FB"/>
    <w:rsid w:val="004F591A"/>
    <w:rsid w:val="004F5ECE"/>
    <w:rsid w:val="004F61AB"/>
    <w:rsid w:val="004F6545"/>
    <w:rsid w:val="004F6A4B"/>
    <w:rsid w:val="004F7176"/>
    <w:rsid w:val="004F7814"/>
    <w:rsid w:val="004F78E4"/>
    <w:rsid w:val="004F7C56"/>
    <w:rsid w:val="004F7E1C"/>
    <w:rsid w:val="0050007B"/>
    <w:rsid w:val="00500320"/>
    <w:rsid w:val="00500852"/>
    <w:rsid w:val="00500A00"/>
    <w:rsid w:val="00500C86"/>
    <w:rsid w:val="00501683"/>
    <w:rsid w:val="00501830"/>
    <w:rsid w:val="00501907"/>
    <w:rsid w:val="0050235D"/>
    <w:rsid w:val="00502811"/>
    <w:rsid w:val="005028C6"/>
    <w:rsid w:val="005028FA"/>
    <w:rsid w:val="0050298E"/>
    <w:rsid w:val="005029FF"/>
    <w:rsid w:val="00502BE7"/>
    <w:rsid w:val="00502F42"/>
    <w:rsid w:val="00503008"/>
    <w:rsid w:val="00503BB2"/>
    <w:rsid w:val="00503C63"/>
    <w:rsid w:val="0050400C"/>
    <w:rsid w:val="0050425B"/>
    <w:rsid w:val="0050473C"/>
    <w:rsid w:val="005048E3"/>
    <w:rsid w:val="005048F8"/>
    <w:rsid w:val="00504ADC"/>
    <w:rsid w:val="00504CB8"/>
    <w:rsid w:val="00505222"/>
    <w:rsid w:val="00505A2C"/>
    <w:rsid w:val="00505ACA"/>
    <w:rsid w:val="00505AF2"/>
    <w:rsid w:val="00505DC1"/>
    <w:rsid w:val="005061C5"/>
    <w:rsid w:val="0050622B"/>
    <w:rsid w:val="00506795"/>
    <w:rsid w:val="00506835"/>
    <w:rsid w:val="00506935"/>
    <w:rsid w:val="00506A70"/>
    <w:rsid w:val="00506A8B"/>
    <w:rsid w:val="00506B58"/>
    <w:rsid w:val="00506B95"/>
    <w:rsid w:val="00506DC4"/>
    <w:rsid w:val="0050712B"/>
    <w:rsid w:val="0050723D"/>
    <w:rsid w:val="00507366"/>
    <w:rsid w:val="00507578"/>
    <w:rsid w:val="00507745"/>
    <w:rsid w:val="00507AA6"/>
    <w:rsid w:val="0051053F"/>
    <w:rsid w:val="00510648"/>
    <w:rsid w:val="00511690"/>
    <w:rsid w:val="005116A3"/>
    <w:rsid w:val="00511766"/>
    <w:rsid w:val="00511A7F"/>
    <w:rsid w:val="005120AA"/>
    <w:rsid w:val="0051219D"/>
    <w:rsid w:val="00512328"/>
    <w:rsid w:val="005137B7"/>
    <w:rsid w:val="005138F5"/>
    <w:rsid w:val="00513C15"/>
    <w:rsid w:val="00513EAF"/>
    <w:rsid w:val="005142EA"/>
    <w:rsid w:val="00514CD0"/>
    <w:rsid w:val="005151B6"/>
    <w:rsid w:val="00515B5E"/>
    <w:rsid w:val="005163A1"/>
    <w:rsid w:val="0051666D"/>
    <w:rsid w:val="00516915"/>
    <w:rsid w:val="005169FC"/>
    <w:rsid w:val="00516B99"/>
    <w:rsid w:val="00517276"/>
    <w:rsid w:val="00517364"/>
    <w:rsid w:val="005174D0"/>
    <w:rsid w:val="00517869"/>
    <w:rsid w:val="00517EF3"/>
    <w:rsid w:val="00517F36"/>
    <w:rsid w:val="00520082"/>
    <w:rsid w:val="00520114"/>
    <w:rsid w:val="005201E7"/>
    <w:rsid w:val="0052029D"/>
    <w:rsid w:val="005202B6"/>
    <w:rsid w:val="005208B4"/>
    <w:rsid w:val="00520ABF"/>
    <w:rsid w:val="00520C14"/>
    <w:rsid w:val="00520ECB"/>
    <w:rsid w:val="00520F16"/>
    <w:rsid w:val="00520F8B"/>
    <w:rsid w:val="0052125C"/>
    <w:rsid w:val="00521B8D"/>
    <w:rsid w:val="00521FE4"/>
    <w:rsid w:val="00522162"/>
    <w:rsid w:val="00522253"/>
    <w:rsid w:val="005222D2"/>
    <w:rsid w:val="00522A6F"/>
    <w:rsid w:val="00522C55"/>
    <w:rsid w:val="00523214"/>
    <w:rsid w:val="00523473"/>
    <w:rsid w:val="005234EC"/>
    <w:rsid w:val="00523890"/>
    <w:rsid w:val="00523939"/>
    <w:rsid w:val="005239FD"/>
    <w:rsid w:val="00523BAA"/>
    <w:rsid w:val="00524261"/>
    <w:rsid w:val="005247B7"/>
    <w:rsid w:val="00525051"/>
    <w:rsid w:val="00525D28"/>
    <w:rsid w:val="00525D8D"/>
    <w:rsid w:val="00526108"/>
    <w:rsid w:val="005264B6"/>
    <w:rsid w:val="005269BA"/>
    <w:rsid w:val="00526CE6"/>
    <w:rsid w:val="00526DBB"/>
    <w:rsid w:val="0052705F"/>
    <w:rsid w:val="005270AE"/>
    <w:rsid w:val="005270C8"/>
    <w:rsid w:val="00527250"/>
    <w:rsid w:val="0052762E"/>
    <w:rsid w:val="005307AD"/>
    <w:rsid w:val="005309E5"/>
    <w:rsid w:val="00530D93"/>
    <w:rsid w:val="00530E4A"/>
    <w:rsid w:val="00531D5B"/>
    <w:rsid w:val="00531FDB"/>
    <w:rsid w:val="0053256C"/>
    <w:rsid w:val="005336FC"/>
    <w:rsid w:val="00533C00"/>
    <w:rsid w:val="005343B5"/>
    <w:rsid w:val="00534793"/>
    <w:rsid w:val="00534A78"/>
    <w:rsid w:val="00534E4D"/>
    <w:rsid w:val="00534E83"/>
    <w:rsid w:val="00534EF5"/>
    <w:rsid w:val="005352E7"/>
    <w:rsid w:val="00535453"/>
    <w:rsid w:val="005358F0"/>
    <w:rsid w:val="00535945"/>
    <w:rsid w:val="00535EC1"/>
    <w:rsid w:val="0053657A"/>
    <w:rsid w:val="00536637"/>
    <w:rsid w:val="005369AD"/>
    <w:rsid w:val="005370AB"/>
    <w:rsid w:val="00537571"/>
    <w:rsid w:val="00537B70"/>
    <w:rsid w:val="00537D78"/>
    <w:rsid w:val="00537F90"/>
    <w:rsid w:val="00540045"/>
    <w:rsid w:val="005400C7"/>
    <w:rsid w:val="005405BF"/>
    <w:rsid w:val="00540722"/>
    <w:rsid w:val="00540897"/>
    <w:rsid w:val="005409EA"/>
    <w:rsid w:val="00540CD4"/>
    <w:rsid w:val="00540EE4"/>
    <w:rsid w:val="0054118C"/>
    <w:rsid w:val="005416E7"/>
    <w:rsid w:val="00541832"/>
    <w:rsid w:val="00541F86"/>
    <w:rsid w:val="00542401"/>
    <w:rsid w:val="00542476"/>
    <w:rsid w:val="00542BF9"/>
    <w:rsid w:val="005435F5"/>
    <w:rsid w:val="00543779"/>
    <w:rsid w:val="00543841"/>
    <w:rsid w:val="00544953"/>
    <w:rsid w:val="00544D3C"/>
    <w:rsid w:val="005455A5"/>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2C1"/>
    <w:rsid w:val="0055040E"/>
    <w:rsid w:val="0055041E"/>
    <w:rsid w:val="005508E3"/>
    <w:rsid w:val="00550AE3"/>
    <w:rsid w:val="00550EA5"/>
    <w:rsid w:val="00551086"/>
    <w:rsid w:val="00551213"/>
    <w:rsid w:val="005517CA"/>
    <w:rsid w:val="005518C3"/>
    <w:rsid w:val="00551E32"/>
    <w:rsid w:val="00551E82"/>
    <w:rsid w:val="00552504"/>
    <w:rsid w:val="005525AB"/>
    <w:rsid w:val="00552808"/>
    <w:rsid w:val="0055295A"/>
    <w:rsid w:val="005538E5"/>
    <w:rsid w:val="0055415B"/>
    <w:rsid w:val="005547DB"/>
    <w:rsid w:val="00554DBA"/>
    <w:rsid w:val="0055514F"/>
    <w:rsid w:val="005555A5"/>
    <w:rsid w:val="00555841"/>
    <w:rsid w:val="0055596C"/>
    <w:rsid w:val="00555DE7"/>
    <w:rsid w:val="005561AD"/>
    <w:rsid w:val="005564CE"/>
    <w:rsid w:val="00556647"/>
    <w:rsid w:val="00556688"/>
    <w:rsid w:val="0055741D"/>
    <w:rsid w:val="005579D8"/>
    <w:rsid w:val="00557A27"/>
    <w:rsid w:val="00557FE1"/>
    <w:rsid w:val="00560284"/>
    <w:rsid w:val="00560429"/>
    <w:rsid w:val="00560AEA"/>
    <w:rsid w:val="00560B21"/>
    <w:rsid w:val="0056139E"/>
    <w:rsid w:val="005615B8"/>
    <w:rsid w:val="00561933"/>
    <w:rsid w:val="00561D9F"/>
    <w:rsid w:val="0056260B"/>
    <w:rsid w:val="00562A6E"/>
    <w:rsid w:val="005635AF"/>
    <w:rsid w:val="00563939"/>
    <w:rsid w:val="005643B0"/>
    <w:rsid w:val="00564659"/>
    <w:rsid w:val="00564EC6"/>
    <w:rsid w:val="005650E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88B"/>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9CC"/>
    <w:rsid w:val="00574B6F"/>
    <w:rsid w:val="005751D1"/>
    <w:rsid w:val="00575201"/>
    <w:rsid w:val="0057532B"/>
    <w:rsid w:val="005753A3"/>
    <w:rsid w:val="0057590B"/>
    <w:rsid w:val="00575D5E"/>
    <w:rsid w:val="00576105"/>
    <w:rsid w:val="00576206"/>
    <w:rsid w:val="00576222"/>
    <w:rsid w:val="00576806"/>
    <w:rsid w:val="00576E0A"/>
    <w:rsid w:val="005772F1"/>
    <w:rsid w:val="00577856"/>
    <w:rsid w:val="00577BC6"/>
    <w:rsid w:val="00580249"/>
    <w:rsid w:val="00580E01"/>
    <w:rsid w:val="0058155F"/>
    <w:rsid w:val="005815CA"/>
    <w:rsid w:val="0058179D"/>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6D9A"/>
    <w:rsid w:val="00587B43"/>
    <w:rsid w:val="00587D0D"/>
    <w:rsid w:val="00587D76"/>
    <w:rsid w:val="0059021E"/>
    <w:rsid w:val="005904F6"/>
    <w:rsid w:val="0059077E"/>
    <w:rsid w:val="005909F5"/>
    <w:rsid w:val="00590F08"/>
    <w:rsid w:val="00590F43"/>
    <w:rsid w:val="005912C4"/>
    <w:rsid w:val="00591421"/>
    <w:rsid w:val="00591533"/>
    <w:rsid w:val="0059154A"/>
    <w:rsid w:val="005915A6"/>
    <w:rsid w:val="0059191B"/>
    <w:rsid w:val="005919A3"/>
    <w:rsid w:val="00591EEB"/>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4012"/>
    <w:rsid w:val="005942AE"/>
    <w:rsid w:val="0059468D"/>
    <w:rsid w:val="005948E3"/>
    <w:rsid w:val="00594AA3"/>
    <w:rsid w:val="00594F52"/>
    <w:rsid w:val="00595279"/>
    <w:rsid w:val="00595574"/>
    <w:rsid w:val="00595BFF"/>
    <w:rsid w:val="00595F87"/>
    <w:rsid w:val="0059611E"/>
    <w:rsid w:val="00596192"/>
    <w:rsid w:val="00596C18"/>
    <w:rsid w:val="00596EC5"/>
    <w:rsid w:val="00596FC9"/>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F3F"/>
    <w:rsid w:val="005A27B5"/>
    <w:rsid w:val="005A2B94"/>
    <w:rsid w:val="005A2CA8"/>
    <w:rsid w:val="005A32FD"/>
    <w:rsid w:val="005A35D3"/>
    <w:rsid w:val="005A3DDE"/>
    <w:rsid w:val="005A4231"/>
    <w:rsid w:val="005A4F0B"/>
    <w:rsid w:val="005A4FD4"/>
    <w:rsid w:val="005A5023"/>
    <w:rsid w:val="005A50D3"/>
    <w:rsid w:val="005A5393"/>
    <w:rsid w:val="005A5956"/>
    <w:rsid w:val="005A64BB"/>
    <w:rsid w:val="005A64CE"/>
    <w:rsid w:val="005A693F"/>
    <w:rsid w:val="005A6968"/>
    <w:rsid w:val="005A6EBD"/>
    <w:rsid w:val="005A721F"/>
    <w:rsid w:val="005A7563"/>
    <w:rsid w:val="005B001E"/>
    <w:rsid w:val="005B02BE"/>
    <w:rsid w:val="005B070D"/>
    <w:rsid w:val="005B0E68"/>
    <w:rsid w:val="005B156C"/>
    <w:rsid w:val="005B1BCE"/>
    <w:rsid w:val="005B1EAF"/>
    <w:rsid w:val="005B21D4"/>
    <w:rsid w:val="005B27C8"/>
    <w:rsid w:val="005B3390"/>
    <w:rsid w:val="005B3397"/>
    <w:rsid w:val="005B3478"/>
    <w:rsid w:val="005B385D"/>
    <w:rsid w:val="005B40A5"/>
    <w:rsid w:val="005B4C6C"/>
    <w:rsid w:val="005B5069"/>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ED"/>
    <w:rsid w:val="005C0302"/>
    <w:rsid w:val="005C033F"/>
    <w:rsid w:val="005C04F8"/>
    <w:rsid w:val="005C0702"/>
    <w:rsid w:val="005C0859"/>
    <w:rsid w:val="005C10CF"/>
    <w:rsid w:val="005C144C"/>
    <w:rsid w:val="005C1D61"/>
    <w:rsid w:val="005C1D8D"/>
    <w:rsid w:val="005C1EC5"/>
    <w:rsid w:val="005C23E4"/>
    <w:rsid w:val="005C2518"/>
    <w:rsid w:val="005C2C5E"/>
    <w:rsid w:val="005C2C8F"/>
    <w:rsid w:val="005C3390"/>
    <w:rsid w:val="005C3D54"/>
    <w:rsid w:val="005C4615"/>
    <w:rsid w:val="005C481F"/>
    <w:rsid w:val="005C4948"/>
    <w:rsid w:val="005C4A3C"/>
    <w:rsid w:val="005C525D"/>
    <w:rsid w:val="005C5343"/>
    <w:rsid w:val="005C536A"/>
    <w:rsid w:val="005C626A"/>
    <w:rsid w:val="005C6328"/>
    <w:rsid w:val="005C6469"/>
    <w:rsid w:val="005C696D"/>
    <w:rsid w:val="005C6B0B"/>
    <w:rsid w:val="005C6C63"/>
    <w:rsid w:val="005C7719"/>
    <w:rsid w:val="005C77C1"/>
    <w:rsid w:val="005C7C39"/>
    <w:rsid w:val="005C7D9C"/>
    <w:rsid w:val="005D0807"/>
    <w:rsid w:val="005D0C85"/>
    <w:rsid w:val="005D0D81"/>
    <w:rsid w:val="005D10AA"/>
    <w:rsid w:val="005D1221"/>
    <w:rsid w:val="005D1780"/>
    <w:rsid w:val="005D1A52"/>
    <w:rsid w:val="005D1DD3"/>
    <w:rsid w:val="005D219F"/>
    <w:rsid w:val="005D224A"/>
    <w:rsid w:val="005D28FB"/>
    <w:rsid w:val="005D2F60"/>
    <w:rsid w:val="005D3000"/>
    <w:rsid w:val="005D3109"/>
    <w:rsid w:val="005D32B4"/>
    <w:rsid w:val="005D3554"/>
    <w:rsid w:val="005D3A70"/>
    <w:rsid w:val="005D3A9C"/>
    <w:rsid w:val="005D4A5D"/>
    <w:rsid w:val="005D4E7E"/>
    <w:rsid w:val="005D4EF2"/>
    <w:rsid w:val="005D4FC0"/>
    <w:rsid w:val="005D5083"/>
    <w:rsid w:val="005D53A1"/>
    <w:rsid w:val="005D5B29"/>
    <w:rsid w:val="005D5EC2"/>
    <w:rsid w:val="005D5EFC"/>
    <w:rsid w:val="005D62E7"/>
    <w:rsid w:val="005D652F"/>
    <w:rsid w:val="005D681F"/>
    <w:rsid w:val="005D6B04"/>
    <w:rsid w:val="005D6BF5"/>
    <w:rsid w:val="005D6F02"/>
    <w:rsid w:val="005D70EB"/>
    <w:rsid w:val="005D7991"/>
    <w:rsid w:val="005D7B20"/>
    <w:rsid w:val="005D7BD1"/>
    <w:rsid w:val="005D7EFF"/>
    <w:rsid w:val="005E053F"/>
    <w:rsid w:val="005E0D8F"/>
    <w:rsid w:val="005E10EA"/>
    <w:rsid w:val="005E10FC"/>
    <w:rsid w:val="005E15A1"/>
    <w:rsid w:val="005E15F3"/>
    <w:rsid w:val="005E1AAF"/>
    <w:rsid w:val="005E1CC1"/>
    <w:rsid w:val="005E20CE"/>
    <w:rsid w:val="005E362E"/>
    <w:rsid w:val="005E3A86"/>
    <w:rsid w:val="005E47FD"/>
    <w:rsid w:val="005E4982"/>
    <w:rsid w:val="005E49F3"/>
    <w:rsid w:val="005E4A5F"/>
    <w:rsid w:val="005E4C29"/>
    <w:rsid w:val="005E4FE6"/>
    <w:rsid w:val="005E5197"/>
    <w:rsid w:val="005E51F8"/>
    <w:rsid w:val="005E5417"/>
    <w:rsid w:val="005E5549"/>
    <w:rsid w:val="005E5AB4"/>
    <w:rsid w:val="005E6148"/>
    <w:rsid w:val="005E65C6"/>
    <w:rsid w:val="005E6E47"/>
    <w:rsid w:val="005E7251"/>
    <w:rsid w:val="005E7371"/>
    <w:rsid w:val="005E7878"/>
    <w:rsid w:val="005F065F"/>
    <w:rsid w:val="005F0887"/>
    <w:rsid w:val="005F0B0C"/>
    <w:rsid w:val="005F0E9F"/>
    <w:rsid w:val="005F1666"/>
    <w:rsid w:val="005F1EA0"/>
    <w:rsid w:val="005F20F6"/>
    <w:rsid w:val="005F233F"/>
    <w:rsid w:val="005F3729"/>
    <w:rsid w:val="005F4628"/>
    <w:rsid w:val="005F4815"/>
    <w:rsid w:val="005F4941"/>
    <w:rsid w:val="005F4C69"/>
    <w:rsid w:val="005F4E31"/>
    <w:rsid w:val="005F4FCA"/>
    <w:rsid w:val="005F56F7"/>
    <w:rsid w:val="005F5C04"/>
    <w:rsid w:val="005F664A"/>
    <w:rsid w:val="005F6817"/>
    <w:rsid w:val="005F6A7D"/>
    <w:rsid w:val="005F6DFB"/>
    <w:rsid w:val="005F70B0"/>
    <w:rsid w:val="005F71EF"/>
    <w:rsid w:val="005F7306"/>
    <w:rsid w:val="005F7877"/>
    <w:rsid w:val="005F7E9D"/>
    <w:rsid w:val="00600341"/>
    <w:rsid w:val="006005BC"/>
    <w:rsid w:val="006007A2"/>
    <w:rsid w:val="006017C4"/>
    <w:rsid w:val="0060185F"/>
    <w:rsid w:val="00601965"/>
    <w:rsid w:val="006022D9"/>
    <w:rsid w:val="00602DEC"/>
    <w:rsid w:val="00602E6B"/>
    <w:rsid w:val="00603413"/>
    <w:rsid w:val="00603785"/>
    <w:rsid w:val="00603F41"/>
    <w:rsid w:val="0060407F"/>
    <w:rsid w:val="006041C1"/>
    <w:rsid w:val="00604336"/>
    <w:rsid w:val="00604770"/>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A7"/>
    <w:rsid w:val="00610647"/>
    <w:rsid w:val="00610831"/>
    <w:rsid w:val="0061091C"/>
    <w:rsid w:val="00610FF4"/>
    <w:rsid w:val="0061176D"/>
    <w:rsid w:val="00611A3D"/>
    <w:rsid w:val="00611A7A"/>
    <w:rsid w:val="0061248F"/>
    <w:rsid w:val="006125B8"/>
    <w:rsid w:val="00612B60"/>
    <w:rsid w:val="00612C26"/>
    <w:rsid w:val="00612E19"/>
    <w:rsid w:val="006130ED"/>
    <w:rsid w:val="00613272"/>
    <w:rsid w:val="0061387A"/>
    <w:rsid w:val="00613898"/>
    <w:rsid w:val="00613C69"/>
    <w:rsid w:val="006145B5"/>
    <w:rsid w:val="006145B7"/>
    <w:rsid w:val="00614BA7"/>
    <w:rsid w:val="00615164"/>
    <w:rsid w:val="00615284"/>
    <w:rsid w:val="006157FA"/>
    <w:rsid w:val="00615BCF"/>
    <w:rsid w:val="00615BE6"/>
    <w:rsid w:val="00616456"/>
    <w:rsid w:val="0061664B"/>
    <w:rsid w:val="006169E8"/>
    <w:rsid w:val="00616B7F"/>
    <w:rsid w:val="00616BC8"/>
    <w:rsid w:val="00616D48"/>
    <w:rsid w:val="00617200"/>
    <w:rsid w:val="00617610"/>
    <w:rsid w:val="00617E3F"/>
    <w:rsid w:val="00620526"/>
    <w:rsid w:val="0062054C"/>
    <w:rsid w:val="00620837"/>
    <w:rsid w:val="00620EBA"/>
    <w:rsid w:val="0062151A"/>
    <w:rsid w:val="00621B9A"/>
    <w:rsid w:val="006222B3"/>
    <w:rsid w:val="006223AB"/>
    <w:rsid w:val="00622D5D"/>
    <w:rsid w:val="006231C6"/>
    <w:rsid w:val="00623318"/>
    <w:rsid w:val="0062445B"/>
    <w:rsid w:val="00624600"/>
    <w:rsid w:val="00624A0D"/>
    <w:rsid w:val="00624A88"/>
    <w:rsid w:val="00624EA2"/>
    <w:rsid w:val="00625295"/>
    <w:rsid w:val="0062552F"/>
    <w:rsid w:val="006255B4"/>
    <w:rsid w:val="0062562B"/>
    <w:rsid w:val="006267DD"/>
    <w:rsid w:val="00626898"/>
    <w:rsid w:val="00626A37"/>
    <w:rsid w:val="00626BD2"/>
    <w:rsid w:val="00626F15"/>
    <w:rsid w:val="006270BB"/>
    <w:rsid w:val="006273B7"/>
    <w:rsid w:val="006273BA"/>
    <w:rsid w:val="006278BA"/>
    <w:rsid w:val="006279D7"/>
    <w:rsid w:val="00627A06"/>
    <w:rsid w:val="00627A8A"/>
    <w:rsid w:val="00627C21"/>
    <w:rsid w:val="00627DF0"/>
    <w:rsid w:val="00627F29"/>
    <w:rsid w:val="00630243"/>
    <w:rsid w:val="00630255"/>
    <w:rsid w:val="006308AB"/>
    <w:rsid w:val="00630B3E"/>
    <w:rsid w:val="006316AD"/>
    <w:rsid w:val="0063179A"/>
    <w:rsid w:val="00631D3B"/>
    <w:rsid w:val="00632018"/>
    <w:rsid w:val="00632374"/>
    <w:rsid w:val="006324A1"/>
    <w:rsid w:val="0063266A"/>
    <w:rsid w:val="006327F7"/>
    <w:rsid w:val="00632D87"/>
    <w:rsid w:val="0063330A"/>
    <w:rsid w:val="00633CC7"/>
    <w:rsid w:val="00633CE3"/>
    <w:rsid w:val="00634556"/>
    <w:rsid w:val="00634856"/>
    <w:rsid w:val="0063488F"/>
    <w:rsid w:val="006348CD"/>
    <w:rsid w:val="00634B52"/>
    <w:rsid w:val="006350D9"/>
    <w:rsid w:val="0063518A"/>
    <w:rsid w:val="00635ADD"/>
    <w:rsid w:val="00635B92"/>
    <w:rsid w:val="00635BB2"/>
    <w:rsid w:val="006366BF"/>
    <w:rsid w:val="00636974"/>
    <w:rsid w:val="00636A22"/>
    <w:rsid w:val="006379B7"/>
    <w:rsid w:val="00637D13"/>
    <w:rsid w:val="00637DAE"/>
    <w:rsid w:val="006405F3"/>
    <w:rsid w:val="0064066A"/>
    <w:rsid w:val="006407E1"/>
    <w:rsid w:val="0064097A"/>
    <w:rsid w:val="00640A9B"/>
    <w:rsid w:val="00640D04"/>
    <w:rsid w:val="00640D30"/>
    <w:rsid w:val="006410F3"/>
    <w:rsid w:val="00641390"/>
    <w:rsid w:val="00641604"/>
    <w:rsid w:val="0064161C"/>
    <w:rsid w:val="00641BE5"/>
    <w:rsid w:val="0064223C"/>
    <w:rsid w:val="00642797"/>
    <w:rsid w:val="0064286B"/>
    <w:rsid w:val="006437FD"/>
    <w:rsid w:val="00643EDB"/>
    <w:rsid w:val="006440B5"/>
    <w:rsid w:val="00644AF6"/>
    <w:rsid w:val="00644BD0"/>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A14"/>
    <w:rsid w:val="00652041"/>
    <w:rsid w:val="0065215F"/>
    <w:rsid w:val="006524C0"/>
    <w:rsid w:val="00652868"/>
    <w:rsid w:val="00652D4F"/>
    <w:rsid w:val="006534B1"/>
    <w:rsid w:val="00653699"/>
    <w:rsid w:val="00654021"/>
    <w:rsid w:val="0065470F"/>
    <w:rsid w:val="00654717"/>
    <w:rsid w:val="0065485A"/>
    <w:rsid w:val="00654A4B"/>
    <w:rsid w:val="00654E80"/>
    <w:rsid w:val="006551F9"/>
    <w:rsid w:val="0065581E"/>
    <w:rsid w:val="00655F0E"/>
    <w:rsid w:val="00656125"/>
    <w:rsid w:val="006561C9"/>
    <w:rsid w:val="00656E93"/>
    <w:rsid w:val="00656F4A"/>
    <w:rsid w:val="006570EF"/>
    <w:rsid w:val="0065718E"/>
    <w:rsid w:val="0065736C"/>
    <w:rsid w:val="00657A0C"/>
    <w:rsid w:val="0066031E"/>
    <w:rsid w:val="00660927"/>
    <w:rsid w:val="00660DB6"/>
    <w:rsid w:val="006612D0"/>
    <w:rsid w:val="006615B8"/>
    <w:rsid w:val="0066162A"/>
    <w:rsid w:val="006617A3"/>
    <w:rsid w:val="00662251"/>
    <w:rsid w:val="0066235B"/>
    <w:rsid w:val="006624AF"/>
    <w:rsid w:val="00663039"/>
    <w:rsid w:val="006635DF"/>
    <w:rsid w:val="0066402C"/>
    <w:rsid w:val="00664359"/>
    <w:rsid w:val="00664437"/>
    <w:rsid w:val="00664507"/>
    <w:rsid w:val="00664DAA"/>
    <w:rsid w:val="006659DF"/>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E81"/>
    <w:rsid w:val="0067308D"/>
    <w:rsid w:val="0067310E"/>
    <w:rsid w:val="006733C1"/>
    <w:rsid w:val="00673468"/>
    <w:rsid w:val="0067352A"/>
    <w:rsid w:val="00673782"/>
    <w:rsid w:val="00673909"/>
    <w:rsid w:val="00673BBA"/>
    <w:rsid w:val="00674343"/>
    <w:rsid w:val="0067437C"/>
    <w:rsid w:val="00674380"/>
    <w:rsid w:val="00674477"/>
    <w:rsid w:val="006745F1"/>
    <w:rsid w:val="006753C9"/>
    <w:rsid w:val="0067598E"/>
    <w:rsid w:val="00675BF7"/>
    <w:rsid w:val="00675E6A"/>
    <w:rsid w:val="006760A3"/>
    <w:rsid w:val="006761D3"/>
    <w:rsid w:val="006765CF"/>
    <w:rsid w:val="006766A6"/>
    <w:rsid w:val="00676919"/>
    <w:rsid w:val="00676C2B"/>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4C50"/>
    <w:rsid w:val="00685428"/>
    <w:rsid w:val="00685CAC"/>
    <w:rsid w:val="006862FF"/>
    <w:rsid w:val="00686BCE"/>
    <w:rsid w:val="0068702A"/>
    <w:rsid w:val="00687304"/>
    <w:rsid w:val="0068732A"/>
    <w:rsid w:val="006873F8"/>
    <w:rsid w:val="006878EB"/>
    <w:rsid w:val="00687C07"/>
    <w:rsid w:val="00687C1F"/>
    <w:rsid w:val="00687D95"/>
    <w:rsid w:val="00687E24"/>
    <w:rsid w:val="00687FDA"/>
    <w:rsid w:val="0069003A"/>
    <w:rsid w:val="006905BC"/>
    <w:rsid w:val="0069067B"/>
    <w:rsid w:val="0069071D"/>
    <w:rsid w:val="00690896"/>
    <w:rsid w:val="00690C48"/>
    <w:rsid w:val="006913BA"/>
    <w:rsid w:val="00691EBF"/>
    <w:rsid w:val="0069204F"/>
    <w:rsid w:val="006922C4"/>
    <w:rsid w:val="00692614"/>
    <w:rsid w:val="006927FC"/>
    <w:rsid w:val="00693285"/>
    <w:rsid w:val="00693472"/>
    <w:rsid w:val="00693911"/>
    <w:rsid w:val="00694612"/>
    <w:rsid w:val="00694F18"/>
    <w:rsid w:val="00694FDA"/>
    <w:rsid w:val="0069511D"/>
    <w:rsid w:val="0069513A"/>
    <w:rsid w:val="0069542F"/>
    <w:rsid w:val="00695470"/>
    <w:rsid w:val="0069562F"/>
    <w:rsid w:val="006956B9"/>
    <w:rsid w:val="00695861"/>
    <w:rsid w:val="006958BD"/>
    <w:rsid w:val="00695AA9"/>
    <w:rsid w:val="00695BD9"/>
    <w:rsid w:val="006965F9"/>
    <w:rsid w:val="00696BCD"/>
    <w:rsid w:val="00696EDA"/>
    <w:rsid w:val="00697120"/>
    <w:rsid w:val="006A0150"/>
    <w:rsid w:val="006A0A12"/>
    <w:rsid w:val="006A0BBD"/>
    <w:rsid w:val="006A18A0"/>
    <w:rsid w:val="006A1946"/>
    <w:rsid w:val="006A1CB7"/>
    <w:rsid w:val="006A211A"/>
    <w:rsid w:val="006A262D"/>
    <w:rsid w:val="006A28F2"/>
    <w:rsid w:val="006A2A33"/>
    <w:rsid w:val="006A2A34"/>
    <w:rsid w:val="006A3770"/>
    <w:rsid w:val="006A3C7F"/>
    <w:rsid w:val="006A3E7F"/>
    <w:rsid w:val="006A409D"/>
    <w:rsid w:val="006A4250"/>
    <w:rsid w:val="006A43D9"/>
    <w:rsid w:val="006A4475"/>
    <w:rsid w:val="006A458E"/>
    <w:rsid w:val="006A46D7"/>
    <w:rsid w:val="006A484F"/>
    <w:rsid w:val="006A4D6E"/>
    <w:rsid w:val="006A4F33"/>
    <w:rsid w:val="006A5E20"/>
    <w:rsid w:val="006A6101"/>
    <w:rsid w:val="006A6509"/>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476"/>
    <w:rsid w:val="006B08D5"/>
    <w:rsid w:val="006B0F62"/>
    <w:rsid w:val="006B1176"/>
    <w:rsid w:val="006B1D1D"/>
    <w:rsid w:val="006B1F71"/>
    <w:rsid w:val="006B27E3"/>
    <w:rsid w:val="006B29C1"/>
    <w:rsid w:val="006B2A26"/>
    <w:rsid w:val="006B3188"/>
    <w:rsid w:val="006B3AD4"/>
    <w:rsid w:val="006B3CA5"/>
    <w:rsid w:val="006B3FA6"/>
    <w:rsid w:val="006B461A"/>
    <w:rsid w:val="006B4810"/>
    <w:rsid w:val="006B4858"/>
    <w:rsid w:val="006B4A79"/>
    <w:rsid w:val="006B4BB3"/>
    <w:rsid w:val="006B4C54"/>
    <w:rsid w:val="006B4DE5"/>
    <w:rsid w:val="006B5BFF"/>
    <w:rsid w:val="006B5C76"/>
    <w:rsid w:val="006B6507"/>
    <w:rsid w:val="006B6644"/>
    <w:rsid w:val="006B6775"/>
    <w:rsid w:val="006B679E"/>
    <w:rsid w:val="006B6C46"/>
    <w:rsid w:val="006B6CC4"/>
    <w:rsid w:val="006B6EFD"/>
    <w:rsid w:val="006B6FCD"/>
    <w:rsid w:val="006B704E"/>
    <w:rsid w:val="006B7AD1"/>
    <w:rsid w:val="006B7B8C"/>
    <w:rsid w:val="006C02F0"/>
    <w:rsid w:val="006C07DD"/>
    <w:rsid w:val="006C0986"/>
    <w:rsid w:val="006C0CF6"/>
    <w:rsid w:val="006C0FE8"/>
    <w:rsid w:val="006C1CB1"/>
    <w:rsid w:val="006C1E46"/>
    <w:rsid w:val="006C1FE3"/>
    <w:rsid w:val="006C2197"/>
    <w:rsid w:val="006C244F"/>
    <w:rsid w:val="006C292B"/>
    <w:rsid w:val="006C2FBA"/>
    <w:rsid w:val="006C30C0"/>
    <w:rsid w:val="006C358F"/>
    <w:rsid w:val="006C3A25"/>
    <w:rsid w:val="006C427C"/>
    <w:rsid w:val="006C4897"/>
    <w:rsid w:val="006C4999"/>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D7E"/>
    <w:rsid w:val="006D06B3"/>
    <w:rsid w:val="006D0818"/>
    <w:rsid w:val="006D12B9"/>
    <w:rsid w:val="006D2A5E"/>
    <w:rsid w:val="006D3130"/>
    <w:rsid w:val="006D41F3"/>
    <w:rsid w:val="006D46FB"/>
    <w:rsid w:val="006D47B1"/>
    <w:rsid w:val="006D47E9"/>
    <w:rsid w:val="006D5387"/>
    <w:rsid w:val="006D595D"/>
    <w:rsid w:val="006D5E92"/>
    <w:rsid w:val="006D624D"/>
    <w:rsid w:val="006D6317"/>
    <w:rsid w:val="006D6769"/>
    <w:rsid w:val="006D68B4"/>
    <w:rsid w:val="006D6CB5"/>
    <w:rsid w:val="006D6DC2"/>
    <w:rsid w:val="006D7683"/>
    <w:rsid w:val="006E04E8"/>
    <w:rsid w:val="006E0927"/>
    <w:rsid w:val="006E0D1B"/>
    <w:rsid w:val="006E1FC9"/>
    <w:rsid w:val="006E243F"/>
    <w:rsid w:val="006E2703"/>
    <w:rsid w:val="006E2A08"/>
    <w:rsid w:val="006E2B56"/>
    <w:rsid w:val="006E2E26"/>
    <w:rsid w:val="006E3B15"/>
    <w:rsid w:val="006E3BC0"/>
    <w:rsid w:val="006E3FC8"/>
    <w:rsid w:val="006E41DF"/>
    <w:rsid w:val="006E4430"/>
    <w:rsid w:val="006E498B"/>
    <w:rsid w:val="006E4AE3"/>
    <w:rsid w:val="006E57EC"/>
    <w:rsid w:val="006E5D28"/>
    <w:rsid w:val="006E5F16"/>
    <w:rsid w:val="006E63AB"/>
    <w:rsid w:val="006E69DA"/>
    <w:rsid w:val="006E69F9"/>
    <w:rsid w:val="006E6BC5"/>
    <w:rsid w:val="006E6FE6"/>
    <w:rsid w:val="006E706E"/>
    <w:rsid w:val="006E719B"/>
    <w:rsid w:val="006E7781"/>
    <w:rsid w:val="006E79B0"/>
    <w:rsid w:val="006E7F83"/>
    <w:rsid w:val="006F046A"/>
    <w:rsid w:val="006F04CB"/>
    <w:rsid w:val="006F09A5"/>
    <w:rsid w:val="006F0E6A"/>
    <w:rsid w:val="006F0F03"/>
    <w:rsid w:val="006F16E2"/>
    <w:rsid w:val="006F198C"/>
    <w:rsid w:val="006F19F6"/>
    <w:rsid w:val="006F1BAA"/>
    <w:rsid w:val="006F209F"/>
    <w:rsid w:val="006F21B4"/>
    <w:rsid w:val="006F21E9"/>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30F"/>
    <w:rsid w:val="006F574C"/>
    <w:rsid w:val="006F5F0D"/>
    <w:rsid w:val="006F6243"/>
    <w:rsid w:val="006F6A16"/>
    <w:rsid w:val="006F6C45"/>
    <w:rsid w:val="006F6D19"/>
    <w:rsid w:val="006F70BD"/>
    <w:rsid w:val="006F754F"/>
    <w:rsid w:val="006F7560"/>
    <w:rsid w:val="006F76A5"/>
    <w:rsid w:val="006F7CA4"/>
    <w:rsid w:val="006F7DFD"/>
    <w:rsid w:val="006F7F0E"/>
    <w:rsid w:val="00700025"/>
    <w:rsid w:val="007001F8"/>
    <w:rsid w:val="0070072C"/>
    <w:rsid w:val="00700A1F"/>
    <w:rsid w:val="00700B79"/>
    <w:rsid w:val="00700D36"/>
    <w:rsid w:val="007013F1"/>
    <w:rsid w:val="0070210C"/>
    <w:rsid w:val="00702399"/>
    <w:rsid w:val="007025D1"/>
    <w:rsid w:val="00702B88"/>
    <w:rsid w:val="00702F03"/>
    <w:rsid w:val="00702F48"/>
    <w:rsid w:val="00702F57"/>
    <w:rsid w:val="007032CC"/>
    <w:rsid w:val="007034D8"/>
    <w:rsid w:val="00703A9E"/>
    <w:rsid w:val="00703E5B"/>
    <w:rsid w:val="007043BB"/>
    <w:rsid w:val="00704FAB"/>
    <w:rsid w:val="007056A5"/>
    <w:rsid w:val="0070577F"/>
    <w:rsid w:val="007059F9"/>
    <w:rsid w:val="00706557"/>
    <w:rsid w:val="00706E99"/>
    <w:rsid w:val="007071C2"/>
    <w:rsid w:val="00707299"/>
    <w:rsid w:val="00707378"/>
    <w:rsid w:val="00707D21"/>
    <w:rsid w:val="00707DC1"/>
    <w:rsid w:val="00710341"/>
    <w:rsid w:val="007108CD"/>
    <w:rsid w:val="00710A06"/>
    <w:rsid w:val="00710BBA"/>
    <w:rsid w:val="00710C86"/>
    <w:rsid w:val="00710D82"/>
    <w:rsid w:val="00710E6A"/>
    <w:rsid w:val="00710F48"/>
    <w:rsid w:val="00711798"/>
    <w:rsid w:val="0071190B"/>
    <w:rsid w:val="00711F31"/>
    <w:rsid w:val="00711F86"/>
    <w:rsid w:val="007124BF"/>
    <w:rsid w:val="007131FE"/>
    <w:rsid w:val="00713502"/>
    <w:rsid w:val="0071378D"/>
    <w:rsid w:val="00713B80"/>
    <w:rsid w:val="00714A7C"/>
    <w:rsid w:val="00714BD8"/>
    <w:rsid w:val="00715103"/>
    <w:rsid w:val="00715340"/>
    <w:rsid w:val="0071576A"/>
    <w:rsid w:val="00715955"/>
    <w:rsid w:val="00715A20"/>
    <w:rsid w:val="00715E20"/>
    <w:rsid w:val="00715F17"/>
    <w:rsid w:val="0071621A"/>
    <w:rsid w:val="00716BC6"/>
    <w:rsid w:val="00717094"/>
    <w:rsid w:val="007170CF"/>
    <w:rsid w:val="00717285"/>
    <w:rsid w:val="00717440"/>
    <w:rsid w:val="00717442"/>
    <w:rsid w:val="0071778B"/>
    <w:rsid w:val="00717955"/>
    <w:rsid w:val="00717AED"/>
    <w:rsid w:val="00717B93"/>
    <w:rsid w:val="00717BE7"/>
    <w:rsid w:val="00717BF4"/>
    <w:rsid w:val="007204D0"/>
    <w:rsid w:val="0072099A"/>
    <w:rsid w:val="00720CC5"/>
    <w:rsid w:val="00720DA6"/>
    <w:rsid w:val="00720E95"/>
    <w:rsid w:val="00721257"/>
    <w:rsid w:val="00721D2A"/>
    <w:rsid w:val="0072240F"/>
    <w:rsid w:val="00722599"/>
    <w:rsid w:val="007227AE"/>
    <w:rsid w:val="00722A39"/>
    <w:rsid w:val="00722BF3"/>
    <w:rsid w:val="00722E5B"/>
    <w:rsid w:val="00723115"/>
    <w:rsid w:val="00723319"/>
    <w:rsid w:val="0072336B"/>
    <w:rsid w:val="007234DA"/>
    <w:rsid w:val="007236A8"/>
    <w:rsid w:val="00723AEA"/>
    <w:rsid w:val="00723B7D"/>
    <w:rsid w:val="007240A1"/>
    <w:rsid w:val="00724363"/>
    <w:rsid w:val="0072463E"/>
    <w:rsid w:val="00724BF2"/>
    <w:rsid w:val="00724BF7"/>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38D"/>
    <w:rsid w:val="00727723"/>
    <w:rsid w:val="007279DA"/>
    <w:rsid w:val="00727AD9"/>
    <w:rsid w:val="007301D4"/>
    <w:rsid w:val="007303D6"/>
    <w:rsid w:val="0073062A"/>
    <w:rsid w:val="007308AA"/>
    <w:rsid w:val="00730B2C"/>
    <w:rsid w:val="007310A1"/>
    <w:rsid w:val="00731AB3"/>
    <w:rsid w:val="00731C0D"/>
    <w:rsid w:val="00731C68"/>
    <w:rsid w:val="00731E38"/>
    <w:rsid w:val="00732141"/>
    <w:rsid w:val="00732A88"/>
    <w:rsid w:val="00732BA2"/>
    <w:rsid w:val="00732E7B"/>
    <w:rsid w:val="00732F9A"/>
    <w:rsid w:val="00733054"/>
    <w:rsid w:val="0073363B"/>
    <w:rsid w:val="007347E6"/>
    <w:rsid w:val="00734CDD"/>
    <w:rsid w:val="00734D5C"/>
    <w:rsid w:val="00734E7E"/>
    <w:rsid w:val="00735080"/>
    <w:rsid w:val="007353CF"/>
    <w:rsid w:val="00735E06"/>
    <w:rsid w:val="00735E15"/>
    <w:rsid w:val="00735EB3"/>
    <w:rsid w:val="007364AA"/>
    <w:rsid w:val="00736988"/>
    <w:rsid w:val="00736C91"/>
    <w:rsid w:val="007372BE"/>
    <w:rsid w:val="00737B3D"/>
    <w:rsid w:val="00737E71"/>
    <w:rsid w:val="0074023A"/>
    <w:rsid w:val="00740493"/>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419E"/>
    <w:rsid w:val="007443E7"/>
    <w:rsid w:val="0074440F"/>
    <w:rsid w:val="00744B23"/>
    <w:rsid w:val="007450A8"/>
    <w:rsid w:val="0074512F"/>
    <w:rsid w:val="007451C0"/>
    <w:rsid w:val="00745263"/>
    <w:rsid w:val="00745C1A"/>
    <w:rsid w:val="007464D9"/>
    <w:rsid w:val="00746C37"/>
    <w:rsid w:val="00746CD2"/>
    <w:rsid w:val="00747CDC"/>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4FE1"/>
    <w:rsid w:val="007567BA"/>
    <w:rsid w:val="00756BCA"/>
    <w:rsid w:val="00756CC7"/>
    <w:rsid w:val="007576B5"/>
    <w:rsid w:val="0075799A"/>
    <w:rsid w:val="00757A22"/>
    <w:rsid w:val="00757C2F"/>
    <w:rsid w:val="00760857"/>
    <w:rsid w:val="007608EC"/>
    <w:rsid w:val="00761090"/>
    <w:rsid w:val="0076184D"/>
    <w:rsid w:val="00761EB2"/>
    <w:rsid w:val="00762668"/>
    <w:rsid w:val="00763149"/>
    <w:rsid w:val="00763680"/>
    <w:rsid w:val="0076385B"/>
    <w:rsid w:val="00763CD9"/>
    <w:rsid w:val="007643CC"/>
    <w:rsid w:val="00764547"/>
    <w:rsid w:val="00764BD4"/>
    <w:rsid w:val="00764CEC"/>
    <w:rsid w:val="00765215"/>
    <w:rsid w:val="00765576"/>
    <w:rsid w:val="00765742"/>
    <w:rsid w:val="0076629D"/>
    <w:rsid w:val="0076649B"/>
    <w:rsid w:val="007664C2"/>
    <w:rsid w:val="00766743"/>
    <w:rsid w:val="00766DD7"/>
    <w:rsid w:val="00767665"/>
    <w:rsid w:val="00767EB2"/>
    <w:rsid w:val="007701B8"/>
    <w:rsid w:val="007702E6"/>
    <w:rsid w:val="007709AE"/>
    <w:rsid w:val="00771178"/>
    <w:rsid w:val="00771405"/>
    <w:rsid w:val="007715C9"/>
    <w:rsid w:val="00771D6C"/>
    <w:rsid w:val="007720BD"/>
    <w:rsid w:val="00773199"/>
    <w:rsid w:val="00773704"/>
    <w:rsid w:val="00773892"/>
    <w:rsid w:val="007738DF"/>
    <w:rsid w:val="0077393B"/>
    <w:rsid w:val="00773A51"/>
    <w:rsid w:val="00773D13"/>
    <w:rsid w:val="00774264"/>
    <w:rsid w:val="00774297"/>
    <w:rsid w:val="0077436B"/>
    <w:rsid w:val="007749DF"/>
    <w:rsid w:val="00774B11"/>
    <w:rsid w:val="007758E5"/>
    <w:rsid w:val="00775D11"/>
    <w:rsid w:val="00775E3A"/>
    <w:rsid w:val="00775F41"/>
    <w:rsid w:val="00776123"/>
    <w:rsid w:val="00776601"/>
    <w:rsid w:val="00776945"/>
    <w:rsid w:val="00776DA4"/>
    <w:rsid w:val="00776DE0"/>
    <w:rsid w:val="00776EEA"/>
    <w:rsid w:val="00777231"/>
    <w:rsid w:val="00777B76"/>
    <w:rsid w:val="00777D05"/>
    <w:rsid w:val="0078009F"/>
    <w:rsid w:val="00780310"/>
    <w:rsid w:val="0078074E"/>
    <w:rsid w:val="007807F0"/>
    <w:rsid w:val="00780A2E"/>
    <w:rsid w:val="00780C5A"/>
    <w:rsid w:val="00780C86"/>
    <w:rsid w:val="00781123"/>
    <w:rsid w:val="007815D9"/>
    <w:rsid w:val="0078165A"/>
    <w:rsid w:val="00781771"/>
    <w:rsid w:val="00781F1A"/>
    <w:rsid w:val="007821D0"/>
    <w:rsid w:val="00782553"/>
    <w:rsid w:val="00782742"/>
    <w:rsid w:val="00782F11"/>
    <w:rsid w:val="007831F1"/>
    <w:rsid w:val="007834C0"/>
    <w:rsid w:val="00783680"/>
    <w:rsid w:val="007837BB"/>
    <w:rsid w:val="0078381C"/>
    <w:rsid w:val="0078389A"/>
    <w:rsid w:val="00783952"/>
    <w:rsid w:val="0078438A"/>
    <w:rsid w:val="007846CD"/>
    <w:rsid w:val="007849F3"/>
    <w:rsid w:val="00784ABE"/>
    <w:rsid w:val="0078556D"/>
    <w:rsid w:val="007855F4"/>
    <w:rsid w:val="0078581F"/>
    <w:rsid w:val="0078676E"/>
    <w:rsid w:val="00786B05"/>
    <w:rsid w:val="00786F55"/>
    <w:rsid w:val="0078701C"/>
    <w:rsid w:val="00787470"/>
    <w:rsid w:val="00787803"/>
    <w:rsid w:val="0078798F"/>
    <w:rsid w:val="007879CA"/>
    <w:rsid w:val="00787D2A"/>
    <w:rsid w:val="0079086E"/>
    <w:rsid w:val="00790946"/>
    <w:rsid w:val="00790B75"/>
    <w:rsid w:val="00790D15"/>
    <w:rsid w:val="00790FEC"/>
    <w:rsid w:val="007912D6"/>
    <w:rsid w:val="0079146F"/>
    <w:rsid w:val="00792D9F"/>
    <w:rsid w:val="00793050"/>
    <w:rsid w:val="00794BD0"/>
    <w:rsid w:val="00794C98"/>
    <w:rsid w:val="00794CB2"/>
    <w:rsid w:val="00794DF9"/>
    <w:rsid w:val="007953A4"/>
    <w:rsid w:val="00795BA9"/>
    <w:rsid w:val="00795DA3"/>
    <w:rsid w:val="00795EAB"/>
    <w:rsid w:val="00795EB1"/>
    <w:rsid w:val="00796A22"/>
    <w:rsid w:val="00796B5B"/>
    <w:rsid w:val="00797114"/>
    <w:rsid w:val="007976C4"/>
    <w:rsid w:val="00797817"/>
    <w:rsid w:val="007A0523"/>
    <w:rsid w:val="007A05E9"/>
    <w:rsid w:val="007A07AB"/>
    <w:rsid w:val="007A07AF"/>
    <w:rsid w:val="007A0C94"/>
    <w:rsid w:val="007A0DA8"/>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F2"/>
    <w:rsid w:val="007A412B"/>
    <w:rsid w:val="007A44BC"/>
    <w:rsid w:val="007A456E"/>
    <w:rsid w:val="007A48B0"/>
    <w:rsid w:val="007A5001"/>
    <w:rsid w:val="007A5F6D"/>
    <w:rsid w:val="007A646E"/>
    <w:rsid w:val="007A6539"/>
    <w:rsid w:val="007A6884"/>
    <w:rsid w:val="007A6C23"/>
    <w:rsid w:val="007A6F0C"/>
    <w:rsid w:val="007A70EE"/>
    <w:rsid w:val="007A71FA"/>
    <w:rsid w:val="007A753E"/>
    <w:rsid w:val="007B01F0"/>
    <w:rsid w:val="007B0DDF"/>
    <w:rsid w:val="007B1216"/>
    <w:rsid w:val="007B14A6"/>
    <w:rsid w:val="007B1855"/>
    <w:rsid w:val="007B1A9F"/>
    <w:rsid w:val="007B1D3D"/>
    <w:rsid w:val="007B1DB6"/>
    <w:rsid w:val="007B1FC5"/>
    <w:rsid w:val="007B2361"/>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D36"/>
    <w:rsid w:val="007B6198"/>
    <w:rsid w:val="007B635D"/>
    <w:rsid w:val="007B6690"/>
    <w:rsid w:val="007B6842"/>
    <w:rsid w:val="007B71FA"/>
    <w:rsid w:val="007B71FD"/>
    <w:rsid w:val="007B7445"/>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C32"/>
    <w:rsid w:val="007D2DDE"/>
    <w:rsid w:val="007D33B4"/>
    <w:rsid w:val="007D356C"/>
    <w:rsid w:val="007D35C2"/>
    <w:rsid w:val="007D35C4"/>
    <w:rsid w:val="007D3852"/>
    <w:rsid w:val="007D3989"/>
    <w:rsid w:val="007D3A64"/>
    <w:rsid w:val="007D4113"/>
    <w:rsid w:val="007D45CC"/>
    <w:rsid w:val="007D4E4D"/>
    <w:rsid w:val="007D5567"/>
    <w:rsid w:val="007D5587"/>
    <w:rsid w:val="007D57B2"/>
    <w:rsid w:val="007D5A9B"/>
    <w:rsid w:val="007D5E3A"/>
    <w:rsid w:val="007D5F24"/>
    <w:rsid w:val="007D62D4"/>
    <w:rsid w:val="007D64B7"/>
    <w:rsid w:val="007D684F"/>
    <w:rsid w:val="007D69E9"/>
    <w:rsid w:val="007D6A0C"/>
    <w:rsid w:val="007D7023"/>
    <w:rsid w:val="007D7036"/>
    <w:rsid w:val="007D71DC"/>
    <w:rsid w:val="007D73A1"/>
    <w:rsid w:val="007D765A"/>
    <w:rsid w:val="007D7B7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8E6"/>
    <w:rsid w:val="007E2EDF"/>
    <w:rsid w:val="007E2FB1"/>
    <w:rsid w:val="007E344D"/>
    <w:rsid w:val="007E3747"/>
    <w:rsid w:val="007E4611"/>
    <w:rsid w:val="007E47CD"/>
    <w:rsid w:val="007E4E91"/>
    <w:rsid w:val="007E546D"/>
    <w:rsid w:val="007E5778"/>
    <w:rsid w:val="007E5956"/>
    <w:rsid w:val="007E5CD6"/>
    <w:rsid w:val="007E5D98"/>
    <w:rsid w:val="007E5EA8"/>
    <w:rsid w:val="007E5EB3"/>
    <w:rsid w:val="007E60C7"/>
    <w:rsid w:val="007E65F3"/>
    <w:rsid w:val="007E6A87"/>
    <w:rsid w:val="007E6F0C"/>
    <w:rsid w:val="007E7041"/>
    <w:rsid w:val="007E74C5"/>
    <w:rsid w:val="007E7599"/>
    <w:rsid w:val="007E7AA6"/>
    <w:rsid w:val="007E7C7F"/>
    <w:rsid w:val="007E7DA1"/>
    <w:rsid w:val="007F01DF"/>
    <w:rsid w:val="007F023F"/>
    <w:rsid w:val="007F0336"/>
    <w:rsid w:val="007F0344"/>
    <w:rsid w:val="007F0479"/>
    <w:rsid w:val="007F078B"/>
    <w:rsid w:val="007F085D"/>
    <w:rsid w:val="007F085E"/>
    <w:rsid w:val="007F0A85"/>
    <w:rsid w:val="007F0D12"/>
    <w:rsid w:val="007F136B"/>
    <w:rsid w:val="007F153F"/>
    <w:rsid w:val="007F1B07"/>
    <w:rsid w:val="007F1BDB"/>
    <w:rsid w:val="007F1C8C"/>
    <w:rsid w:val="007F1CF2"/>
    <w:rsid w:val="007F2155"/>
    <w:rsid w:val="007F22CF"/>
    <w:rsid w:val="007F246D"/>
    <w:rsid w:val="007F24F7"/>
    <w:rsid w:val="007F25A9"/>
    <w:rsid w:val="007F26C2"/>
    <w:rsid w:val="007F2AE4"/>
    <w:rsid w:val="007F316F"/>
    <w:rsid w:val="007F35F7"/>
    <w:rsid w:val="007F3870"/>
    <w:rsid w:val="007F393D"/>
    <w:rsid w:val="007F3D15"/>
    <w:rsid w:val="007F3E30"/>
    <w:rsid w:val="007F431A"/>
    <w:rsid w:val="007F46C5"/>
    <w:rsid w:val="007F47C6"/>
    <w:rsid w:val="007F4852"/>
    <w:rsid w:val="007F49D5"/>
    <w:rsid w:val="007F4D0D"/>
    <w:rsid w:val="007F4DA3"/>
    <w:rsid w:val="007F572C"/>
    <w:rsid w:val="007F5D78"/>
    <w:rsid w:val="007F623F"/>
    <w:rsid w:val="007F6269"/>
    <w:rsid w:val="007F6839"/>
    <w:rsid w:val="007F6DF6"/>
    <w:rsid w:val="007F6E88"/>
    <w:rsid w:val="007F6F1A"/>
    <w:rsid w:val="007F6FDA"/>
    <w:rsid w:val="007F7259"/>
    <w:rsid w:val="007F7519"/>
    <w:rsid w:val="007F76A8"/>
    <w:rsid w:val="007F782A"/>
    <w:rsid w:val="007F792F"/>
    <w:rsid w:val="007F79EA"/>
    <w:rsid w:val="007F7AF8"/>
    <w:rsid w:val="008007DF"/>
    <w:rsid w:val="0080130F"/>
    <w:rsid w:val="00801392"/>
    <w:rsid w:val="0080149E"/>
    <w:rsid w:val="00801B2C"/>
    <w:rsid w:val="00801B89"/>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668"/>
    <w:rsid w:val="00805F9F"/>
    <w:rsid w:val="00806973"/>
    <w:rsid w:val="00806C7F"/>
    <w:rsid w:val="00806CE2"/>
    <w:rsid w:val="00807522"/>
    <w:rsid w:val="008075E9"/>
    <w:rsid w:val="00810564"/>
    <w:rsid w:val="008107CE"/>
    <w:rsid w:val="00810BE2"/>
    <w:rsid w:val="00810BE4"/>
    <w:rsid w:val="00810EC4"/>
    <w:rsid w:val="0081157D"/>
    <w:rsid w:val="00811916"/>
    <w:rsid w:val="00811E82"/>
    <w:rsid w:val="00811E86"/>
    <w:rsid w:val="00811E96"/>
    <w:rsid w:val="00812594"/>
    <w:rsid w:val="0081266D"/>
    <w:rsid w:val="008131DA"/>
    <w:rsid w:val="008132AC"/>
    <w:rsid w:val="00813510"/>
    <w:rsid w:val="0081370C"/>
    <w:rsid w:val="00813738"/>
    <w:rsid w:val="00813A90"/>
    <w:rsid w:val="00813D2F"/>
    <w:rsid w:val="008141A8"/>
    <w:rsid w:val="00814617"/>
    <w:rsid w:val="00814F30"/>
    <w:rsid w:val="0081514B"/>
    <w:rsid w:val="00815506"/>
    <w:rsid w:val="0081556A"/>
    <w:rsid w:val="00815684"/>
    <w:rsid w:val="008158CA"/>
    <w:rsid w:val="0081591D"/>
    <w:rsid w:val="008174F0"/>
    <w:rsid w:val="00817697"/>
    <w:rsid w:val="00817897"/>
    <w:rsid w:val="008178FC"/>
    <w:rsid w:val="00817AC3"/>
    <w:rsid w:val="00817D33"/>
    <w:rsid w:val="00817F44"/>
    <w:rsid w:val="00820267"/>
    <w:rsid w:val="008206A0"/>
    <w:rsid w:val="00820E9E"/>
    <w:rsid w:val="008214DD"/>
    <w:rsid w:val="008217C5"/>
    <w:rsid w:val="00822079"/>
    <w:rsid w:val="008229BE"/>
    <w:rsid w:val="00822B80"/>
    <w:rsid w:val="00822C3F"/>
    <w:rsid w:val="00822DD5"/>
    <w:rsid w:val="00822ED8"/>
    <w:rsid w:val="00822F0D"/>
    <w:rsid w:val="0082312F"/>
    <w:rsid w:val="00823300"/>
    <w:rsid w:val="0082352B"/>
    <w:rsid w:val="00823894"/>
    <w:rsid w:val="00823BDD"/>
    <w:rsid w:val="008249B8"/>
    <w:rsid w:val="00824B5B"/>
    <w:rsid w:val="00824F6B"/>
    <w:rsid w:val="00825042"/>
    <w:rsid w:val="00825491"/>
    <w:rsid w:val="008259AF"/>
    <w:rsid w:val="008264D8"/>
    <w:rsid w:val="008264D9"/>
    <w:rsid w:val="0082683A"/>
    <w:rsid w:val="008269D1"/>
    <w:rsid w:val="00826C9E"/>
    <w:rsid w:val="00826E73"/>
    <w:rsid w:val="008272A3"/>
    <w:rsid w:val="0082734E"/>
    <w:rsid w:val="008276B7"/>
    <w:rsid w:val="00827B06"/>
    <w:rsid w:val="00827E3D"/>
    <w:rsid w:val="00827FC5"/>
    <w:rsid w:val="00830489"/>
    <w:rsid w:val="008307A9"/>
    <w:rsid w:val="00830C3B"/>
    <w:rsid w:val="00830D0C"/>
    <w:rsid w:val="008317E6"/>
    <w:rsid w:val="008319C6"/>
    <w:rsid w:val="00831BBA"/>
    <w:rsid w:val="00831C51"/>
    <w:rsid w:val="00831DE7"/>
    <w:rsid w:val="00831E12"/>
    <w:rsid w:val="0083203E"/>
    <w:rsid w:val="0083228E"/>
    <w:rsid w:val="00832A6A"/>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EED"/>
    <w:rsid w:val="0083711A"/>
    <w:rsid w:val="00840263"/>
    <w:rsid w:val="0084031D"/>
    <w:rsid w:val="00840D21"/>
    <w:rsid w:val="00840D64"/>
    <w:rsid w:val="0084161F"/>
    <w:rsid w:val="00841BB9"/>
    <w:rsid w:val="008420E6"/>
    <w:rsid w:val="008421A5"/>
    <w:rsid w:val="0084313B"/>
    <w:rsid w:val="0084319D"/>
    <w:rsid w:val="008431E9"/>
    <w:rsid w:val="0084320F"/>
    <w:rsid w:val="0084348C"/>
    <w:rsid w:val="00843B14"/>
    <w:rsid w:val="00843FC4"/>
    <w:rsid w:val="00843FD9"/>
    <w:rsid w:val="00844F02"/>
    <w:rsid w:val="0084537B"/>
    <w:rsid w:val="0084589F"/>
    <w:rsid w:val="00845BCB"/>
    <w:rsid w:val="00845E25"/>
    <w:rsid w:val="00845FB6"/>
    <w:rsid w:val="008460E7"/>
    <w:rsid w:val="00846ADC"/>
    <w:rsid w:val="00847E3D"/>
    <w:rsid w:val="00847FBE"/>
    <w:rsid w:val="00850BFD"/>
    <w:rsid w:val="00851032"/>
    <w:rsid w:val="008518D5"/>
    <w:rsid w:val="00851B46"/>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402C"/>
    <w:rsid w:val="008542B9"/>
    <w:rsid w:val="00854394"/>
    <w:rsid w:val="00854747"/>
    <w:rsid w:val="008549A7"/>
    <w:rsid w:val="00854CED"/>
    <w:rsid w:val="0085503D"/>
    <w:rsid w:val="0085513F"/>
    <w:rsid w:val="00855302"/>
    <w:rsid w:val="00855B34"/>
    <w:rsid w:val="00855E90"/>
    <w:rsid w:val="00856036"/>
    <w:rsid w:val="008562D4"/>
    <w:rsid w:val="008563B5"/>
    <w:rsid w:val="008567B7"/>
    <w:rsid w:val="00857115"/>
    <w:rsid w:val="008577CC"/>
    <w:rsid w:val="00860BB5"/>
    <w:rsid w:val="008614FE"/>
    <w:rsid w:val="0086180C"/>
    <w:rsid w:val="00861910"/>
    <w:rsid w:val="0086197B"/>
    <w:rsid w:val="00861BBD"/>
    <w:rsid w:val="00861E70"/>
    <w:rsid w:val="008636F1"/>
    <w:rsid w:val="00865AFF"/>
    <w:rsid w:val="00865E4E"/>
    <w:rsid w:val="008664F2"/>
    <w:rsid w:val="0086679A"/>
    <w:rsid w:val="008668CC"/>
    <w:rsid w:val="00867033"/>
    <w:rsid w:val="00867EFD"/>
    <w:rsid w:val="00870012"/>
    <w:rsid w:val="00870131"/>
    <w:rsid w:val="00870306"/>
    <w:rsid w:val="00870420"/>
    <w:rsid w:val="008705F5"/>
    <w:rsid w:val="0087086C"/>
    <w:rsid w:val="008712DE"/>
    <w:rsid w:val="008717F1"/>
    <w:rsid w:val="00871B14"/>
    <w:rsid w:val="00871B6C"/>
    <w:rsid w:val="00871C1C"/>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60"/>
    <w:rsid w:val="00877395"/>
    <w:rsid w:val="0087773A"/>
    <w:rsid w:val="00877843"/>
    <w:rsid w:val="00877C37"/>
    <w:rsid w:val="00877C8F"/>
    <w:rsid w:val="00877D18"/>
    <w:rsid w:val="00877DBD"/>
    <w:rsid w:val="00877ED4"/>
    <w:rsid w:val="00877FF0"/>
    <w:rsid w:val="00880014"/>
    <w:rsid w:val="0088005F"/>
    <w:rsid w:val="0088054F"/>
    <w:rsid w:val="008809FC"/>
    <w:rsid w:val="00880D70"/>
    <w:rsid w:val="008810B9"/>
    <w:rsid w:val="008811D4"/>
    <w:rsid w:val="00881369"/>
    <w:rsid w:val="00881389"/>
    <w:rsid w:val="0088162A"/>
    <w:rsid w:val="00881F5F"/>
    <w:rsid w:val="0088213A"/>
    <w:rsid w:val="0088229E"/>
    <w:rsid w:val="008825B5"/>
    <w:rsid w:val="008827DD"/>
    <w:rsid w:val="00882F56"/>
    <w:rsid w:val="0088308A"/>
    <w:rsid w:val="008834A4"/>
    <w:rsid w:val="00883A6C"/>
    <w:rsid w:val="00883B45"/>
    <w:rsid w:val="00884541"/>
    <w:rsid w:val="00884969"/>
    <w:rsid w:val="008849BC"/>
    <w:rsid w:val="00884B3D"/>
    <w:rsid w:val="0088589F"/>
    <w:rsid w:val="008865DC"/>
    <w:rsid w:val="00886E2B"/>
    <w:rsid w:val="0088709A"/>
    <w:rsid w:val="008876E0"/>
    <w:rsid w:val="0089028C"/>
    <w:rsid w:val="00890374"/>
    <w:rsid w:val="008904AA"/>
    <w:rsid w:val="00890723"/>
    <w:rsid w:val="00890E2D"/>
    <w:rsid w:val="00891341"/>
    <w:rsid w:val="00891863"/>
    <w:rsid w:val="00891D59"/>
    <w:rsid w:val="00891E5F"/>
    <w:rsid w:val="00891F84"/>
    <w:rsid w:val="00892217"/>
    <w:rsid w:val="00892980"/>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9C7"/>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12B"/>
    <w:rsid w:val="008A4DBF"/>
    <w:rsid w:val="008A4E17"/>
    <w:rsid w:val="008A4E54"/>
    <w:rsid w:val="008A4F7D"/>
    <w:rsid w:val="008A5124"/>
    <w:rsid w:val="008A548C"/>
    <w:rsid w:val="008A5509"/>
    <w:rsid w:val="008A57E1"/>
    <w:rsid w:val="008A5ABC"/>
    <w:rsid w:val="008A626B"/>
    <w:rsid w:val="008A62E6"/>
    <w:rsid w:val="008A6461"/>
    <w:rsid w:val="008A6699"/>
    <w:rsid w:val="008A6746"/>
    <w:rsid w:val="008A6AFC"/>
    <w:rsid w:val="008A7259"/>
    <w:rsid w:val="008A72D4"/>
    <w:rsid w:val="008A754C"/>
    <w:rsid w:val="008B03A3"/>
    <w:rsid w:val="008B0BDF"/>
    <w:rsid w:val="008B0F26"/>
    <w:rsid w:val="008B11DA"/>
    <w:rsid w:val="008B11ED"/>
    <w:rsid w:val="008B1235"/>
    <w:rsid w:val="008B1247"/>
    <w:rsid w:val="008B13D7"/>
    <w:rsid w:val="008B1983"/>
    <w:rsid w:val="008B248A"/>
    <w:rsid w:val="008B29C2"/>
    <w:rsid w:val="008B2DAE"/>
    <w:rsid w:val="008B316A"/>
    <w:rsid w:val="008B346E"/>
    <w:rsid w:val="008B3CFC"/>
    <w:rsid w:val="008B4509"/>
    <w:rsid w:val="008B474B"/>
    <w:rsid w:val="008B497D"/>
    <w:rsid w:val="008B4AE3"/>
    <w:rsid w:val="008B4C2B"/>
    <w:rsid w:val="008B4F26"/>
    <w:rsid w:val="008B4FD9"/>
    <w:rsid w:val="008B5055"/>
    <w:rsid w:val="008B5228"/>
    <w:rsid w:val="008B55DC"/>
    <w:rsid w:val="008B5751"/>
    <w:rsid w:val="008B5A5F"/>
    <w:rsid w:val="008B5F80"/>
    <w:rsid w:val="008B664F"/>
    <w:rsid w:val="008B6782"/>
    <w:rsid w:val="008B68BC"/>
    <w:rsid w:val="008B714F"/>
    <w:rsid w:val="008C08E1"/>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BF3"/>
    <w:rsid w:val="008C4D3F"/>
    <w:rsid w:val="008C5655"/>
    <w:rsid w:val="008C5860"/>
    <w:rsid w:val="008C58C9"/>
    <w:rsid w:val="008C5EB9"/>
    <w:rsid w:val="008C6116"/>
    <w:rsid w:val="008C61D5"/>
    <w:rsid w:val="008C6210"/>
    <w:rsid w:val="008C6527"/>
    <w:rsid w:val="008C690D"/>
    <w:rsid w:val="008C79DB"/>
    <w:rsid w:val="008D0284"/>
    <w:rsid w:val="008D03A5"/>
    <w:rsid w:val="008D03FA"/>
    <w:rsid w:val="008D0739"/>
    <w:rsid w:val="008D07D0"/>
    <w:rsid w:val="008D07DD"/>
    <w:rsid w:val="008D092B"/>
    <w:rsid w:val="008D0A50"/>
    <w:rsid w:val="008D0D96"/>
    <w:rsid w:val="008D0DC1"/>
    <w:rsid w:val="008D127B"/>
    <w:rsid w:val="008D1AFA"/>
    <w:rsid w:val="008D23A2"/>
    <w:rsid w:val="008D25D8"/>
    <w:rsid w:val="008D25FE"/>
    <w:rsid w:val="008D2721"/>
    <w:rsid w:val="008D2882"/>
    <w:rsid w:val="008D2EBF"/>
    <w:rsid w:val="008D3022"/>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F38"/>
    <w:rsid w:val="008D65CF"/>
    <w:rsid w:val="008D69F4"/>
    <w:rsid w:val="008D6B41"/>
    <w:rsid w:val="008D71E9"/>
    <w:rsid w:val="008D7419"/>
    <w:rsid w:val="008D7625"/>
    <w:rsid w:val="008D77D9"/>
    <w:rsid w:val="008E087F"/>
    <w:rsid w:val="008E0AAB"/>
    <w:rsid w:val="008E0CC1"/>
    <w:rsid w:val="008E12AB"/>
    <w:rsid w:val="008E145B"/>
    <w:rsid w:val="008E1590"/>
    <w:rsid w:val="008E32DF"/>
    <w:rsid w:val="008E387D"/>
    <w:rsid w:val="008E3969"/>
    <w:rsid w:val="008E39AD"/>
    <w:rsid w:val="008E3A5B"/>
    <w:rsid w:val="008E3B9E"/>
    <w:rsid w:val="008E4461"/>
    <w:rsid w:val="008E48C6"/>
    <w:rsid w:val="008E4914"/>
    <w:rsid w:val="008E50F1"/>
    <w:rsid w:val="008E529F"/>
    <w:rsid w:val="008E539A"/>
    <w:rsid w:val="008E5C4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CB4"/>
    <w:rsid w:val="008F2D8F"/>
    <w:rsid w:val="008F2E69"/>
    <w:rsid w:val="008F2F31"/>
    <w:rsid w:val="008F32B6"/>
    <w:rsid w:val="008F3B50"/>
    <w:rsid w:val="008F426C"/>
    <w:rsid w:val="008F43AB"/>
    <w:rsid w:val="008F4545"/>
    <w:rsid w:val="008F4861"/>
    <w:rsid w:val="008F4F33"/>
    <w:rsid w:val="008F5176"/>
    <w:rsid w:val="008F5483"/>
    <w:rsid w:val="008F5666"/>
    <w:rsid w:val="008F58DB"/>
    <w:rsid w:val="008F5958"/>
    <w:rsid w:val="008F5FB5"/>
    <w:rsid w:val="008F6035"/>
    <w:rsid w:val="008F64F5"/>
    <w:rsid w:val="008F6986"/>
    <w:rsid w:val="008F69DB"/>
    <w:rsid w:val="008F6C88"/>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BFA"/>
    <w:rsid w:val="00902C1C"/>
    <w:rsid w:val="00902C85"/>
    <w:rsid w:val="009033FB"/>
    <w:rsid w:val="009035B6"/>
    <w:rsid w:val="00903AFB"/>
    <w:rsid w:val="00904266"/>
    <w:rsid w:val="00904D85"/>
    <w:rsid w:val="00904EDF"/>
    <w:rsid w:val="009056FD"/>
    <w:rsid w:val="00905854"/>
    <w:rsid w:val="00905A75"/>
    <w:rsid w:val="00905EBF"/>
    <w:rsid w:val="00905F24"/>
    <w:rsid w:val="00906CA0"/>
    <w:rsid w:val="00906DC2"/>
    <w:rsid w:val="00906DF1"/>
    <w:rsid w:val="00906E0E"/>
    <w:rsid w:val="00906F8F"/>
    <w:rsid w:val="00907867"/>
    <w:rsid w:val="00907A14"/>
    <w:rsid w:val="00907A9A"/>
    <w:rsid w:val="00907CA2"/>
    <w:rsid w:val="0091041D"/>
    <w:rsid w:val="0091063A"/>
    <w:rsid w:val="0091094A"/>
    <w:rsid w:val="009109B6"/>
    <w:rsid w:val="00910C47"/>
    <w:rsid w:val="00911038"/>
    <w:rsid w:val="00911078"/>
    <w:rsid w:val="009110AA"/>
    <w:rsid w:val="0091114A"/>
    <w:rsid w:val="00911861"/>
    <w:rsid w:val="009124B3"/>
    <w:rsid w:val="00912CCF"/>
    <w:rsid w:val="00912F26"/>
    <w:rsid w:val="00913891"/>
    <w:rsid w:val="009148F6"/>
    <w:rsid w:val="00914AC8"/>
    <w:rsid w:val="00914DB0"/>
    <w:rsid w:val="00914EDB"/>
    <w:rsid w:val="0091571E"/>
    <w:rsid w:val="00915EAE"/>
    <w:rsid w:val="00915FE5"/>
    <w:rsid w:val="009161E7"/>
    <w:rsid w:val="00916DB7"/>
    <w:rsid w:val="009170BD"/>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5C02"/>
    <w:rsid w:val="00926267"/>
    <w:rsid w:val="009262E5"/>
    <w:rsid w:val="00926A3A"/>
    <w:rsid w:val="00926B76"/>
    <w:rsid w:val="0092710C"/>
    <w:rsid w:val="00927BE5"/>
    <w:rsid w:val="00927EBD"/>
    <w:rsid w:val="009300F5"/>
    <w:rsid w:val="0093023F"/>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8AD"/>
    <w:rsid w:val="00934B8D"/>
    <w:rsid w:val="0093568D"/>
    <w:rsid w:val="00935D46"/>
    <w:rsid w:val="0093627A"/>
    <w:rsid w:val="00936367"/>
    <w:rsid w:val="00936914"/>
    <w:rsid w:val="0093698D"/>
    <w:rsid w:val="0093762D"/>
    <w:rsid w:val="00937F28"/>
    <w:rsid w:val="00940147"/>
    <w:rsid w:val="009405CF"/>
    <w:rsid w:val="0094065B"/>
    <w:rsid w:val="0094118C"/>
    <w:rsid w:val="0094123E"/>
    <w:rsid w:val="00941256"/>
    <w:rsid w:val="009418B9"/>
    <w:rsid w:val="00941902"/>
    <w:rsid w:val="00941C50"/>
    <w:rsid w:val="00941E51"/>
    <w:rsid w:val="00941FA5"/>
    <w:rsid w:val="00942675"/>
    <w:rsid w:val="0094312E"/>
    <w:rsid w:val="00943284"/>
    <w:rsid w:val="009443F7"/>
    <w:rsid w:val="0094452E"/>
    <w:rsid w:val="00944541"/>
    <w:rsid w:val="00944853"/>
    <w:rsid w:val="009448B8"/>
    <w:rsid w:val="00944EAC"/>
    <w:rsid w:val="0094522F"/>
    <w:rsid w:val="00945DFA"/>
    <w:rsid w:val="00946037"/>
    <w:rsid w:val="009460E7"/>
    <w:rsid w:val="00946228"/>
    <w:rsid w:val="00946A07"/>
    <w:rsid w:val="00946AC3"/>
    <w:rsid w:val="00946F81"/>
    <w:rsid w:val="009470C9"/>
    <w:rsid w:val="0094713B"/>
    <w:rsid w:val="00947427"/>
    <w:rsid w:val="00947AF9"/>
    <w:rsid w:val="009502A6"/>
    <w:rsid w:val="00950425"/>
    <w:rsid w:val="00950909"/>
    <w:rsid w:val="00950EDC"/>
    <w:rsid w:val="00951B2D"/>
    <w:rsid w:val="009521CD"/>
    <w:rsid w:val="00952583"/>
    <w:rsid w:val="009529C2"/>
    <w:rsid w:val="00952C12"/>
    <w:rsid w:val="00952D7A"/>
    <w:rsid w:val="009531DC"/>
    <w:rsid w:val="00953514"/>
    <w:rsid w:val="009536BD"/>
    <w:rsid w:val="00953D77"/>
    <w:rsid w:val="00953DD7"/>
    <w:rsid w:val="00953EEB"/>
    <w:rsid w:val="00953FE5"/>
    <w:rsid w:val="00954676"/>
    <w:rsid w:val="00954DAC"/>
    <w:rsid w:val="009554B9"/>
    <w:rsid w:val="00955570"/>
    <w:rsid w:val="00955B0B"/>
    <w:rsid w:val="00955B81"/>
    <w:rsid w:val="00955C9C"/>
    <w:rsid w:val="00955E01"/>
    <w:rsid w:val="0095602A"/>
    <w:rsid w:val="00956107"/>
    <w:rsid w:val="0095630A"/>
    <w:rsid w:val="00956713"/>
    <w:rsid w:val="0095717F"/>
    <w:rsid w:val="00957204"/>
    <w:rsid w:val="00957C55"/>
    <w:rsid w:val="0096002A"/>
    <w:rsid w:val="0096002B"/>
    <w:rsid w:val="009601DD"/>
    <w:rsid w:val="009606B2"/>
    <w:rsid w:val="0096088A"/>
    <w:rsid w:val="00960A03"/>
    <w:rsid w:val="00960AA4"/>
    <w:rsid w:val="00960E57"/>
    <w:rsid w:val="009611A6"/>
    <w:rsid w:val="00961267"/>
    <w:rsid w:val="009615D6"/>
    <w:rsid w:val="0096168D"/>
    <w:rsid w:val="00961B20"/>
    <w:rsid w:val="00961E00"/>
    <w:rsid w:val="00961F26"/>
    <w:rsid w:val="00961FA8"/>
    <w:rsid w:val="00962396"/>
    <w:rsid w:val="009626A2"/>
    <w:rsid w:val="0096287D"/>
    <w:rsid w:val="00962A5E"/>
    <w:rsid w:val="00962B1C"/>
    <w:rsid w:val="0096302A"/>
    <w:rsid w:val="00963371"/>
    <w:rsid w:val="009637E3"/>
    <w:rsid w:val="00963828"/>
    <w:rsid w:val="00964309"/>
    <w:rsid w:val="009647A3"/>
    <w:rsid w:val="00964B6D"/>
    <w:rsid w:val="00965019"/>
    <w:rsid w:val="00965082"/>
    <w:rsid w:val="0096511C"/>
    <w:rsid w:val="009658F5"/>
    <w:rsid w:val="00965FF4"/>
    <w:rsid w:val="0096630C"/>
    <w:rsid w:val="00966BBE"/>
    <w:rsid w:val="0096754F"/>
    <w:rsid w:val="00967A6D"/>
    <w:rsid w:val="00967D7C"/>
    <w:rsid w:val="0097018A"/>
    <w:rsid w:val="0097070D"/>
    <w:rsid w:val="00970B1B"/>
    <w:rsid w:val="009710FD"/>
    <w:rsid w:val="00971453"/>
    <w:rsid w:val="00971523"/>
    <w:rsid w:val="0097152D"/>
    <w:rsid w:val="00971668"/>
    <w:rsid w:val="00971810"/>
    <w:rsid w:val="00971B78"/>
    <w:rsid w:val="00972281"/>
    <w:rsid w:val="009724D5"/>
    <w:rsid w:val="00972515"/>
    <w:rsid w:val="00972545"/>
    <w:rsid w:val="00972858"/>
    <w:rsid w:val="00972B41"/>
    <w:rsid w:val="00972FBA"/>
    <w:rsid w:val="00973633"/>
    <w:rsid w:val="00973B92"/>
    <w:rsid w:val="00973D66"/>
    <w:rsid w:val="009744AC"/>
    <w:rsid w:val="00974A3E"/>
    <w:rsid w:val="00974C8E"/>
    <w:rsid w:val="009752DA"/>
    <w:rsid w:val="0097531A"/>
    <w:rsid w:val="0097569E"/>
    <w:rsid w:val="00975884"/>
    <w:rsid w:val="00975A1D"/>
    <w:rsid w:val="00975F29"/>
    <w:rsid w:val="00975F80"/>
    <w:rsid w:val="0097615F"/>
    <w:rsid w:val="009761F9"/>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AA3"/>
    <w:rsid w:val="00983CD1"/>
    <w:rsid w:val="00983FF3"/>
    <w:rsid w:val="009840B3"/>
    <w:rsid w:val="0098442B"/>
    <w:rsid w:val="0098457A"/>
    <w:rsid w:val="0098466A"/>
    <w:rsid w:val="00984706"/>
    <w:rsid w:val="00984974"/>
    <w:rsid w:val="00984B23"/>
    <w:rsid w:val="00984E80"/>
    <w:rsid w:val="00985D8A"/>
    <w:rsid w:val="0098617B"/>
    <w:rsid w:val="00986274"/>
    <w:rsid w:val="0098681F"/>
    <w:rsid w:val="00986C38"/>
    <w:rsid w:val="00987003"/>
    <w:rsid w:val="00987135"/>
    <w:rsid w:val="00987415"/>
    <w:rsid w:val="00987628"/>
    <w:rsid w:val="009879D6"/>
    <w:rsid w:val="00987ABA"/>
    <w:rsid w:val="00987BB6"/>
    <w:rsid w:val="009901EB"/>
    <w:rsid w:val="009903C7"/>
    <w:rsid w:val="009905EC"/>
    <w:rsid w:val="009909CB"/>
    <w:rsid w:val="00990B7E"/>
    <w:rsid w:val="00990EBE"/>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45B"/>
    <w:rsid w:val="0099547B"/>
    <w:rsid w:val="00995526"/>
    <w:rsid w:val="00995E0C"/>
    <w:rsid w:val="00995FB1"/>
    <w:rsid w:val="009968C4"/>
    <w:rsid w:val="00996CCB"/>
    <w:rsid w:val="00997194"/>
    <w:rsid w:val="00997418"/>
    <w:rsid w:val="009A0129"/>
    <w:rsid w:val="009A07E1"/>
    <w:rsid w:val="009A0B55"/>
    <w:rsid w:val="009A1BDE"/>
    <w:rsid w:val="009A25EE"/>
    <w:rsid w:val="009A2CE2"/>
    <w:rsid w:val="009A2DDE"/>
    <w:rsid w:val="009A2F72"/>
    <w:rsid w:val="009A3256"/>
    <w:rsid w:val="009A3779"/>
    <w:rsid w:val="009A3D4C"/>
    <w:rsid w:val="009A4007"/>
    <w:rsid w:val="009A414D"/>
    <w:rsid w:val="009A4303"/>
    <w:rsid w:val="009A4384"/>
    <w:rsid w:val="009A4575"/>
    <w:rsid w:val="009A4AD6"/>
    <w:rsid w:val="009A4F12"/>
    <w:rsid w:val="009A5522"/>
    <w:rsid w:val="009A555A"/>
    <w:rsid w:val="009A584E"/>
    <w:rsid w:val="009A5887"/>
    <w:rsid w:val="009A5D53"/>
    <w:rsid w:val="009A5E0D"/>
    <w:rsid w:val="009A612C"/>
    <w:rsid w:val="009A622A"/>
    <w:rsid w:val="009A6285"/>
    <w:rsid w:val="009A64DE"/>
    <w:rsid w:val="009A692B"/>
    <w:rsid w:val="009A7146"/>
    <w:rsid w:val="009A75CC"/>
    <w:rsid w:val="009B07B7"/>
    <w:rsid w:val="009B100D"/>
    <w:rsid w:val="009B22B6"/>
    <w:rsid w:val="009B2863"/>
    <w:rsid w:val="009B2B1B"/>
    <w:rsid w:val="009B2D29"/>
    <w:rsid w:val="009B2F4A"/>
    <w:rsid w:val="009B2F59"/>
    <w:rsid w:val="009B3133"/>
    <w:rsid w:val="009B3713"/>
    <w:rsid w:val="009B51C1"/>
    <w:rsid w:val="009B5351"/>
    <w:rsid w:val="009B5B5A"/>
    <w:rsid w:val="009B5BEE"/>
    <w:rsid w:val="009B5D53"/>
    <w:rsid w:val="009B6776"/>
    <w:rsid w:val="009B6955"/>
    <w:rsid w:val="009B6BA6"/>
    <w:rsid w:val="009B6EC7"/>
    <w:rsid w:val="009B73FD"/>
    <w:rsid w:val="009C0134"/>
    <w:rsid w:val="009C03F7"/>
    <w:rsid w:val="009C0FA9"/>
    <w:rsid w:val="009C157C"/>
    <w:rsid w:val="009C186B"/>
    <w:rsid w:val="009C1CA7"/>
    <w:rsid w:val="009C211C"/>
    <w:rsid w:val="009C217D"/>
    <w:rsid w:val="009C2898"/>
    <w:rsid w:val="009C31FD"/>
    <w:rsid w:val="009C332E"/>
    <w:rsid w:val="009C335C"/>
    <w:rsid w:val="009C3476"/>
    <w:rsid w:val="009C390D"/>
    <w:rsid w:val="009C3B2E"/>
    <w:rsid w:val="009C3E26"/>
    <w:rsid w:val="009C439E"/>
    <w:rsid w:val="009C46B4"/>
    <w:rsid w:val="009C487D"/>
    <w:rsid w:val="009C49A0"/>
    <w:rsid w:val="009C4F4C"/>
    <w:rsid w:val="009C54BE"/>
    <w:rsid w:val="009C592E"/>
    <w:rsid w:val="009C5A62"/>
    <w:rsid w:val="009C5BA7"/>
    <w:rsid w:val="009C62A2"/>
    <w:rsid w:val="009C6811"/>
    <w:rsid w:val="009C6CC1"/>
    <w:rsid w:val="009C73C6"/>
    <w:rsid w:val="009C7609"/>
    <w:rsid w:val="009C772F"/>
    <w:rsid w:val="009C7B7A"/>
    <w:rsid w:val="009D00BB"/>
    <w:rsid w:val="009D06B7"/>
    <w:rsid w:val="009D096C"/>
    <w:rsid w:val="009D1059"/>
    <w:rsid w:val="009D13B5"/>
    <w:rsid w:val="009D17D1"/>
    <w:rsid w:val="009D17F9"/>
    <w:rsid w:val="009D1B4F"/>
    <w:rsid w:val="009D1CB8"/>
    <w:rsid w:val="009D1F80"/>
    <w:rsid w:val="009D2003"/>
    <w:rsid w:val="009D2D89"/>
    <w:rsid w:val="009D2DBA"/>
    <w:rsid w:val="009D3935"/>
    <w:rsid w:val="009D4CB8"/>
    <w:rsid w:val="009D5330"/>
    <w:rsid w:val="009D53B1"/>
    <w:rsid w:val="009D5486"/>
    <w:rsid w:val="009D5670"/>
    <w:rsid w:val="009D5936"/>
    <w:rsid w:val="009D61E1"/>
    <w:rsid w:val="009D654E"/>
    <w:rsid w:val="009D659B"/>
    <w:rsid w:val="009D6773"/>
    <w:rsid w:val="009D67FE"/>
    <w:rsid w:val="009D778A"/>
    <w:rsid w:val="009D7A51"/>
    <w:rsid w:val="009D7C6B"/>
    <w:rsid w:val="009D7CB2"/>
    <w:rsid w:val="009D7ED3"/>
    <w:rsid w:val="009E0535"/>
    <w:rsid w:val="009E092B"/>
    <w:rsid w:val="009E0FCA"/>
    <w:rsid w:val="009E163A"/>
    <w:rsid w:val="009E1B84"/>
    <w:rsid w:val="009E1C19"/>
    <w:rsid w:val="009E1C9E"/>
    <w:rsid w:val="009E1D51"/>
    <w:rsid w:val="009E1ED0"/>
    <w:rsid w:val="009E1F02"/>
    <w:rsid w:val="009E20A0"/>
    <w:rsid w:val="009E2116"/>
    <w:rsid w:val="009E21EE"/>
    <w:rsid w:val="009E2638"/>
    <w:rsid w:val="009E2894"/>
    <w:rsid w:val="009E2E0D"/>
    <w:rsid w:val="009E332E"/>
    <w:rsid w:val="009E35C3"/>
    <w:rsid w:val="009E3D29"/>
    <w:rsid w:val="009E3D51"/>
    <w:rsid w:val="009E40A1"/>
    <w:rsid w:val="009E482C"/>
    <w:rsid w:val="009E4ADB"/>
    <w:rsid w:val="009E5258"/>
    <w:rsid w:val="009E573D"/>
    <w:rsid w:val="009E57A6"/>
    <w:rsid w:val="009E59AD"/>
    <w:rsid w:val="009E5A37"/>
    <w:rsid w:val="009E5A72"/>
    <w:rsid w:val="009E5AAD"/>
    <w:rsid w:val="009E5B29"/>
    <w:rsid w:val="009E61FD"/>
    <w:rsid w:val="009E6E74"/>
    <w:rsid w:val="009E719A"/>
    <w:rsid w:val="009E73CD"/>
    <w:rsid w:val="009E7B5D"/>
    <w:rsid w:val="009F0115"/>
    <w:rsid w:val="009F015C"/>
    <w:rsid w:val="009F0595"/>
    <w:rsid w:val="009F0965"/>
    <w:rsid w:val="009F0C4E"/>
    <w:rsid w:val="009F18F7"/>
    <w:rsid w:val="009F1ADE"/>
    <w:rsid w:val="009F1BA2"/>
    <w:rsid w:val="009F1BDB"/>
    <w:rsid w:val="009F26E4"/>
    <w:rsid w:val="009F2EDA"/>
    <w:rsid w:val="009F3345"/>
    <w:rsid w:val="009F3A42"/>
    <w:rsid w:val="009F3BB5"/>
    <w:rsid w:val="009F423E"/>
    <w:rsid w:val="009F4339"/>
    <w:rsid w:val="009F450B"/>
    <w:rsid w:val="009F47BF"/>
    <w:rsid w:val="009F4901"/>
    <w:rsid w:val="009F4944"/>
    <w:rsid w:val="009F4AB8"/>
    <w:rsid w:val="009F4D10"/>
    <w:rsid w:val="009F5018"/>
    <w:rsid w:val="009F51D8"/>
    <w:rsid w:val="009F532C"/>
    <w:rsid w:val="009F54BF"/>
    <w:rsid w:val="009F5A96"/>
    <w:rsid w:val="009F5C1B"/>
    <w:rsid w:val="009F629C"/>
    <w:rsid w:val="009F6C6D"/>
    <w:rsid w:val="009F6E08"/>
    <w:rsid w:val="009F6F30"/>
    <w:rsid w:val="009F7972"/>
    <w:rsid w:val="009F7A89"/>
    <w:rsid w:val="009F7BFE"/>
    <w:rsid w:val="009F7CD7"/>
    <w:rsid w:val="009F7E88"/>
    <w:rsid w:val="00A00680"/>
    <w:rsid w:val="00A00C3F"/>
    <w:rsid w:val="00A00EC7"/>
    <w:rsid w:val="00A01021"/>
    <w:rsid w:val="00A0179C"/>
    <w:rsid w:val="00A0197C"/>
    <w:rsid w:val="00A01B9F"/>
    <w:rsid w:val="00A02E88"/>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922"/>
    <w:rsid w:val="00A06A08"/>
    <w:rsid w:val="00A06B8E"/>
    <w:rsid w:val="00A0747B"/>
    <w:rsid w:val="00A07DB4"/>
    <w:rsid w:val="00A07EE9"/>
    <w:rsid w:val="00A07FF2"/>
    <w:rsid w:val="00A1054D"/>
    <w:rsid w:val="00A1072B"/>
    <w:rsid w:val="00A10F7C"/>
    <w:rsid w:val="00A1110A"/>
    <w:rsid w:val="00A1123E"/>
    <w:rsid w:val="00A11525"/>
    <w:rsid w:val="00A12056"/>
    <w:rsid w:val="00A12349"/>
    <w:rsid w:val="00A125DE"/>
    <w:rsid w:val="00A1263C"/>
    <w:rsid w:val="00A127DB"/>
    <w:rsid w:val="00A12967"/>
    <w:rsid w:val="00A12A59"/>
    <w:rsid w:val="00A13291"/>
    <w:rsid w:val="00A132A7"/>
    <w:rsid w:val="00A136C1"/>
    <w:rsid w:val="00A13AFA"/>
    <w:rsid w:val="00A141E2"/>
    <w:rsid w:val="00A1475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2B42"/>
    <w:rsid w:val="00A23078"/>
    <w:rsid w:val="00A23122"/>
    <w:rsid w:val="00A23190"/>
    <w:rsid w:val="00A23739"/>
    <w:rsid w:val="00A23E14"/>
    <w:rsid w:val="00A2432D"/>
    <w:rsid w:val="00A2442D"/>
    <w:rsid w:val="00A2477E"/>
    <w:rsid w:val="00A24F7A"/>
    <w:rsid w:val="00A2567A"/>
    <w:rsid w:val="00A25D64"/>
    <w:rsid w:val="00A262A2"/>
    <w:rsid w:val="00A264DA"/>
    <w:rsid w:val="00A267A9"/>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80F"/>
    <w:rsid w:val="00A32810"/>
    <w:rsid w:val="00A331AB"/>
    <w:rsid w:val="00A336D0"/>
    <w:rsid w:val="00A336E8"/>
    <w:rsid w:val="00A338B0"/>
    <w:rsid w:val="00A339FC"/>
    <w:rsid w:val="00A33DA6"/>
    <w:rsid w:val="00A34578"/>
    <w:rsid w:val="00A34856"/>
    <w:rsid w:val="00A3612B"/>
    <w:rsid w:val="00A365E7"/>
    <w:rsid w:val="00A367DB"/>
    <w:rsid w:val="00A36957"/>
    <w:rsid w:val="00A36BEA"/>
    <w:rsid w:val="00A37021"/>
    <w:rsid w:val="00A37167"/>
    <w:rsid w:val="00A373A0"/>
    <w:rsid w:val="00A378B3"/>
    <w:rsid w:val="00A37B7A"/>
    <w:rsid w:val="00A37EC9"/>
    <w:rsid w:val="00A406B3"/>
    <w:rsid w:val="00A4077E"/>
    <w:rsid w:val="00A40A9F"/>
    <w:rsid w:val="00A40BA7"/>
    <w:rsid w:val="00A41250"/>
    <w:rsid w:val="00A41491"/>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6277"/>
    <w:rsid w:val="00A4667C"/>
    <w:rsid w:val="00A46694"/>
    <w:rsid w:val="00A46E41"/>
    <w:rsid w:val="00A46E74"/>
    <w:rsid w:val="00A46EEB"/>
    <w:rsid w:val="00A47545"/>
    <w:rsid w:val="00A47657"/>
    <w:rsid w:val="00A4799F"/>
    <w:rsid w:val="00A47E00"/>
    <w:rsid w:val="00A501DF"/>
    <w:rsid w:val="00A507FF"/>
    <w:rsid w:val="00A50F34"/>
    <w:rsid w:val="00A51840"/>
    <w:rsid w:val="00A52665"/>
    <w:rsid w:val="00A52F8D"/>
    <w:rsid w:val="00A53B09"/>
    <w:rsid w:val="00A53CAF"/>
    <w:rsid w:val="00A53D7B"/>
    <w:rsid w:val="00A53EDD"/>
    <w:rsid w:val="00A54402"/>
    <w:rsid w:val="00A54866"/>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4F7B"/>
    <w:rsid w:val="00A6518B"/>
    <w:rsid w:val="00A65D5A"/>
    <w:rsid w:val="00A662CC"/>
    <w:rsid w:val="00A664F1"/>
    <w:rsid w:val="00A664F8"/>
    <w:rsid w:val="00A66EE5"/>
    <w:rsid w:val="00A66EFE"/>
    <w:rsid w:val="00A670DB"/>
    <w:rsid w:val="00A675B6"/>
    <w:rsid w:val="00A679AB"/>
    <w:rsid w:val="00A67A30"/>
    <w:rsid w:val="00A67C28"/>
    <w:rsid w:val="00A67CAE"/>
    <w:rsid w:val="00A67CDB"/>
    <w:rsid w:val="00A705F4"/>
    <w:rsid w:val="00A707B8"/>
    <w:rsid w:val="00A70E1F"/>
    <w:rsid w:val="00A70E49"/>
    <w:rsid w:val="00A70E61"/>
    <w:rsid w:val="00A70E65"/>
    <w:rsid w:val="00A71454"/>
    <w:rsid w:val="00A715FA"/>
    <w:rsid w:val="00A7162B"/>
    <w:rsid w:val="00A71DAD"/>
    <w:rsid w:val="00A71E1B"/>
    <w:rsid w:val="00A724C6"/>
    <w:rsid w:val="00A727A3"/>
    <w:rsid w:val="00A72AF5"/>
    <w:rsid w:val="00A72E9A"/>
    <w:rsid w:val="00A73A31"/>
    <w:rsid w:val="00A73DC4"/>
    <w:rsid w:val="00A73FCA"/>
    <w:rsid w:val="00A74196"/>
    <w:rsid w:val="00A742CB"/>
    <w:rsid w:val="00A74BC1"/>
    <w:rsid w:val="00A74DD9"/>
    <w:rsid w:val="00A74EF6"/>
    <w:rsid w:val="00A74FE6"/>
    <w:rsid w:val="00A75B16"/>
    <w:rsid w:val="00A76190"/>
    <w:rsid w:val="00A76712"/>
    <w:rsid w:val="00A76B19"/>
    <w:rsid w:val="00A772DA"/>
    <w:rsid w:val="00A7760D"/>
    <w:rsid w:val="00A778F8"/>
    <w:rsid w:val="00A805E9"/>
    <w:rsid w:val="00A80773"/>
    <w:rsid w:val="00A80951"/>
    <w:rsid w:val="00A80B6C"/>
    <w:rsid w:val="00A80C7F"/>
    <w:rsid w:val="00A80D37"/>
    <w:rsid w:val="00A80E16"/>
    <w:rsid w:val="00A81044"/>
    <w:rsid w:val="00A81161"/>
    <w:rsid w:val="00A81DF5"/>
    <w:rsid w:val="00A81DFC"/>
    <w:rsid w:val="00A8236A"/>
    <w:rsid w:val="00A825D9"/>
    <w:rsid w:val="00A8298F"/>
    <w:rsid w:val="00A82A98"/>
    <w:rsid w:val="00A82CB1"/>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7A3"/>
    <w:rsid w:val="00A90967"/>
    <w:rsid w:val="00A90F1B"/>
    <w:rsid w:val="00A91321"/>
    <w:rsid w:val="00A923F6"/>
    <w:rsid w:val="00A92849"/>
    <w:rsid w:val="00A92C77"/>
    <w:rsid w:val="00A93313"/>
    <w:rsid w:val="00A935F3"/>
    <w:rsid w:val="00A93672"/>
    <w:rsid w:val="00A945B3"/>
    <w:rsid w:val="00A945C0"/>
    <w:rsid w:val="00A94706"/>
    <w:rsid w:val="00A94BF0"/>
    <w:rsid w:val="00A94BF4"/>
    <w:rsid w:val="00A94D18"/>
    <w:rsid w:val="00A958A5"/>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3F1"/>
    <w:rsid w:val="00AA294A"/>
    <w:rsid w:val="00AA2E73"/>
    <w:rsid w:val="00AA3495"/>
    <w:rsid w:val="00AA34EE"/>
    <w:rsid w:val="00AA3D59"/>
    <w:rsid w:val="00AA4505"/>
    <w:rsid w:val="00AA4727"/>
    <w:rsid w:val="00AA47F7"/>
    <w:rsid w:val="00AA4CD7"/>
    <w:rsid w:val="00AA502E"/>
    <w:rsid w:val="00AA53FD"/>
    <w:rsid w:val="00AA5418"/>
    <w:rsid w:val="00AA5473"/>
    <w:rsid w:val="00AA548C"/>
    <w:rsid w:val="00AA5622"/>
    <w:rsid w:val="00AA5700"/>
    <w:rsid w:val="00AA5C79"/>
    <w:rsid w:val="00AA5DCF"/>
    <w:rsid w:val="00AA5DD4"/>
    <w:rsid w:val="00AA6605"/>
    <w:rsid w:val="00AA6D38"/>
    <w:rsid w:val="00AA7851"/>
    <w:rsid w:val="00AB0279"/>
    <w:rsid w:val="00AB0C47"/>
    <w:rsid w:val="00AB0C49"/>
    <w:rsid w:val="00AB0C8B"/>
    <w:rsid w:val="00AB1051"/>
    <w:rsid w:val="00AB12FF"/>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F6F"/>
    <w:rsid w:val="00AB606F"/>
    <w:rsid w:val="00AB61A7"/>
    <w:rsid w:val="00AB6784"/>
    <w:rsid w:val="00AB6885"/>
    <w:rsid w:val="00AB7230"/>
    <w:rsid w:val="00AB7AA7"/>
    <w:rsid w:val="00AC0181"/>
    <w:rsid w:val="00AC039C"/>
    <w:rsid w:val="00AC05AE"/>
    <w:rsid w:val="00AC0A7D"/>
    <w:rsid w:val="00AC0B77"/>
    <w:rsid w:val="00AC0E55"/>
    <w:rsid w:val="00AC0F9E"/>
    <w:rsid w:val="00AC0FA0"/>
    <w:rsid w:val="00AC14B9"/>
    <w:rsid w:val="00AC1D09"/>
    <w:rsid w:val="00AC1D60"/>
    <w:rsid w:val="00AC1DFF"/>
    <w:rsid w:val="00AC1E08"/>
    <w:rsid w:val="00AC1ECF"/>
    <w:rsid w:val="00AC1F0E"/>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C14"/>
    <w:rsid w:val="00AC58C9"/>
    <w:rsid w:val="00AC5BA3"/>
    <w:rsid w:val="00AC6E2F"/>
    <w:rsid w:val="00AC77FB"/>
    <w:rsid w:val="00AC7F2B"/>
    <w:rsid w:val="00AD0226"/>
    <w:rsid w:val="00AD034D"/>
    <w:rsid w:val="00AD0F48"/>
    <w:rsid w:val="00AD15A0"/>
    <w:rsid w:val="00AD16C5"/>
    <w:rsid w:val="00AD1AD1"/>
    <w:rsid w:val="00AD1D6C"/>
    <w:rsid w:val="00AD1FAF"/>
    <w:rsid w:val="00AD25B1"/>
    <w:rsid w:val="00AD26B9"/>
    <w:rsid w:val="00AD2E13"/>
    <w:rsid w:val="00AD31AA"/>
    <w:rsid w:val="00AD3272"/>
    <w:rsid w:val="00AD3878"/>
    <w:rsid w:val="00AD4C72"/>
    <w:rsid w:val="00AD59E4"/>
    <w:rsid w:val="00AD5AD7"/>
    <w:rsid w:val="00AD6238"/>
    <w:rsid w:val="00AD63DD"/>
    <w:rsid w:val="00AD6468"/>
    <w:rsid w:val="00AD6905"/>
    <w:rsid w:val="00AD6A0C"/>
    <w:rsid w:val="00AD6E54"/>
    <w:rsid w:val="00AD7383"/>
    <w:rsid w:val="00AD7549"/>
    <w:rsid w:val="00AD75C9"/>
    <w:rsid w:val="00AD7699"/>
    <w:rsid w:val="00AD7977"/>
    <w:rsid w:val="00AD79BC"/>
    <w:rsid w:val="00AD7A4F"/>
    <w:rsid w:val="00AE08F3"/>
    <w:rsid w:val="00AE125C"/>
    <w:rsid w:val="00AE141C"/>
    <w:rsid w:val="00AE14E6"/>
    <w:rsid w:val="00AE1559"/>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323"/>
    <w:rsid w:val="00AE37CB"/>
    <w:rsid w:val="00AE381B"/>
    <w:rsid w:val="00AE39CE"/>
    <w:rsid w:val="00AE3F54"/>
    <w:rsid w:val="00AE405C"/>
    <w:rsid w:val="00AE4790"/>
    <w:rsid w:val="00AE4A98"/>
    <w:rsid w:val="00AE606D"/>
    <w:rsid w:val="00AE6393"/>
    <w:rsid w:val="00AE7706"/>
    <w:rsid w:val="00AE784C"/>
    <w:rsid w:val="00AE7D04"/>
    <w:rsid w:val="00AE7D11"/>
    <w:rsid w:val="00AF0009"/>
    <w:rsid w:val="00AF02FA"/>
    <w:rsid w:val="00AF03AF"/>
    <w:rsid w:val="00AF06AA"/>
    <w:rsid w:val="00AF0885"/>
    <w:rsid w:val="00AF0A2C"/>
    <w:rsid w:val="00AF1896"/>
    <w:rsid w:val="00AF19D0"/>
    <w:rsid w:val="00AF1C8E"/>
    <w:rsid w:val="00AF2123"/>
    <w:rsid w:val="00AF2843"/>
    <w:rsid w:val="00AF2BCE"/>
    <w:rsid w:val="00AF2D48"/>
    <w:rsid w:val="00AF2E9A"/>
    <w:rsid w:val="00AF3338"/>
    <w:rsid w:val="00AF33F4"/>
    <w:rsid w:val="00AF39C7"/>
    <w:rsid w:val="00AF3C94"/>
    <w:rsid w:val="00AF493C"/>
    <w:rsid w:val="00AF508F"/>
    <w:rsid w:val="00AF55C2"/>
    <w:rsid w:val="00AF566C"/>
    <w:rsid w:val="00AF58C7"/>
    <w:rsid w:val="00AF58F1"/>
    <w:rsid w:val="00AF5D28"/>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1F7"/>
    <w:rsid w:val="00B01970"/>
    <w:rsid w:val="00B01E2C"/>
    <w:rsid w:val="00B02310"/>
    <w:rsid w:val="00B02681"/>
    <w:rsid w:val="00B029B0"/>
    <w:rsid w:val="00B02C40"/>
    <w:rsid w:val="00B03BBC"/>
    <w:rsid w:val="00B03FA1"/>
    <w:rsid w:val="00B045AA"/>
    <w:rsid w:val="00B045F4"/>
    <w:rsid w:val="00B05019"/>
    <w:rsid w:val="00B056C1"/>
    <w:rsid w:val="00B05DA8"/>
    <w:rsid w:val="00B05F35"/>
    <w:rsid w:val="00B062AE"/>
    <w:rsid w:val="00B06863"/>
    <w:rsid w:val="00B06A10"/>
    <w:rsid w:val="00B06F2D"/>
    <w:rsid w:val="00B0745A"/>
    <w:rsid w:val="00B075DD"/>
    <w:rsid w:val="00B1063F"/>
    <w:rsid w:val="00B108BC"/>
    <w:rsid w:val="00B10904"/>
    <w:rsid w:val="00B10D8A"/>
    <w:rsid w:val="00B1130F"/>
    <w:rsid w:val="00B117C5"/>
    <w:rsid w:val="00B11B0E"/>
    <w:rsid w:val="00B11D5B"/>
    <w:rsid w:val="00B11F5B"/>
    <w:rsid w:val="00B12689"/>
    <w:rsid w:val="00B12F04"/>
    <w:rsid w:val="00B134EE"/>
    <w:rsid w:val="00B1352C"/>
    <w:rsid w:val="00B1426D"/>
    <w:rsid w:val="00B145A7"/>
    <w:rsid w:val="00B14B32"/>
    <w:rsid w:val="00B14B5C"/>
    <w:rsid w:val="00B14D4A"/>
    <w:rsid w:val="00B14F5B"/>
    <w:rsid w:val="00B14FFD"/>
    <w:rsid w:val="00B1502E"/>
    <w:rsid w:val="00B15358"/>
    <w:rsid w:val="00B159C0"/>
    <w:rsid w:val="00B15D95"/>
    <w:rsid w:val="00B15E95"/>
    <w:rsid w:val="00B15FBC"/>
    <w:rsid w:val="00B16353"/>
    <w:rsid w:val="00B163C2"/>
    <w:rsid w:val="00B16A66"/>
    <w:rsid w:val="00B16B7B"/>
    <w:rsid w:val="00B16D8F"/>
    <w:rsid w:val="00B16DA3"/>
    <w:rsid w:val="00B16E85"/>
    <w:rsid w:val="00B16FA8"/>
    <w:rsid w:val="00B17065"/>
    <w:rsid w:val="00B174CF"/>
    <w:rsid w:val="00B177DC"/>
    <w:rsid w:val="00B178D6"/>
    <w:rsid w:val="00B17C17"/>
    <w:rsid w:val="00B17FA7"/>
    <w:rsid w:val="00B20FC9"/>
    <w:rsid w:val="00B2101A"/>
    <w:rsid w:val="00B21545"/>
    <w:rsid w:val="00B2186E"/>
    <w:rsid w:val="00B21F89"/>
    <w:rsid w:val="00B22031"/>
    <w:rsid w:val="00B220A5"/>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0AC"/>
    <w:rsid w:val="00B314DB"/>
    <w:rsid w:val="00B3161A"/>
    <w:rsid w:val="00B3193E"/>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479"/>
    <w:rsid w:val="00B36923"/>
    <w:rsid w:val="00B36BC3"/>
    <w:rsid w:val="00B36CE0"/>
    <w:rsid w:val="00B36F35"/>
    <w:rsid w:val="00B3702C"/>
    <w:rsid w:val="00B375C8"/>
    <w:rsid w:val="00B37915"/>
    <w:rsid w:val="00B37D55"/>
    <w:rsid w:val="00B37E3D"/>
    <w:rsid w:val="00B403ED"/>
    <w:rsid w:val="00B40823"/>
    <w:rsid w:val="00B4099D"/>
    <w:rsid w:val="00B41145"/>
    <w:rsid w:val="00B41730"/>
    <w:rsid w:val="00B4192D"/>
    <w:rsid w:val="00B419DD"/>
    <w:rsid w:val="00B41B3E"/>
    <w:rsid w:val="00B424B2"/>
    <w:rsid w:val="00B4286E"/>
    <w:rsid w:val="00B42B07"/>
    <w:rsid w:val="00B42D23"/>
    <w:rsid w:val="00B432F7"/>
    <w:rsid w:val="00B433F8"/>
    <w:rsid w:val="00B43D94"/>
    <w:rsid w:val="00B43E8D"/>
    <w:rsid w:val="00B4403B"/>
    <w:rsid w:val="00B4437C"/>
    <w:rsid w:val="00B445CB"/>
    <w:rsid w:val="00B449BE"/>
    <w:rsid w:val="00B45163"/>
    <w:rsid w:val="00B455CB"/>
    <w:rsid w:val="00B45BB2"/>
    <w:rsid w:val="00B463B5"/>
    <w:rsid w:val="00B46CC7"/>
    <w:rsid w:val="00B47767"/>
    <w:rsid w:val="00B47B09"/>
    <w:rsid w:val="00B50024"/>
    <w:rsid w:val="00B50104"/>
    <w:rsid w:val="00B501C8"/>
    <w:rsid w:val="00B50A28"/>
    <w:rsid w:val="00B50A6C"/>
    <w:rsid w:val="00B50CF1"/>
    <w:rsid w:val="00B5146B"/>
    <w:rsid w:val="00B5175C"/>
    <w:rsid w:val="00B51A4D"/>
    <w:rsid w:val="00B51E14"/>
    <w:rsid w:val="00B51F08"/>
    <w:rsid w:val="00B52386"/>
    <w:rsid w:val="00B528FE"/>
    <w:rsid w:val="00B52D46"/>
    <w:rsid w:val="00B53857"/>
    <w:rsid w:val="00B53973"/>
    <w:rsid w:val="00B53985"/>
    <w:rsid w:val="00B53DD2"/>
    <w:rsid w:val="00B53DF3"/>
    <w:rsid w:val="00B541F3"/>
    <w:rsid w:val="00B543B6"/>
    <w:rsid w:val="00B54408"/>
    <w:rsid w:val="00B547A4"/>
    <w:rsid w:val="00B547FD"/>
    <w:rsid w:val="00B54880"/>
    <w:rsid w:val="00B54A0E"/>
    <w:rsid w:val="00B54A12"/>
    <w:rsid w:val="00B55828"/>
    <w:rsid w:val="00B5607B"/>
    <w:rsid w:val="00B56157"/>
    <w:rsid w:val="00B56610"/>
    <w:rsid w:val="00B56AC7"/>
    <w:rsid w:val="00B56EDA"/>
    <w:rsid w:val="00B575F5"/>
    <w:rsid w:val="00B57898"/>
    <w:rsid w:val="00B57D96"/>
    <w:rsid w:val="00B601E4"/>
    <w:rsid w:val="00B60334"/>
    <w:rsid w:val="00B60B9F"/>
    <w:rsid w:val="00B60C79"/>
    <w:rsid w:val="00B60CD7"/>
    <w:rsid w:val="00B60D84"/>
    <w:rsid w:val="00B610CF"/>
    <w:rsid w:val="00B61309"/>
    <w:rsid w:val="00B61564"/>
    <w:rsid w:val="00B61B43"/>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655F"/>
    <w:rsid w:val="00B665DE"/>
    <w:rsid w:val="00B669D1"/>
    <w:rsid w:val="00B66D2E"/>
    <w:rsid w:val="00B679DC"/>
    <w:rsid w:val="00B70017"/>
    <w:rsid w:val="00B7002B"/>
    <w:rsid w:val="00B70499"/>
    <w:rsid w:val="00B707B1"/>
    <w:rsid w:val="00B7094A"/>
    <w:rsid w:val="00B70998"/>
    <w:rsid w:val="00B70EA3"/>
    <w:rsid w:val="00B70FDF"/>
    <w:rsid w:val="00B71214"/>
    <w:rsid w:val="00B7148C"/>
    <w:rsid w:val="00B715B9"/>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4391"/>
    <w:rsid w:val="00B743B2"/>
    <w:rsid w:val="00B74DD8"/>
    <w:rsid w:val="00B74F39"/>
    <w:rsid w:val="00B7507D"/>
    <w:rsid w:val="00B7599E"/>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3DEC"/>
    <w:rsid w:val="00B83DFB"/>
    <w:rsid w:val="00B8405A"/>
    <w:rsid w:val="00B846A7"/>
    <w:rsid w:val="00B847A3"/>
    <w:rsid w:val="00B84AB9"/>
    <w:rsid w:val="00B84B19"/>
    <w:rsid w:val="00B84C24"/>
    <w:rsid w:val="00B8542B"/>
    <w:rsid w:val="00B86107"/>
    <w:rsid w:val="00B8644C"/>
    <w:rsid w:val="00B86930"/>
    <w:rsid w:val="00B86C4C"/>
    <w:rsid w:val="00B86E85"/>
    <w:rsid w:val="00B875E3"/>
    <w:rsid w:val="00B87897"/>
    <w:rsid w:val="00B87BE6"/>
    <w:rsid w:val="00B90C98"/>
    <w:rsid w:val="00B90E3B"/>
    <w:rsid w:val="00B9115C"/>
    <w:rsid w:val="00B91377"/>
    <w:rsid w:val="00B9151F"/>
    <w:rsid w:val="00B9236B"/>
    <w:rsid w:val="00B92869"/>
    <w:rsid w:val="00B92C1E"/>
    <w:rsid w:val="00B92D39"/>
    <w:rsid w:val="00B92E2A"/>
    <w:rsid w:val="00B93364"/>
    <w:rsid w:val="00B93B6F"/>
    <w:rsid w:val="00B93EE4"/>
    <w:rsid w:val="00B941B4"/>
    <w:rsid w:val="00B94202"/>
    <w:rsid w:val="00B942E5"/>
    <w:rsid w:val="00B9471A"/>
    <w:rsid w:val="00B94A6D"/>
    <w:rsid w:val="00B94F72"/>
    <w:rsid w:val="00B94F89"/>
    <w:rsid w:val="00B953CE"/>
    <w:rsid w:val="00B955D4"/>
    <w:rsid w:val="00B95DD2"/>
    <w:rsid w:val="00B95E06"/>
    <w:rsid w:val="00B96076"/>
    <w:rsid w:val="00B966EC"/>
    <w:rsid w:val="00B96941"/>
    <w:rsid w:val="00B96CA5"/>
    <w:rsid w:val="00B96E46"/>
    <w:rsid w:val="00B9779C"/>
    <w:rsid w:val="00B97802"/>
    <w:rsid w:val="00B97DFF"/>
    <w:rsid w:val="00BA03AE"/>
    <w:rsid w:val="00BA04A7"/>
    <w:rsid w:val="00BA0553"/>
    <w:rsid w:val="00BA0931"/>
    <w:rsid w:val="00BA0E79"/>
    <w:rsid w:val="00BA11C8"/>
    <w:rsid w:val="00BA1A63"/>
    <w:rsid w:val="00BA2367"/>
    <w:rsid w:val="00BA2450"/>
    <w:rsid w:val="00BA3112"/>
    <w:rsid w:val="00BA326D"/>
    <w:rsid w:val="00BA32BB"/>
    <w:rsid w:val="00BA3371"/>
    <w:rsid w:val="00BA350C"/>
    <w:rsid w:val="00BA3654"/>
    <w:rsid w:val="00BA3FF1"/>
    <w:rsid w:val="00BA459C"/>
    <w:rsid w:val="00BA4804"/>
    <w:rsid w:val="00BA4E1B"/>
    <w:rsid w:val="00BA4E35"/>
    <w:rsid w:val="00BA4EA7"/>
    <w:rsid w:val="00BA5B86"/>
    <w:rsid w:val="00BA5CC1"/>
    <w:rsid w:val="00BA5E44"/>
    <w:rsid w:val="00BA5E6F"/>
    <w:rsid w:val="00BA7389"/>
    <w:rsid w:val="00BA77D5"/>
    <w:rsid w:val="00BA7846"/>
    <w:rsid w:val="00BA7B01"/>
    <w:rsid w:val="00BB00ED"/>
    <w:rsid w:val="00BB02C6"/>
    <w:rsid w:val="00BB0573"/>
    <w:rsid w:val="00BB088C"/>
    <w:rsid w:val="00BB0D01"/>
    <w:rsid w:val="00BB0FBF"/>
    <w:rsid w:val="00BB19AF"/>
    <w:rsid w:val="00BB20BE"/>
    <w:rsid w:val="00BB250D"/>
    <w:rsid w:val="00BB2B91"/>
    <w:rsid w:val="00BB36F1"/>
    <w:rsid w:val="00BB3AE1"/>
    <w:rsid w:val="00BB3FB1"/>
    <w:rsid w:val="00BB44F4"/>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506"/>
    <w:rsid w:val="00BC26DE"/>
    <w:rsid w:val="00BC28AE"/>
    <w:rsid w:val="00BC2A62"/>
    <w:rsid w:val="00BC33F2"/>
    <w:rsid w:val="00BC356E"/>
    <w:rsid w:val="00BC3C25"/>
    <w:rsid w:val="00BC3FEE"/>
    <w:rsid w:val="00BC4105"/>
    <w:rsid w:val="00BC4968"/>
    <w:rsid w:val="00BC4B32"/>
    <w:rsid w:val="00BC516B"/>
    <w:rsid w:val="00BC51E7"/>
    <w:rsid w:val="00BC540B"/>
    <w:rsid w:val="00BC5725"/>
    <w:rsid w:val="00BC586C"/>
    <w:rsid w:val="00BC66D4"/>
    <w:rsid w:val="00BC6728"/>
    <w:rsid w:val="00BC7434"/>
    <w:rsid w:val="00BC79F1"/>
    <w:rsid w:val="00BC7AA3"/>
    <w:rsid w:val="00BC7BBF"/>
    <w:rsid w:val="00BC7F25"/>
    <w:rsid w:val="00BD04BD"/>
    <w:rsid w:val="00BD0712"/>
    <w:rsid w:val="00BD0D41"/>
    <w:rsid w:val="00BD17CA"/>
    <w:rsid w:val="00BD1C5F"/>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A19"/>
    <w:rsid w:val="00BD5FD6"/>
    <w:rsid w:val="00BD6962"/>
    <w:rsid w:val="00BD6AEB"/>
    <w:rsid w:val="00BD6D75"/>
    <w:rsid w:val="00BD6E8E"/>
    <w:rsid w:val="00BD6F76"/>
    <w:rsid w:val="00BD7450"/>
    <w:rsid w:val="00BD7640"/>
    <w:rsid w:val="00BD78ED"/>
    <w:rsid w:val="00BE00A6"/>
    <w:rsid w:val="00BE0202"/>
    <w:rsid w:val="00BE02F1"/>
    <w:rsid w:val="00BE0619"/>
    <w:rsid w:val="00BE08FE"/>
    <w:rsid w:val="00BE0C29"/>
    <w:rsid w:val="00BE0E25"/>
    <w:rsid w:val="00BE1462"/>
    <w:rsid w:val="00BE154E"/>
    <w:rsid w:val="00BE15CC"/>
    <w:rsid w:val="00BE1647"/>
    <w:rsid w:val="00BE181B"/>
    <w:rsid w:val="00BE1AE7"/>
    <w:rsid w:val="00BE1B75"/>
    <w:rsid w:val="00BE2383"/>
    <w:rsid w:val="00BE25E3"/>
    <w:rsid w:val="00BE2681"/>
    <w:rsid w:val="00BE2766"/>
    <w:rsid w:val="00BE2DB9"/>
    <w:rsid w:val="00BE3314"/>
    <w:rsid w:val="00BE3A3E"/>
    <w:rsid w:val="00BE47F7"/>
    <w:rsid w:val="00BE48AF"/>
    <w:rsid w:val="00BE4C79"/>
    <w:rsid w:val="00BE4E8E"/>
    <w:rsid w:val="00BE54EF"/>
    <w:rsid w:val="00BE5A4C"/>
    <w:rsid w:val="00BE602B"/>
    <w:rsid w:val="00BE6089"/>
    <w:rsid w:val="00BE64C9"/>
    <w:rsid w:val="00BE6541"/>
    <w:rsid w:val="00BE67C1"/>
    <w:rsid w:val="00BE67E0"/>
    <w:rsid w:val="00BE79D1"/>
    <w:rsid w:val="00BE7FC2"/>
    <w:rsid w:val="00BF01BB"/>
    <w:rsid w:val="00BF033D"/>
    <w:rsid w:val="00BF0529"/>
    <w:rsid w:val="00BF0556"/>
    <w:rsid w:val="00BF09C2"/>
    <w:rsid w:val="00BF0CEE"/>
    <w:rsid w:val="00BF0FF5"/>
    <w:rsid w:val="00BF1709"/>
    <w:rsid w:val="00BF1CC8"/>
    <w:rsid w:val="00BF2236"/>
    <w:rsid w:val="00BF23B6"/>
    <w:rsid w:val="00BF2422"/>
    <w:rsid w:val="00BF26EF"/>
    <w:rsid w:val="00BF2808"/>
    <w:rsid w:val="00BF3A18"/>
    <w:rsid w:val="00BF472E"/>
    <w:rsid w:val="00BF48B4"/>
    <w:rsid w:val="00BF5211"/>
    <w:rsid w:val="00BF53C8"/>
    <w:rsid w:val="00BF55AD"/>
    <w:rsid w:val="00BF5782"/>
    <w:rsid w:val="00BF5A0F"/>
    <w:rsid w:val="00BF5A27"/>
    <w:rsid w:val="00BF5B4A"/>
    <w:rsid w:val="00BF6582"/>
    <w:rsid w:val="00BF6E11"/>
    <w:rsid w:val="00BF6ED2"/>
    <w:rsid w:val="00BF7067"/>
    <w:rsid w:val="00BF71A8"/>
    <w:rsid w:val="00BF727A"/>
    <w:rsid w:val="00BF72A4"/>
    <w:rsid w:val="00BF74DA"/>
    <w:rsid w:val="00BF7685"/>
    <w:rsid w:val="00C0001F"/>
    <w:rsid w:val="00C0038C"/>
    <w:rsid w:val="00C00B6E"/>
    <w:rsid w:val="00C015D2"/>
    <w:rsid w:val="00C01A8F"/>
    <w:rsid w:val="00C02205"/>
    <w:rsid w:val="00C025B4"/>
    <w:rsid w:val="00C02B20"/>
    <w:rsid w:val="00C02E78"/>
    <w:rsid w:val="00C033A5"/>
    <w:rsid w:val="00C0351C"/>
    <w:rsid w:val="00C042E0"/>
    <w:rsid w:val="00C042EA"/>
    <w:rsid w:val="00C04386"/>
    <w:rsid w:val="00C043EA"/>
    <w:rsid w:val="00C04478"/>
    <w:rsid w:val="00C045DA"/>
    <w:rsid w:val="00C04AB8"/>
    <w:rsid w:val="00C04B0A"/>
    <w:rsid w:val="00C04BDD"/>
    <w:rsid w:val="00C04C8B"/>
    <w:rsid w:val="00C04D83"/>
    <w:rsid w:val="00C0512C"/>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17EB"/>
    <w:rsid w:val="00C122D5"/>
    <w:rsid w:val="00C125F2"/>
    <w:rsid w:val="00C12AEE"/>
    <w:rsid w:val="00C12B3E"/>
    <w:rsid w:val="00C12B6B"/>
    <w:rsid w:val="00C13949"/>
    <w:rsid w:val="00C13B07"/>
    <w:rsid w:val="00C13B17"/>
    <w:rsid w:val="00C140A3"/>
    <w:rsid w:val="00C14165"/>
    <w:rsid w:val="00C14287"/>
    <w:rsid w:val="00C145B2"/>
    <w:rsid w:val="00C14D5B"/>
    <w:rsid w:val="00C14DCE"/>
    <w:rsid w:val="00C14FEA"/>
    <w:rsid w:val="00C151DF"/>
    <w:rsid w:val="00C155AF"/>
    <w:rsid w:val="00C15617"/>
    <w:rsid w:val="00C159D5"/>
    <w:rsid w:val="00C160B0"/>
    <w:rsid w:val="00C1668F"/>
    <w:rsid w:val="00C168EA"/>
    <w:rsid w:val="00C16D73"/>
    <w:rsid w:val="00C16F64"/>
    <w:rsid w:val="00C174EA"/>
    <w:rsid w:val="00C1765B"/>
    <w:rsid w:val="00C1772D"/>
    <w:rsid w:val="00C1776E"/>
    <w:rsid w:val="00C17B19"/>
    <w:rsid w:val="00C17F9D"/>
    <w:rsid w:val="00C200A6"/>
    <w:rsid w:val="00C2043B"/>
    <w:rsid w:val="00C20464"/>
    <w:rsid w:val="00C20927"/>
    <w:rsid w:val="00C20A10"/>
    <w:rsid w:val="00C20C49"/>
    <w:rsid w:val="00C20DFD"/>
    <w:rsid w:val="00C2101C"/>
    <w:rsid w:val="00C21A53"/>
    <w:rsid w:val="00C21EB2"/>
    <w:rsid w:val="00C22046"/>
    <w:rsid w:val="00C2288C"/>
    <w:rsid w:val="00C229CB"/>
    <w:rsid w:val="00C23004"/>
    <w:rsid w:val="00C235C1"/>
    <w:rsid w:val="00C235F1"/>
    <w:rsid w:val="00C237B4"/>
    <w:rsid w:val="00C237D9"/>
    <w:rsid w:val="00C24532"/>
    <w:rsid w:val="00C24AAA"/>
    <w:rsid w:val="00C250C8"/>
    <w:rsid w:val="00C251B4"/>
    <w:rsid w:val="00C259E4"/>
    <w:rsid w:val="00C25A85"/>
    <w:rsid w:val="00C25CF6"/>
    <w:rsid w:val="00C25DB0"/>
    <w:rsid w:val="00C26412"/>
    <w:rsid w:val="00C26431"/>
    <w:rsid w:val="00C2654A"/>
    <w:rsid w:val="00C266CD"/>
    <w:rsid w:val="00C26FB2"/>
    <w:rsid w:val="00C27294"/>
    <w:rsid w:val="00C274F4"/>
    <w:rsid w:val="00C276B4"/>
    <w:rsid w:val="00C27722"/>
    <w:rsid w:val="00C30307"/>
    <w:rsid w:val="00C306F8"/>
    <w:rsid w:val="00C30723"/>
    <w:rsid w:val="00C3072E"/>
    <w:rsid w:val="00C3096B"/>
    <w:rsid w:val="00C31A21"/>
    <w:rsid w:val="00C31DC3"/>
    <w:rsid w:val="00C3249E"/>
    <w:rsid w:val="00C32648"/>
    <w:rsid w:val="00C3281D"/>
    <w:rsid w:val="00C329D0"/>
    <w:rsid w:val="00C32C0E"/>
    <w:rsid w:val="00C32EFB"/>
    <w:rsid w:val="00C33504"/>
    <w:rsid w:val="00C33ADB"/>
    <w:rsid w:val="00C33B27"/>
    <w:rsid w:val="00C33F1F"/>
    <w:rsid w:val="00C3400C"/>
    <w:rsid w:val="00C34437"/>
    <w:rsid w:val="00C34694"/>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403B7"/>
    <w:rsid w:val="00C4045F"/>
    <w:rsid w:val="00C40466"/>
    <w:rsid w:val="00C40F13"/>
    <w:rsid w:val="00C411D0"/>
    <w:rsid w:val="00C41240"/>
    <w:rsid w:val="00C41585"/>
    <w:rsid w:val="00C419C2"/>
    <w:rsid w:val="00C42271"/>
    <w:rsid w:val="00C42C6D"/>
    <w:rsid w:val="00C42E3F"/>
    <w:rsid w:val="00C42F81"/>
    <w:rsid w:val="00C42FC9"/>
    <w:rsid w:val="00C43290"/>
    <w:rsid w:val="00C436FB"/>
    <w:rsid w:val="00C43734"/>
    <w:rsid w:val="00C43DEC"/>
    <w:rsid w:val="00C441D7"/>
    <w:rsid w:val="00C44542"/>
    <w:rsid w:val="00C44568"/>
    <w:rsid w:val="00C44909"/>
    <w:rsid w:val="00C44B13"/>
    <w:rsid w:val="00C44C9B"/>
    <w:rsid w:val="00C45388"/>
    <w:rsid w:val="00C45541"/>
    <w:rsid w:val="00C45876"/>
    <w:rsid w:val="00C458D4"/>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30DF"/>
    <w:rsid w:val="00C5359E"/>
    <w:rsid w:val="00C53874"/>
    <w:rsid w:val="00C54112"/>
    <w:rsid w:val="00C549E2"/>
    <w:rsid w:val="00C54B27"/>
    <w:rsid w:val="00C54BAD"/>
    <w:rsid w:val="00C54CFB"/>
    <w:rsid w:val="00C54FEE"/>
    <w:rsid w:val="00C55668"/>
    <w:rsid w:val="00C55775"/>
    <w:rsid w:val="00C55B44"/>
    <w:rsid w:val="00C55E09"/>
    <w:rsid w:val="00C55EC8"/>
    <w:rsid w:val="00C55FED"/>
    <w:rsid w:val="00C56798"/>
    <w:rsid w:val="00C56B07"/>
    <w:rsid w:val="00C56C11"/>
    <w:rsid w:val="00C56C22"/>
    <w:rsid w:val="00C57488"/>
    <w:rsid w:val="00C576C7"/>
    <w:rsid w:val="00C57715"/>
    <w:rsid w:val="00C57734"/>
    <w:rsid w:val="00C57B81"/>
    <w:rsid w:val="00C57C7B"/>
    <w:rsid w:val="00C60E31"/>
    <w:rsid w:val="00C6168F"/>
    <w:rsid w:val="00C625BC"/>
    <w:rsid w:val="00C62ADA"/>
    <w:rsid w:val="00C62AE3"/>
    <w:rsid w:val="00C62B4C"/>
    <w:rsid w:val="00C63022"/>
    <w:rsid w:val="00C63A00"/>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0E3"/>
    <w:rsid w:val="00C661EE"/>
    <w:rsid w:val="00C6670B"/>
    <w:rsid w:val="00C66806"/>
    <w:rsid w:val="00C6690B"/>
    <w:rsid w:val="00C66A58"/>
    <w:rsid w:val="00C66BD9"/>
    <w:rsid w:val="00C6711B"/>
    <w:rsid w:val="00C67804"/>
    <w:rsid w:val="00C678E9"/>
    <w:rsid w:val="00C67A8C"/>
    <w:rsid w:val="00C67FCD"/>
    <w:rsid w:val="00C700B6"/>
    <w:rsid w:val="00C70CB7"/>
    <w:rsid w:val="00C710F5"/>
    <w:rsid w:val="00C71B12"/>
    <w:rsid w:val="00C71B1E"/>
    <w:rsid w:val="00C71C4D"/>
    <w:rsid w:val="00C722B8"/>
    <w:rsid w:val="00C7246B"/>
    <w:rsid w:val="00C72E31"/>
    <w:rsid w:val="00C734C2"/>
    <w:rsid w:val="00C73564"/>
    <w:rsid w:val="00C73929"/>
    <w:rsid w:val="00C73B3B"/>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77F14"/>
    <w:rsid w:val="00C802CE"/>
    <w:rsid w:val="00C8045F"/>
    <w:rsid w:val="00C807D1"/>
    <w:rsid w:val="00C80B0E"/>
    <w:rsid w:val="00C80DC9"/>
    <w:rsid w:val="00C81574"/>
    <w:rsid w:val="00C816E9"/>
    <w:rsid w:val="00C817C7"/>
    <w:rsid w:val="00C81B23"/>
    <w:rsid w:val="00C81B4A"/>
    <w:rsid w:val="00C81B9D"/>
    <w:rsid w:val="00C82B02"/>
    <w:rsid w:val="00C82E1A"/>
    <w:rsid w:val="00C831AC"/>
    <w:rsid w:val="00C83538"/>
    <w:rsid w:val="00C843B0"/>
    <w:rsid w:val="00C846E4"/>
    <w:rsid w:val="00C84AAD"/>
    <w:rsid w:val="00C84F07"/>
    <w:rsid w:val="00C84FA4"/>
    <w:rsid w:val="00C8503A"/>
    <w:rsid w:val="00C851FA"/>
    <w:rsid w:val="00C85333"/>
    <w:rsid w:val="00C85392"/>
    <w:rsid w:val="00C855B8"/>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C8"/>
    <w:rsid w:val="00C93B32"/>
    <w:rsid w:val="00C93CEB"/>
    <w:rsid w:val="00C93DED"/>
    <w:rsid w:val="00C93F50"/>
    <w:rsid w:val="00C94008"/>
    <w:rsid w:val="00C941A7"/>
    <w:rsid w:val="00C94517"/>
    <w:rsid w:val="00C9466C"/>
    <w:rsid w:val="00C94794"/>
    <w:rsid w:val="00C94B4E"/>
    <w:rsid w:val="00C94BDB"/>
    <w:rsid w:val="00C94DDE"/>
    <w:rsid w:val="00C951FD"/>
    <w:rsid w:val="00C9529F"/>
    <w:rsid w:val="00C952D7"/>
    <w:rsid w:val="00C95849"/>
    <w:rsid w:val="00C95A30"/>
    <w:rsid w:val="00C96336"/>
    <w:rsid w:val="00C96792"/>
    <w:rsid w:val="00C9697F"/>
    <w:rsid w:val="00C969A8"/>
    <w:rsid w:val="00C969CA"/>
    <w:rsid w:val="00C96E36"/>
    <w:rsid w:val="00C96ED9"/>
    <w:rsid w:val="00C97048"/>
    <w:rsid w:val="00C97061"/>
    <w:rsid w:val="00C97348"/>
    <w:rsid w:val="00C973DF"/>
    <w:rsid w:val="00C977A6"/>
    <w:rsid w:val="00C97981"/>
    <w:rsid w:val="00C97C19"/>
    <w:rsid w:val="00C97D30"/>
    <w:rsid w:val="00CA037D"/>
    <w:rsid w:val="00CA0578"/>
    <w:rsid w:val="00CA068C"/>
    <w:rsid w:val="00CA07F3"/>
    <w:rsid w:val="00CA0831"/>
    <w:rsid w:val="00CA13B8"/>
    <w:rsid w:val="00CA1616"/>
    <w:rsid w:val="00CA1BB4"/>
    <w:rsid w:val="00CA1FD8"/>
    <w:rsid w:val="00CA21C1"/>
    <w:rsid w:val="00CA2B09"/>
    <w:rsid w:val="00CA2C3A"/>
    <w:rsid w:val="00CA2CC4"/>
    <w:rsid w:val="00CA3EB3"/>
    <w:rsid w:val="00CA4B7D"/>
    <w:rsid w:val="00CA4D55"/>
    <w:rsid w:val="00CA4D85"/>
    <w:rsid w:val="00CA554E"/>
    <w:rsid w:val="00CA5591"/>
    <w:rsid w:val="00CA5A07"/>
    <w:rsid w:val="00CA5C1A"/>
    <w:rsid w:val="00CA5F87"/>
    <w:rsid w:val="00CA6620"/>
    <w:rsid w:val="00CA6CBD"/>
    <w:rsid w:val="00CA6CF9"/>
    <w:rsid w:val="00CA70CA"/>
    <w:rsid w:val="00CA733F"/>
    <w:rsid w:val="00CA799E"/>
    <w:rsid w:val="00CA7B34"/>
    <w:rsid w:val="00CA7B3F"/>
    <w:rsid w:val="00CB0587"/>
    <w:rsid w:val="00CB0692"/>
    <w:rsid w:val="00CB089C"/>
    <w:rsid w:val="00CB0C49"/>
    <w:rsid w:val="00CB0C91"/>
    <w:rsid w:val="00CB0CFA"/>
    <w:rsid w:val="00CB11D3"/>
    <w:rsid w:val="00CB12D5"/>
    <w:rsid w:val="00CB1982"/>
    <w:rsid w:val="00CB1ACD"/>
    <w:rsid w:val="00CB1E28"/>
    <w:rsid w:val="00CB2103"/>
    <w:rsid w:val="00CB2135"/>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99D"/>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6A5"/>
    <w:rsid w:val="00CC39E2"/>
    <w:rsid w:val="00CC3C62"/>
    <w:rsid w:val="00CC3C97"/>
    <w:rsid w:val="00CC40F4"/>
    <w:rsid w:val="00CC4153"/>
    <w:rsid w:val="00CC46C2"/>
    <w:rsid w:val="00CC485B"/>
    <w:rsid w:val="00CC4A18"/>
    <w:rsid w:val="00CC4E55"/>
    <w:rsid w:val="00CC530D"/>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636"/>
    <w:rsid w:val="00CD2A53"/>
    <w:rsid w:val="00CD2D6B"/>
    <w:rsid w:val="00CD2E38"/>
    <w:rsid w:val="00CD2EA0"/>
    <w:rsid w:val="00CD2F2C"/>
    <w:rsid w:val="00CD2F55"/>
    <w:rsid w:val="00CD30CB"/>
    <w:rsid w:val="00CD32F0"/>
    <w:rsid w:val="00CD39D8"/>
    <w:rsid w:val="00CD3D6D"/>
    <w:rsid w:val="00CD451F"/>
    <w:rsid w:val="00CD4D32"/>
    <w:rsid w:val="00CD515E"/>
    <w:rsid w:val="00CD5789"/>
    <w:rsid w:val="00CD5791"/>
    <w:rsid w:val="00CD5AB3"/>
    <w:rsid w:val="00CD5B17"/>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572"/>
    <w:rsid w:val="00CE18FD"/>
    <w:rsid w:val="00CE19D6"/>
    <w:rsid w:val="00CE19F3"/>
    <w:rsid w:val="00CE213A"/>
    <w:rsid w:val="00CE29DC"/>
    <w:rsid w:val="00CE363F"/>
    <w:rsid w:val="00CE3AA6"/>
    <w:rsid w:val="00CE4194"/>
    <w:rsid w:val="00CE4271"/>
    <w:rsid w:val="00CE4373"/>
    <w:rsid w:val="00CE44E8"/>
    <w:rsid w:val="00CE4FE7"/>
    <w:rsid w:val="00CE5828"/>
    <w:rsid w:val="00CE5960"/>
    <w:rsid w:val="00CE5DC9"/>
    <w:rsid w:val="00CE6606"/>
    <w:rsid w:val="00CE66DD"/>
    <w:rsid w:val="00CE6788"/>
    <w:rsid w:val="00CE6B63"/>
    <w:rsid w:val="00CE6BC1"/>
    <w:rsid w:val="00CE6F2D"/>
    <w:rsid w:val="00CE7723"/>
    <w:rsid w:val="00CF0023"/>
    <w:rsid w:val="00CF07E4"/>
    <w:rsid w:val="00CF0A3E"/>
    <w:rsid w:val="00CF111A"/>
    <w:rsid w:val="00CF1602"/>
    <w:rsid w:val="00CF1900"/>
    <w:rsid w:val="00CF1A55"/>
    <w:rsid w:val="00CF1D3B"/>
    <w:rsid w:val="00CF23D3"/>
    <w:rsid w:val="00CF4058"/>
    <w:rsid w:val="00CF417B"/>
    <w:rsid w:val="00CF4407"/>
    <w:rsid w:val="00CF459B"/>
    <w:rsid w:val="00CF45EC"/>
    <w:rsid w:val="00CF4AED"/>
    <w:rsid w:val="00CF4BF7"/>
    <w:rsid w:val="00CF4FCC"/>
    <w:rsid w:val="00CF51FA"/>
    <w:rsid w:val="00CF5BF7"/>
    <w:rsid w:val="00CF61AE"/>
    <w:rsid w:val="00CF632E"/>
    <w:rsid w:val="00CF63DE"/>
    <w:rsid w:val="00CF72EA"/>
    <w:rsid w:val="00CF7BC9"/>
    <w:rsid w:val="00D00643"/>
    <w:rsid w:val="00D007BC"/>
    <w:rsid w:val="00D00DD0"/>
    <w:rsid w:val="00D00E13"/>
    <w:rsid w:val="00D0146E"/>
    <w:rsid w:val="00D01607"/>
    <w:rsid w:val="00D0171F"/>
    <w:rsid w:val="00D019B3"/>
    <w:rsid w:val="00D01DEF"/>
    <w:rsid w:val="00D02077"/>
    <w:rsid w:val="00D0286E"/>
    <w:rsid w:val="00D02B5A"/>
    <w:rsid w:val="00D02C5C"/>
    <w:rsid w:val="00D03683"/>
    <w:rsid w:val="00D03CBA"/>
    <w:rsid w:val="00D03EAB"/>
    <w:rsid w:val="00D04C48"/>
    <w:rsid w:val="00D04F91"/>
    <w:rsid w:val="00D0561C"/>
    <w:rsid w:val="00D05832"/>
    <w:rsid w:val="00D05A91"/>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AC5"/>
    <w:rsid w:val="00D22EF5"/>
    <w:rsid w:val="00D23020"/>
    <w:rsid w:val="00D23174"/>
    <w:rsid w:val="00D23300"/>
    <w:rsid w:val="00D2351D"/>
    <w:rsid w:val="00D23619"/>
    <w:rsid w:val="00D23C3A"/>
    <w:rsid w:val="00D23F9D"/>
    <w:rsid w:val="00D254D7"/>
    <w:rsid w:val="00D25594"/>
    <w:rsid w:val="00D25C01"/>
    <w:rsid w:val="00D262DF"/>
    <w:rsid w:val="00D264D0"/>
    <w:rsid w:val="00D26C01"/>
    <w:rsid w:val="00D26F58"/>
    <w:rsid w:val="00D26FC9"/>
    <w:rsid w:val="00D27115"/>
    <w:rsid w:val="00D27710"/>
    <w:rsid w:val="00D27713"/>
    <w:rsid w:val="00D300CE"/>
    <w:rsid w:val="00D300E5"/>
    <w:rsid w:val="00D303AD"/>
    <w:rsid w:val="00D303CB"/>
    <w:rsid w:val="00D30542"/>
    <w:rsid w:val="00D30889"/>
    <w:rsid w:val="00D30C4F"/>
    <w:rsid w:val="00D318E8"/>
    <w:rsid w:val="00D31948"/>
    <w:rsid w:val="00D31A10"/>
    <w:rsid w:val="00D31AC2"/>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A"/>
    <w:rsid w:val="00D345DD"/>
    <w:rsid w:val="00D34876"/>
    <w:rsid w:val="00D34BA1"/>
    <w:rsid w:val="00D35779"/>
    <w:rsid w:val="00D362AB"/>
    <w:rsid w:val="00D36692"/>
    <w:rsid w:val="00D3676C"/>
    <w:rsid w:val="00D368FC"/>
    <w:rsid w:val="00D37012"/>
    <w:rsid w:val="00D37A2F"/>
    <w:rsid w:val="00D37DFE"/>
    <w:rsid w:val="00D37E9E"/>
    <w:rsid w:val="00D4099B"/>
    <w:rsid w:val="00D40C72"/>
    <w:rsid w:val="00D40FB7"/>
    <w:rsid w:val="00D4123A"/>
    <w:rsid w:val="00D41324"/>
    <w:rsid w:val="00D41655"/>
    <w:rsid w:val="00D417F0"/>
    <w:rsid w:val="00D41900"/>
    <w:rsid w:val="00D41E51"/>
    <w:rsid w:val="00D41E98"/>
    <w:rsid w:val="00D4205D"/>
    <w:rsid w:val="00D429BE"/>
    <w:rsid w:val="00D42AFF"/>
    <w:rsid w:val="00D42B31"/>
    <w:rsid w:val="00D42F6F"/>
    <w:rsid w:val="00D433A2"/>
    <w:rsid w:val="00D4372E"/>
    <w:rsid w:val="00D43F65"/>
    <w:rsid w:val="00D43FB2"/>
    <w:rsid w:val="00D442C4"/>
    <w:rsid w:val="00D44349"/>
    <w:rsid w:val="00D4434B"/>
    <w:rsid w:val="00D443D8"/>
    <w:rsid w:val="00D44475"/>
    <w:rsid w:val="00D44705"/>
    <w:rsid w:val="00D450EF"/>
    <w:rsid w:val="00D4579D"/>
    <w:rsid w:val="00D4594F"/>
    <w:rsid w:val="00D4621D"/>
    <w:rsid w:val="00D46414"/>
    <w:rsid w:val="00D467C4"/>
    <w:rsid w:val="00D4687A"/>
    <w:rsid w:val="00D468B6"/>
    <w:rsid w:val="00D46ECB"/>
    <w:rsid w:val="00D477EE"/>
    <w:rsid w:val="00D50370"/>
    <w:rsid w:val="00D5162F"/>
    <w:rsid w:val="00D51A3E"/>
    <w:rsid w:val="00D51EF2"/>
    <w:rsid w:val="00D52A30"/>
    <w:rsid w:val="00D52AFE"/>
    <w:rsid w:val="00D52B75"/>
    <w:rsid w:val="00D52F37"/>
    <w:rsid w:val="00D53427"/>
    <w:rsid w:val="00D53E30"/>
    <w:rsid w:val="00D54C81"/>
    <w:rsid w:val="00D54CB6"/>
    <w:rsid w:val="00D54E56"/>
    <w:rsid w:val="00D54EBD"/>
    <w:rsid w:val="00D5553D"/>
    <w:rsid w:val="00D566BD"/>
    <w:rsid w:val="00D56DFF"/>
    <w:rsid w:val="00D56EA9"/>
    <w:rsid w:val="00D57213"/>
    <w:rsid w:val="00D5730F"/>
    <w:rsid w:val="00D579EF"/>
    <w:rsid w:val="00D57B40"/>
    <w:rsid w:val="00D57D1F"/>
    <w:rsid w:val="00D57F1A"/>
    <w:rsid w:val="00D60330"/>
    <w:rsid w:val="00D6045C"/>
    <w:rsid w:val="00D60A4B"/>
    <w:rsid w:val="00D60D64"/>
    <w:rsid w:val="00D61209"/>
    <w:rsid w:val="00D6120F"/>
    <w:rsid w:val="00D61914"/>
    <w:rsid w:val="00D61E49"/>
    <w:rsid w:val="00D6215B"/>
    <w:rsid w:val="00D62747"/>
    <w:rsid w:val="00D627AF"/>
    <w:rsid w:val="00D62C01"/>
    <w:rsid w:val="00D62C15"/>
    <w:rsid w:val="00D62C5F"/>
    <w:rsid w:val="00D62D8A"/>
    <w:rsid w:val="00D62E71"/>
    <w:rsid w:val="00D631BE"/>
    <w:rsid w:val="00D6360A"/>
    <w:rsid w:val="00D636B0"/>
    <w:rsid w:val="00D63815"/>
    <w:rsid w:val="00D63960"/>
    <w:rsid w:val="00D63B21"/>
    <w:rsid w:val="00D6433B"/>
    <w:rsid w:val="00D645A3"/>
    <w:rsid w:val="00D64B94"/>
    <w:rsid w:val="00D64E99"/>
    <w:rsid w:val="00D65669"/>
    <w:rsid w:val="00D65819"/>
    <w:rsid w:val="00D65A42"/>
    <w:rsid w:val="00D65C41"/>
    <w:rsid w:val="00D6640A"/>
    <w:rsid w:val="00D675E4"/>
    <w:rsid w:val="00D6792F"/>
    <w:rsid w:val="00D6794F"/>
    <w:rsid w:val="00D67E49"/>
    <w:rsid w:val="00D67E8F"/>
    <w:rsid w:val="00D67F61"/>
    <w:rsid w:val="00D700D8"/>
    <w:rsid w:val="00D701B7"/>
    <w:rsid w:val="00D705ED"/>
    <w:rsid w:val="00D70889"/>
    <w:rsid w:val="00D70F86"/>
    <w:rsid w:val="00D710C4"/>
    <w:rsid w:val="00D7120F"/>
    <w:rsid w:val="00D71589"/>
    <w:rsid w:val="00D7163B"/>
    <w:rsid w:val="00D723C2"/>
    <w:rsid w:val="00D72649"/>
    <w:rsid w:val="00D72939"/>
    <w:rsid w:val="00D72D26"/>
    <w:rsid w:val="00D72DE4"/>
    <w:rsid w:val="00D73003"/>
    <w:rsid w:val="00D731C0"/>
    <w:rsid w:val="00D73585"/>
    <w:rsid w:val="00D73626"/>
    <w:rsid w:val="00D73C0D"/>
    <w:rsid w:val="00D73E31"/>
    <w:rsid w:val="00D7413C"/>
    <w:rsid w:val="00D74556"/>
    <w:rsid w:val="00D746BE"/>
    <w:rsid w:val="00D74A29"/>
    <w:rsid w:val="00D752BA"/>
    <w:rsid w:val="00D75931"/>
    <w:rsid w:val="00D75AFE"/>
    <w:rsid w:val="00D75B77"/>
    <w:rsid w:val="00D75FD1"/>
    <w:rsid w:val="00D7608C"/>
    <w:rsid w:val="00D7625C"/>
    <w:rsid w:val="00D767E4"/>
    <w:rsid w:val="00D76914"/>
    <w:rsid w:val="00D76A35"/>
    <w:rsid w:val="00D77092"/>
    <w:rsid w:val="00D7710E"/>
    <w:rsid w:val="00D77112"/>
    <w:rsid w:val="00D80BDE"/>
    <w:rsid w:val="00D81620"/>
    <w:rsid w:val="00D8191D"/>
    <w:rsid w:val="00D8192E"/>
    <w:rsid w:val="00D8244A"/>
    <w:rsid w:val="00D82977"/>
    <w:rsid w:val="00D83480"/>
    <w:rsid w:val="00D83550"/>
    <w:rsid w:val="00D83993"/>
    <w:rsid w:val="00D83F56"/>
    <w:rsid w:val="00D84411"/>
    <w:rsid w:val="00D84566"/>
    <w:rsid w:val="00D8466B"/>
    <w:rsid w:val="00D84E17"/>
    <w:rsid w:val="00D85080"/>
    <w:rsid w:val="00D85300"/>
    <w:rsid w:val="00D85CD5"/>
    <w:rsid w:val="00D85D77"/>
    <w:rsid w:val="00D85E8E"/>
    <w:rsid w:val="00D86945"/>
    <w:rsid w:val="00D86DB9"/>
    <w:rsid w:val="00D86E37"/>
    <w:rsid w:val="00D86FE7"/>
    <w:rsid w:val="00D876BD"/>
    <w:rsid w:val="00D87880"/>
    <w:rsid w:val="00D90278"/>
    <w:rsid w:val="00D906E3"/>
    <w:rsid w:val="00D90EAF"/>
    <w:rsid w:val="00D91585"/>
    <w:rsid w:val="00D917EA"/>
    <w:rsid w:val="00D91E99"/>
    <w:rsid w:val="00D91F7D"/>
    <w:rsid w:val="00D91FFE"/>
    <w:rsid w:val="00D922B0"/>
    <w:rsid w:val="00D92433"/>
    <w:rsid w:val="00D926CA"/>
    <w:rsid w:val="00D92BB0"/>
    <w:rsid w:val="00D931A6"/>
    <w:rsid w:val="00D935DD"/>
    <w:rsid w:val="00D940F0"/>
    <w:rsid w:val="00D94E50"/>
    <w:rsid w:val="00D95662"/>
    <w:rsid w:val="00D95CB4"/>
    <w:rsid w:val="00D95E21"/>
    <w:rsid w:val="00D95E5E"/>
    <w:rsid w:val="00D963A3"/>
    <w:rsid w:val="00D96713"/>
    <w:rsid w:val="00D96FD8"/>
    <w:rsid w:val="00DA0061"/>
    <w:rsid w:val="00DA0E3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5D35"/>
    <w:rsid w:val="00DA623A"/>
    <w:rsid w:val="00DA66A3"/>
    <w:rsid w:val="00DA6886"/>
    <w:rsid w:val="00DA718C"/>
    <w:rsid w:val="00DA7507"/>
    <w:rsid w:val="00DA7BA1"/>
    <w:rsid w:val="00DA7FF6"/>
    <w:rsid w:val="00DB0198"/>
    <w:rsid w:val="00DB06A7"/>
    <w:rsid w:val="00DB08B6"/>
    <w:rsid w:val="00DB099D"/>
    <w:rsid w:val="00DB0A51"/>
    <w:rsid w:val="00DB0B62"/>
    <w:rsid w:val="00DB0D42"/>
    <w:rsid w:val="00DB12C4"/>
    <w:rsid w:val="00DB1354"/>
    <w:rsid w:val="00DB1725"/>
    <w:rsid w:val="00DB1A18"/>
    <w:rsid w:val="00DB1E6F"/>
    <w:rsid w:val="00DB2428"/>
    <w:rsid w:val="00DB2585"/>
    <w:rsid w:val="00DB26BE"/>
    <w:rsid w:val="00DB2F8B"/>
    <w:rsid w:val="00DB3050"/>
    <w:rsid w:val="00DB3517"/>
    <w:rsid w:val="00DB3812"/>
    <w:rsid w:val="00DB3F7A"/>
    <w:rsid w:val="00DB4451"/>
    <w:rsid w:val="00DB445B"/>
    <w:rsid w:val="00DB4B4E"/>
    <w:rsid w:val="00DB4DFC"/>
    <w:rsid w:val="00DB535C"/>
    <w:rsid w:val="00DB6407"/>
    <w:rsid w:val="00DB65E5"/>
    <w:rsid w:val="00DB670E"/>
    <w:rsid w:val="00DB6E10"/>
    <w:rsid w:val="00DB7056"/>
    <w:rsid w:val="00DB7062"/>
    <w:rsid w:val="00DB7812"/>
    <w:rsid w:val="00DB7EA0"/>
    <w:rsid w:val="00DC0706"/>
    <w:rsid w:val="00DC09E2"/>
    <w:rsid w:val="00DC0BE7"/>
    <w:rsid w:val="00DC0E6E"/>
    <w:rsid w:val="00DC0EFE"/>
    <w:rsid w:val="00DC1372"/>
    <w:rsid w:val="00DC1741"/>
    <w:rsid w:val="00DC18C2"/>
    <w:rsid w:val="00DC1E5D"/>
    <w:rsid w:val="00DC1EA5"/>
    <w:rsid w:val="00DC20BC"/>
    <w:rsid w:val="00DC21F7"/>
    <w:rsid w:val="00DC2B21"/>
    <w:rsid w:val="00DC2EAE"/>
    <w:rsid w:val="00DC2F0C"/>
    <w:rsid w:val="00DC317C"/>
    <w:rsid w:val="00DC31D4"/>
    <w:rsid w:val="00DC399B"/>
    <w:rsid w:val="00DC3F22"/>
    <w:rsid w:val="00DC43AE"/>
    <w:rsid w:val="00DC48D0"/>
    <w:rsid w:val="00DC4A30"/>
    <w:rsid w:val="00DC4FA7"/>
    <w:rsid w:val="00DC5418"/>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6CA"/>
    <w:rsid w:val="00DD69D3"/>
    <w:rsid w:val="00DD6DED"/>
    <w:rsid w:val="00DD778A"/>
    <w:rsid w:val="00DD79F3"/>
    <w:rsid w:val="00DD7A8C"/>
    <w:rsid w:val="00DD7DA7"/>
    <w:rsid w:val="00DE053C"/>
    <w:rsid w:val="00DE094C"/>
    <w:rsid w:val="00DE0BE3"/>
    <w:rsid w:val="00DE11DB"/>
    <w:rsid w:val="00DE143B"/>
    <w:rsid w:val="00DE1640"/>
    <w:rsid w:val="00DE17C2"/>
    <w:rsid w:val="00DE1A48"/>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D31"/>
    <w:rsid w:val="00DE717E"/>
    <w:rsid w:val="00DE747F"/>
    <w:rsid w:val="00DE749B"/>
    <w:rsid w:val="00DE7968"/>
    <w:rsid w:val="00DE7BD3"/>
    <w:rsid w:val="00DE7CEA"/>
    <w:rsid w:val="00DF0716"/>
    <w:rsid w:val="00DF0F3C"/>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F"/>
    <w:rsid w:val="00DF4BAD"/>
    <w:rsid w:val="00DF4BC0"/>
    <w:rsid w:val="00DF4CA5"/>
    <w:rsid w:val="00DF4E5C"/>
    <w:rsid w:val="00DF4F8E"/>
    <w:rsid w:val="00DF4FE3"/>
    <w:rsid w:val="00DF53C2"/>
    <w:rsid w:val="00DF5624"/>
    <w:rsid w:val="00DF56C5"/>
    <w:rsid w:val="00DF58BD"/>
    <w:rsid w:val="00DF5E70"/>
    <w:rsid w:val="00DF5F39"/>
    <w:rsid w:val="00DF65A9"/>
    <w:rsid w:val="00DF6657"/>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988"/>
    <w:rsid w:val="00E01E3F"/>
    <w:rsid w:val="00E02610"/>
    <w:rsid w:val="00E026E7"/>
    <w:rsid w:val="00E02987"/>
    <w:rsid w:val="00E02BFB"/>
    <w:rsid w:val="00E03051"/>
    <w:rsid w:val="00E035FC"/>
    <w:rsid w:val="00E03EC2"/>
    <w:rsid w:val="00E0411C"/>
    <w:rsid w:val="00E0426E"/>
    <w:rsid w:val="00E044CA"/>
    <w:rsid w:val="00E053F2"/>
    <w:rsid w:val="00E063AE"/>
    <w:rsid w:val="00E0679F"/>
    <w:rsid w:val="00E06976"/>
    <w:rsid w:val="00E06B9D"/>
    <w:rsid w:val="00E06FCD"/>
    <w:rsid w:val="00E07301"/>
    <w:rsid w:val="00E07414"/>
    <w:rsid w:val="00E07485"/>
    <w:rsid w:val="00E079D1"/>
    <w:rsid w:val="00E07BDF"/>
    <w:rsid w:val="00E07E44"/>
    <w:rsid w:val="00E10092"/>
    <w:rsid w:val="00E10343"/>
    <w:rsid w:val="00E10817"/>
    <w:rsid w:val="00E115DF"/>
    <w:rsid w:val="00E117CA"/>
    <w:rsid w:val="00E11936"/>
    <w:rsid w:val="00E11C96"/>
    <w:rsid w:val="00E129C3"/>
    <w:rsid w:val="00E1308C"/>
    <w:rsid w:val="00E1371A"/>
    <w:rsid w:val="00E138F4"/>
    <w:rsid w:val="00E1390F"/>
    <w:rsid w:val="00E13923"/>
    <w:rsid w:val="00E1403C"/>
    <w:rsid w:val="00E14060"/>
    <w:rsid w:val="00E14227"/>
    <w:rsid w:val="00E1481B"/>
    <w:rsid w:val="00E14BAF"/>
    <w:rsid w:val="00E15ED0"/>
    <w:rsid w:val="00E166D3"/>
    <w:rsid w:val="00E16C09"/>
    <w:rsid w:val="00E16DED"/>
    <w:rsid w:val="00E16E10"/>
    <w:rsid w:val="00E173B8"/>
    <w:rsid w:val="00E20015"/>
    <w:rsid w:val="00E2014D"/>
    <w:rsid w:val="00E20167"/>
    <w:rsid w:val="00E2024B"/>
    <w:rsid w:val="00E20E9C"/>
    <w:rsid w:val="00E21193"/>
    <w:rsid w:val="00E21195"/>
    <w:rsid w:val="00E22194"/>
    <w:rsid w:val="00E221C0"/>
    <w:rsid w:val="00E2237C"/>
    <w:rsid w:val="00E224AF"/>
    <w:rsid w:val="00E22722"/>
    <w:rsid w:val="00E22BC0"/>
    <w:rsid w:val="00E22C3B"/>
    <w:rsid w:val="00E22D99"/>
    <w:rsid w:val="00E2324C"/>
    <w:rsid w:val="00E238EC"/>
    <w:rsid w:val="00E23D48"/>
    <w:rsid w:val="00E2431B"/>
    <w:rsid w:val="00E243DE"/>
    <w:rsid w:val="00E244D8"/>
    <w:rsid w:val="00E249FF"/>
    <w:rsid w:val="00E24A57"/>
    <w:rsid w:val="00E24C3A"/>
    <w:rsid w:val="00E24E3A"/>
    <w:rsid w:val="00E2555D"/>
    <w:rsid w:val="00E25D2E"/>
    <w:rsid w:val="00E2659C"/>
    <w:rsid w:val="00E26D63"/>
    <w:rsid w:val="00E26F09"/>
    <w:rsid w:val="00E27172"/>
    <w:rsid w:val="00E275D3"/>
    <w:rsid w:val="00E278B7"/>
    <w:rsid w:val="00E279E5"/>
    <w:rsid w:val="00E27B19"/>
    <w:rsid w:val="00E27CB5"/>
    <w:rsid w:val="00E27E91"/>
    <w:rsid w:val="00E304AD"/>
    <w:rsid w:val="00E30B03"/>
    <w:rsid w:val="00E315C3"/>
    <w:rsid w:val="00E31901"/>
    <w:rsid w:val="00E31975"/>
    <w:rsid w:val="00E32019"/>
    <w:rsid w:val="00E32102"/>
    <w:rsid w:val="00E32454"/>
    <w:rsid w:val="00E32776"/>
    <w:rsid w:val="00E327B2"/>
    <w:rsid w:val="00E32938"/>
    <w:rsid w:val="00E32CAF"/>
    <w:rsid w:val="00E33112"/>
    <w:rsid w:val="00E335C0"/>
    <w:rsid w:val="00E33727"/>
    <w:rsid w:val="00E33DEA"/>
    <w:rsid w:val="00E346A5"/>
    <w:rsid w:val="00E347EB"/>
    <w:rsid w:val="00E34880"/>
    <w:rsid w:val="00E34916"/>
    <w:rsid w:val="00E35E7C"/>
    <w:rsid w:val="00E364F2"/>
    <w:rsid w:val="00E36540"/>
    <w:rsid w:val="00E36FE6"/>
    <w:rsid w:val="00E37910"/>
    <w:rsid w:val="00E37B45"/>
    <w:rsid w:val="00E37C8A"/>
    <w:rsid w:val="00E37D27"/>
    <w:rsid w:val="00E40133"/>
    <w:rsid w:val="00E40164"/>
    <w:rsid w:val="00E406BE"/>
    <w:rsid w:val="00E40D3C"/>
    <w:rsid w:val="00E40D9A"/>
    <w:rsid w:val="00E4122B"/>
    <w:rsid w:val="00E4132D"/>
    <w:rsid w:val="00E41EA9"/>
    <w:rsid w:val="00E42302"/>
    <w:rsid w:val="00E427E9"/>
    <w:rsid w:val="00E42B21"/>
    <w:rsid w:val="00E42BE7"/>
    <w:rsid w:val="00E435AA"/>
    <w:rsid w:val="00E43DA8"/>
    <w:rsid w:val="00E43E9A"/>
    <w:rsid w:val="00E4410F"/>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772"/>
    <w:rsid w:val="00E47919"/>
    <w:rsid w:val="00E47EC5"/>
    <w:rsid w:val="00E5029B"/>
    <w:rsid w:val="00E50735"/>
    <w:rsid w:val="00E50DA8"/>
    <w:rsid w:val="00E50F2A"/>
    <w:rsid w:val="00E515F8"/>
    <w:rsid w:val="00E5163A"/>
    <w:rsid w:val="00E5167D"/>
    <w:rsid w:val="00E52772"/>
    <w:rsid w:val="00E53282"/>
    <w:rsid w:val="00E5344D"/>
    <w:rsid w:val="00E5359F"/>
    <w:rsid w:val="00E542E5"/>
    <w:rsid w:val="00E54669"/>
    <w:rsid w:val="00E54E0C"/>
    <w:rsid w:val="00E55601"/>
    <w:rsid w:val="00E56106"/>
    <w:rsid w:val="00E564D5"/>
    <w:rsid w:val="00E5666D"/>
    <w:rsid w:val="00E56747"/>
    <w:rsid w:val="00E56770"/>
    <w:rsid w:val="00E56A76"/>
    <w:rsid w:val="00E56ABF"/>
    <w:rsid w:val="00E56AF3"/>
    <w:rsid w:val="00E56E38"/>
    <w:rsid w:val="00E56F7A"/>
    <w:rsid w:val="00E5730D"/>
    <w:rsid w:val="00E57C37"/>
    <w:rsid w:val="00E603B4"/>
    <w:rsid w:val="00E618A5"/>
    <w:rsid w:val="00E6197B"/>
    <w:rsid w:val="00E6215C"/>
    <w:rsid w:val="00E62524"/>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5909"/>
    <w:rsid w:val="00E66093"/>
    <w:rsid w:val="00E663CE"/>
    <w:rsid w:val="00E665C0"/>
    <w:rsid w:val="00E669B8"/>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9EF"/>
    <w:rsid w:val="00E72F92"/>
    <w:rsid w:val="00E73BDE"/>
    <w:rsid w:val="00E73DEB"/>
    <w:rsid w:val="00E7408D"/>
    <w:rsid w:val="00E743A6"/>
    <w:rsid w:val="00E743DF"/>
    <w:rsid w:val="00E74CED"/>
    <w:rsid w:val="00E75D10"/>
    <w:rsid w:val="00E75E09"/>
    <w:rsid w:val="00E7673B"/>
    <w:rsid w:val="00E7677C"/>
    <w:rsid w:val="00E774CE"/>
    <w:rsid w:val="00E7753A"/>
    <w:rsid w:val="00E77606"/>
    <w:rsid w:val="00E77717"/>
    <w:rsid w:val="00E77B88"/>
    <w:rsid w:val="00E77CA1"/>
    <w:rsid w:val="00E77CF3"/>
    <w:rsid w:val="00E8067E"/>
    <w:rsid w:val="00E80D7E"/>
    <w:rsid w:val="00E814C5"/>
    <w:rsid w:val="00E814DD"/>
    <w:rsid w:val="00E81DB4"/>
    <w:rsid w:val="00E81EE4"/>
    <w:rsid w:val="00E82250"/>
    <w:rsid w:val="00E82393"/>
    <w:rsid w:val="00E827AF"/>
    <w:rsid w:val="00E82CA1"/>
    <w:rsid w:val="00E83696"/>
    <w:rsid w:val="00E836D9"/>
    <w:rsid w:val="00E83730"/>
    <w:rsid w:val="00E83AA1"/>
    <w:rsid w:val="00E83C9F"/>
    <w:rsid w:val="00E83CCD"/>
    <w:rsid w:val="00E84007"/>
    <w:rsid w:val="00E842DF"/>
    <w:rsid w:val="00E84524"/>
    <w:rsid w:val="00E84641"/>
    <w:rsid w:val="00E8485B"/>
    <w:rsid w:val="00E848C2"/>
    <w:rsid w:val="00E84A66"/>
    <w:rsid w:val="00E84D5C"/>
    <w:rsid w:val="00E84E18"/>
    <w:rsid w:val="00E85071"/>
    <w:rsid w:val="00E85927"/>
    <w:rsid w:val="00E85989"/>
    <w:rsid w:val="00E85D0F"/>
    <w:rsid w:val="00E865E7"/>
    <w:rsid w:val="00E86F68"/>
    <w:rsid w:val="00E8754B"/>
    <w:rsid w:val="00E90351"/>
    <w:rsid w:val="00E9037D"/>
    <w:rsid w:val="00E9073E"/>
    <w:rsid w:val="00E90B84"/>
    <w:rsid w:val="00E90EF2"/>
    <w:rsid w:val="00E90F00"/>
    <w:rsid w:val="00E91380"/>
    <w:rsid w:val="00E91787"/>
    <w:rsid w:val="00E918ED"/>
    <w:rsid w:val="00E91B26"/>
    <w:rsid w:val="00E92319"/>
    <w:rsid w:val="00E923FD"/>
    <w:rsid w:val="00E92633"/>
    <w:rsid w:val="00E9271E"/>
    <w:rsid w:val="00E9279B"/>
    <w:rsid w:val="00E92894"/>
    <w:rsid w:val="00E92CA0"/>
    <w:rsid w:val="00E92D1B"/>
    <w:rsid w:val="00E92FFB"/>
    <w:rsid w:val="00E934AB"/>
    <w:rsid w:val="00E93511"/>
    <w:rsid w:val="00E93BAF"/>
    <w:rsid w:val="00E93C58"/>
    <w:rsid w:val="00E93DA9"/>
    <w:rsid w:val="00E93E5B"/>
    <w:rsid w:val="00E9422A"/>
    <w:rsid w:val="00E942BA"/>
    <w:rsid w:val="00E94487"/>
    <w:rsid w:val="00E944CE"/>
    <w:rsid w:val="00E94BC2"/>
    <w:rsid w:val="00E9508F"/>
    <w:rsid w:val="00E952FB"/>
    <w:rsid w:val="00E9601B"/>
    <w:rsid w:val="00E96206"/>
    <w:rsid w:val="00E96257"/>
    <w:rsid w:val="00E96693"/>
    <w:rsid w:val="00E967AD"/>
    <w:rsid w:val="00E969BD"/>
    <w:rsid w:val="00E96A05"/>
    <w:rsid w:val="00E96DDF"/>
    <w:rsid w:val="00E96FDE"/>
    <w:rsid w:val="00E974FF"/>
    <w:rsid w:val="00E977F8"/>
    <w:rsid w:val="00E9785C"/>
    <w:rsid w:val="00E978BA"/>
    <w:rsid w:val="00EA002C"/>
    <w:rsid w:val="00EA0181"/>
    <w:rsid w:val="00EA06A4"/>
    <w:rsid w:val="00EA06E6"/>
    <w:rsid w:val="00EA0A60"/>
    <w:rsid w:val="00EA0AD7"/>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6"/>
    <w:rsid w:val="00EA310F"/>
    <w:rsid w:val="00EA3140"/>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56C8"/>
    <w:rsid w:val="00EA64B0"/>
    <w:rsid w:val="00EA687A"/>
    <w:rsid w:val="00EA6909"/>
    <w:rsid w:val="00EA6A57"/>
    <w:rsid w:val="00EA6BB4"/>
    <w:rsid w:val="00EA6C04"/>
    <w:rsid w:val="00EA6D5F"/>
    <w:rsid w:val="00EA6FDE"/>
    <w:rsid w:val="00EA75A0"/>
    <w:rsid w:val="00EA75ED"/>
    <w:rsid w:val="00EA75EE"/>
    <w:rsid w:val="00EA7F32"/>
    <w:rsid w:val="00EB026C"/>
    <w:rsid w:val="00EB0B39"/>
    <w:rsid w:val="00EB0ED5"/>
    <w:rsid w:val="00EB1A3E"/>
    <w:rsid w:val="00EB1C23"/>
    <w:rsid w:val="00EB1E49"/>
    <w:rsid w:val="00EB2252"/>
    <w:rsid w:val="00EB2B81"/>
    <w:rsid w:val="00EB37CC"/>
    <w:rsid w:val="00EB3A2E"/>
    <w:rsid w:val="00EB3AFB"/>
    <w:rsid w:val="00EB454E"/>
    <w:rsid w:val="00EB4C3D"/>
    <w:rsid w:val="00EB4E61"/>
    <w:rsid w:val="00EB4EAD"/>
    <w:rsid w:val="00EB5187"/>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6E0"/>
    <w:rsid w:val="00EC2A1E"/>
    <w:rsid w:val="00EC2A7E"/>
    <w:rsid w:val="00EC3D3B"/>
    <w:rsid w:val="00EC42D2"/>
    <w:rsid w:val="00EC4385"/>
    <w:rsid w:val="00EC4443"/>
    <w:rsid w:val="00EC4A9A"/>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D12"/>
    <w:rsid w:val="00ED4C2E"/>
    <w:rsid w:val="00ED57DF"/>
    <w:rsid w:val="00ED592D"/>
    <w:rsid w:val="00ED5D46"/>
    <w:rsid w:val="00ED5F31"/>
    <w:rsid w:val="00ED5FC3"/>
    <w:rsid w:val="00ED64B7"/>
    <w:rsid w:val="00ED652B"/>
    <w:rsid w:val="00ED676D"/>
    <w:rsid w:val="00ED7A2B"/>
    <w:rsid w:val="00ED7EC7"/>
    <w:rsid w:val="00EE0162"/>
    <w:rsid w:val="00EE0406"/>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411A"/>
    <w:rsid w:val="00EE439A"/>
    <w:rsid w:val="00EE494A"/>
    <w:rsid w:val="00EE4BA1"/>
    <w:rsid w:val="00EE4D27"/>
    <w:rsid w:val="00EE4D4F"/>
    <w:rsid w:val="00EE4E10"/>
    <w:rsid w:val="00EE518B"/>
    <w:rsid w:val="00EE524A"/>
    <w:rsid w:val="00EE548D"/>
    <w:rsid w:val="00EE57E0"/>
    <w:rsid w:val="00EE5A24"/>
    <w:rsid w:val="00EE5A7F"/>
    <w:rsid w:val="00EE6AE7"/>
    <w:rsid w:val="00EE6B44"/>
    <w:rsid w:val="00EE6C1E"/>
    <w:rsid w:val="00EE6C7E"/>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EFE"/>
    <w:rsid w:val="00F03048"/>
    <w:rsid w:val="00F03539"/>
    <w:rsid w:val="00F0367E"/>
    <w:rsid w:val="00F0389E"/>
    <w:rsid w:val="00F03A17"/>
    <w:rsid w:val="00F03A7E"/>
    <w:rsid w:val="00F0476E"/>
    <w:rsid w:val="00F049A3"/>
    <w:rsid w:val="00F04C06"/>
    <w:rsid w:val="00F04C4E"/>
    <w:rsid w:val="00F04C85"/>
    <w:rsid w:val="00F054B8"/>
    <w:rsid w:val="00F05839"/>
    <w:rsid w:val="00F05D6A"/>
    <w:rsid w:val="00F06059"/>
    <w:rsid w:val="00F063E2"/>
    <w:rsid w:val="00F065D5"/>
    <w:rsid w:val="00F065DB"/>
    <w:rsid w:val="00F07575"/>
    <w:rsid w:val="00F07E33"/>
    <w:rsid w:val="00F1034C"/>
    <w:rsid w:val="00F103C8"/>
    <w:rsid w:val="00F10435"/>
    <w:rsid w:val="00F106EC"/>
    <w:rsid w:val="00F10B31"/>
    <w:rsid w:val="00F10E87"/>
    <w:rsid w:val="00F10F46"/>
    <w:rsid w:val="00F111EE"/>
    <w:rsid w:val="00F11222"/>
    <w:rsid w:val="00F11330"/>
    <w:rsid w:val="00F114E1"/>
    <w:rsid w:val="00F11D48"/>
    <w:rsid w:val="00F11F65"/>
    <w:rsid w:val="00F121E9"/>
    <w:rsid w:val="00F12469"/>
    <w:rsid w:val="00F12C1A"/>
    <w:rsid w:val="00F12E6C"/>
    <w:rsid w:val="00F13474"/>
    <w:rsid w:val="00F1352A"/>
    <w:rsid w:val="00F14832"/>
    <w:rsid w:val="00F14932"/>
    <w:rsid w:val="00F14D01"/>
    <w:rsid w:val="00F15165"/>
    <w:rsid w:val="00F154EE"/>
    <w:rsid w:val="00F158DA"/>
    <w:rsid w:val="00F159BB"/>
    <w:rsid w:val="00F15C15"/>
    <w:rsid w:val="00F1605A"/>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20CB"/>
    <w:rsid w:val="00F2231E"/>
    <w:rsid w:val="00F22C0B"/>
    <w:rsid w:val="00F22DE3"/>
    <w:rsid w:val="00F22ED8"/>
    <w:rsid w:val="00F23A83"/>
    <w:rsid w:val="00F23FB3"/>
    <w:rsid w:val="00F24370"/>
    <w:rsid w:val="00F24654"/>
    <w:rsid w:val="00F2469C"/>
    <w:rsid w:val="00F24B57"/>
    <w:rsid w:val="00F24C0E"/>
    <w:rsid w:val="00F24CC3"/>
    <w:rsid w:val="00F24CE8"/>
    <w:rsid w:val="00F24F4C"/>
    <w:rsid w:val="00F25B6E"/>
    <w:rsid w:val="00F25E3E"/>
    <w:rsid w:val="00F26536"/>
    <w:rsid w:val="00F26680"/>
    <w:rsid w:val="00F272D7"/>
    <w:rsid w:val="00F27339"/>
    <w:rsid w:val="00F276DF"/>
    <w:rsid w:val="00F278C9"/>
    <w:rsid w:val="00F30817"/>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F64"/>
    <w:rsid w:val="00F37005"/>
    <w:rsid w:val="00F372A9"/>
    <w:rsid w:val="00F377CD"/>
    <w:rsid w:val="00F37BF9"/>
    <w:rsid w:val="00F40163"/>
    <w:rsid w:val="00F401E0"/>
    <w:rsid w:val="00F40381"/>
    <w:rsid w:val="00F40620"/>
    <w:rsid w:val="00F40677"/>
    <w:rsid w:val="00F40835"/>
    <w:rsid w:val="00F40A3F"/>
    <w:rsid w:val="00F40A78"/>
    <w:rsid w:val="00F417DF"/>
    <w:rsid w:val="00F41993"/>
    <w:rsid w:val="00F41E90"/>
    <w:rsid w:val="00F42A28"/>
    <w:rsid w:val="00F42C56"/>
    <w:rsid w:val="00F42CE1"/>
    <w:rsid w:val="00F43659"/>
    <w:rsid w:val="00F439F9"/>
    <w:rsid w:val="00F44093"/>
    <w:rsid w:val="00F4449A"/>
    <w:rsid w:val="00F44666"/>
    <w:rsid w:val="00F447B4"/>
    <w:rsid w:val="00F44A13"/>
    <w:rsid w:val="00F44BAB"/>
    <w:rsid w:val="00F44CBE"/>
    <w:rsid w:val="00F44ED3"/>
    <w:rsid w:val="00F451C8"/>
    <w:rsid w:val="00F451EE"/>
    <w:rsid w:val="00F456FA"/>
    <w:rsid w:val="00F46261"/>
    <w:rsid w:val="00F462B9"/>
    <w:rsid w:val="00F4635D"/>
    <w:rsid w:val="00F46422"/>
    <w:rsid w:val="00F46B91"/>
    <w:rsid w:val="00F46EE0"/>
    <w:rsid w:val="00F46F45"/>
    <w:rsid w:val="00F47188"/>
    <w:rsid w:val="00F47A6C"/>
    <w:rsid w:val="00F47B0E"/>
    <w:rsid w:val="00F500B5"/>
    <w:rsid w:val="00F50192"/>
    <w:rsid w:val="00F50273"/>
    <w:rsid w:val="00F50F80"/>
    <w:rsid w:val="00F51221"/>
    <w:rsid w:val="00F5125F"/>
    <w:rsid w:val="00F51A9E"/>
    <w:rsid w:val="00F51DE9"/>
    <w:rsid w:val="00F51FD6"/>
    <w:rsid w:val="00F521ED"/>
    <w:rsid w:val="00F527F4"/>
    <w:rsid w:val="00F528E7"/>
    <w:rsid w:val="00F52F69"/>
    <w:rsid w:val="00F53485"/>
    <w:rsid w:val="00F535F0"/>
    <w:rsid w:val="00F539A7"/>
    <w:rsid w:val="00F54108"/>
    <w:rsid w:val="00F54361"/>
    <w:rsid w:val="00F545F4"/>
    <w:rsid w:val="00F546BC"/>
    <w:rsid w:val="00F54754"/>
    <w:rsid w:val="00F5550E"/>
    <w:rsid w:val="00F55972"/>
    <w:rsid w:val="00F55E22"/>
    <w:rsid w:val="00F55EC9"/>
    <w:rsid w:val="00F56001"/>
    <w:rsid w:val="00F56029"/>
    <w:rsid w:val="00F56167"/>
    <w:rsid w:val="00F56376"/>
    <w:rsid w:val="00F565A7"/>
    <w:rsid w:val="00F5675E"/>
    <w:rsid w:val="00F567B1"/>
    <w:rsid w:val="00F56D2C"/>
    <w:rsid w:val="00F5718B"/>
    <w:rsid w:val="00F571B7"/>
    <w:rsid w:val="00F573D4"/>
    <w:rsid w:val="00F57601"/>
    <w:rsid w:val="00F57FDF"/>
    <w:rsid w:val="00F600D6"/>
    <w:rsid w:val="00F603DA"/>
    <w:rsid w:val="00F60D59"/>
    <w:rsid w:val="00F60EEE"/>
    <w:rsid w:val="00F61194"/>
    <w:rsid w:val="00F61278"/>
    <w:rsid w:val="00F6146F"/>
    <w:rsid w:val="00F617E8"/>
    <w:rsid w:val="00F61A26"/>
    <w:rsid w:val="00F61BB0"/>
    <w:rsid w:val="00F61F20"/>
    <w:rsid w:val="00F62251"/>
    <w:rsid w:val="00F627A5"/>
    <w:rsid w:val="00F62858"/>
    <w:rsid w:val="00F62906"/>
    <w:rsid w:val="00F63020"/>
    <w:rsid w:val="00F6341E"/>
    <w:rsid w:val="00F6363B"/>
    <w:rsid w:val="00F6370E"/>
    <w:rsid w:val="00F63D64"/>
    <w:rsid w:val="00F63E39"/>
    <w:rsid w:val="00F63E73"/>
    <w:rsid w:val="00F642AE"/>
    <w:rsid w:val="00F65295"/>
    <w:rsid w:val="00F654F0"/>
    <w:rsid w:val="00F6597E"/>
    <w:rsid w:val="00F65FC1"/>
    <w:rsid w:val="00F66077"/>
    <w:rsid w:val="00F661F0"/>
    <w:rsid w:val="00F662F4"/>
    <w:rsid w:val="00F66743"/>
    <w:rsid w:val="00F670FC"/>
    <w:rsid w:val="00F675B9"/>
    <w:rsid w:val="00F67761"/>
    <w:rsid w:val="00F70426"/>
    <w:rsid w:val="00F70715"/>
    <w:rsid w:val="00F70AC2"/>
    <w:rsid w:val="00F712DD"/>
    <w:rsid w:val="00F718ED"/>
    <w:rsid w:val="00F71CE5"/>
    <w:rsid w:val="00F72060"/>
    <w:rsid w:val="00F72327"/>
    <w:rsid w:val="00F723C1"/>
    <w:rsid w:val="00F7279D"/>
    <w:rsid w:val="00F72A16"/>
    <w:rsid w:val="00F72AAF"/>
    <w:rsid w:val="00F72C22"/>
    <w:rsid w:val="00F72C53"/>
    <w:rsid w:val="00F72FB4"/>
    <w:rsid w:val="00F72FCD"/>
    <w:rsid w:val="00F74410"/>
    <w:rsid w:val="00F7447E"/>
    <w:rsid w:val="00F748B7"/>
    <w:rsid w:val="00F74C4E"/>
    <w:rsid w:val="00F75004"/>
    <w:rsid w:val="00F7584D"/>
    <w:rsid w:val="00F75D9B"/>
    <w:rsid w:val="00F76306"/>
    <w:rsid w:val="00F7646F"/>
    <w:rsid w:val="00F765CA"/>
    <w:rsid w:val="00F76AA5"/>
    <w:rsid w:val="00F76C66"/>
    <w:rsid w:val="00F77B9E"/>
    <w:rsid w:val="00F77C74"/>
    <w:rsid w:val="00F80119"/>
    <w:rsid w:val="00F80196"/>
    <w:rsid w:val="00F80349"/>
    <w:rsid w:val="00F81148"/>
    <w:rsid w:val="00F81515"/>
    <w:rsid w:val="00F818B0"/>
    <w:rsid w:val="00F81A06"/>
    <w:rsid w:val="00F82787"/>
    <w:rsid w:val="00F82845"/>
    <w:rsid w:val="00F82BD0"/>
    <w:rsid w:val="00F83B71"/>
    <w:rsid w:val="00F83C01"/>
    <w:rsid w:val="00F84338"/>
    <w:rsid w:val="00F844C3"/>
    <w:rsid w:val="00F8480A"/>
    <w:rsid w:val="00F84BD0"/>
    <w:rsid w:val="00F85380"/>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1F5F"/>
    <w:rsid w:val="00F924B0"/>
    <w:rsid w:val="00F92BA5"/>
    <w:rsid w:val="00F93486"/>
    <w:rsid w:val="00F93491"/>
    <w:rsid w:val="00F9351D"/>
    <w:rsid w:val="00F935E2"/>
    <w:rsid w:val="00F93706"/>
    <w:rsid w:val="00F93A3B"/>
    <w:rsid w:val="00F93B26"/>
    <w:rsid w:val="00F9433D"/>
    <w:rsid w:val="00F9484C"/>
    <w:rsid w:val="00F94BA2"/>
    <w:rsid w:val="00F95256"/>
    <w:rsid w:val="00F95378"/>
    <w:rsid w:val="00F95427"/>
    <w:rsid w:val="00F95AD3"/>
    <w:rsid w:val="00F965CB"/>
    <w:rsid w:val="00F96827"/>
    <w:rsid w:val="00F96BB5"/>
    <w:rsid w:val="00F96DA4"/>
    <w:rsid w:val="00F9728A"/>
    <w:rsid w:val="00F972A2"/>
    <w:rsid w:val="00F972D8"/>
    <w:rsid w:val="00F97346"/>
    <w:rsid w:val="00F97E72"/>
    <w:rsid w:val="00F97EC5"/>
    <w:rsid w:val="00FA0094"/>
    <w:rsid w:val="00FA042A"/>
    <w:rsid w:val="00FA0F2E"/>
    <w:rsid w:val="00FA110D"/>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FDE"/>
    <w:rsid w:val="00FA72B3"/>
    <w:rsid w:val="00FA74B5"/>
    <w:rsid w:val="00FA7A1A"/>
    <w:rsid w:val="00FA7B44"/>
    <w:rsid w:val="00FA7C9F"/>
    <w:rsid w:val="00FB0567"/>
    <w:rsid w:val="00FB05F7"/>
    <w:rsid w:val="00FB083A"/>
    <w:rsid w:val="00FB0C66"/>
    <w:rsid w:val="00FB1075"/>
    <w:rsid w:val="00FB11CA"/>
    <w:rsid w:val="00FB1322"/>
    <w:rsid w:val="00FB13AD"/>
    <w:rsid w:val="00FB17AC"/>
    <w:rsid w:val="00FB1919"/>
    <w:rsid w:val="00FB19DF"/>
    <w:rsid w:val="00FB204E"/>
    <w:rsid w:val="00FB279D"/>
    <w:rsid w:val="00FB2AC4"/>
    <w:rsid w:val="00FB2B4F"/>
    <w:rsid w:val="00FB30D1"/>
    <w:rsid w:val="00FB34FA"/>
    <w:rsid w:val="00FB3D61"/>
    <w:rsid w:val="00FB455B"/>
    <w:rsid w:val="00FB4CA4"/>
    <w:rsid w:val="00FB4D27"/>
    <w:rsid w:val="00FB5C5C"/>
    <w:rsid w:val="00FB5D5C"/>
    <w:rsid w:val="00FB5DCD"/>
    <w:rsid w:val="00FB640E"/>
    <w:rsid w:val="00FB6981"/>
    <w:rsid w:val="00FB703E"/>
    <w:rsid w:val="00FB73E1"/>
    <w:rsid w:val="00FB746D"/>
    <w:rsid w:val="00FB7551"/>
    <w:rsid w:val="00FC0498"/>
    <w:rsid w:val="00FC051F"/>
    <w:rsid w:val="00FC0981"/>
    <w:rsid w:val="00FC0B67"/>
    <w:rsid w:val="00FC0DCF"/>
    <w:rsid w:val="00FC1387"/>
    <w:rsid w:val="00FC145F"/>
    <w:rsid w:val="00FC14DE"/>
    <w:rsid w:val="00FC1B61"/>
    <w:rsid w:val="00FC209D"/>
    <w:rsid w:val="00FC29D3"/>
    <w:rsid w:val="00FC2FB6"/>
    <w:rsid w:val="00FC3098"/>
    <w:rsid w:val="00FC35AE"/>
    <w:rsid w:val="00FC411D"/>
    <w:rsid w:val="00FC41D6"/>
    <w:rsid w:val="00FC468D"/>
    <w:rsid w:val="00FC46A5"/>
    <w:rsid w:val="00FC4803"/>
    <w:rsid w:val="00FC4B19"/>
    <w:rsid w:val="00FC4B8C"/>
    <w:rsid w:val="00FC4D38"/>
    <w:rsid w:val="00FC4EE8"/>
    <w:rsid w:val="00FC517C"/>
    <w:rsid w:val="00FC58C6"/>
    <w:rsid w:val="00FC5E20"/>
    <w:rsid w:val="00FC5EE2"/>
    <w:rsid w:val="00FC5FDD"/>
    <w:rsid w:val="00FC638C"/>
    <w:rsid w:val="00FC6720"/>
    <w:rsid w:val="00FC67F5"/>
    <w:rsid w:val="00FC6B51"/>
    <w:rsid w:val="00FC6EF9"/>
    <w:rsid w:val="00FC7342"/>
    <w:rsid w:val="00FC74D2"/>
    <w:rsid w:val="00FC7E04"/>
    <w:rsid w:val="00FD000E"/>
    <w:rsid w:val="00FD02A5"/>
    <w:rsid w:val="00FD1544"/>
    <w:rsid w:val="00FD1C5D"/>
    <w:rsid w:val="00FD1D54"/>
    <w:rsid w:val="00FD1D91"/>
    <w:rsid w:val="00FD209B"/>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6AA3"/>
    <w:rsid w:val="00FD7261"/>
    <w:rsid w:val="00FD7B51"/>
    <w:rsid w:val="00FD7C66"/>
    <w:rsid w:val="00FE03D9"/>
    <w:rsid w:val="00FE0630"/>
    <w:rsid w:val="00FE0728"/>
    <w:rsid w:val="00FE084F"/>
    <w:rsid w:val="00FE0FF8"/>
    <w:rsid w:val="00FE12AC"/>
    <w:rsid w:val="00FE17F3"/>
    <w:rsid w:val="00FE184B"/>
    <w:rsid w:val="00FE2009"/>
    <w:rsid w:val="00FE22E1"/>
    <w:rsid w:val="00FE264B"/>
    <w:rsid w:val="00FE2DDF"/>
    <w:rsid w:val="00FE2F08"/>
    <w:rsid w:val="00FE32A1"/>
    <w:rsid w:val="00FE35AC"/>
    <w:rsid w:val="00FE47C8"/>
    <w:rsid w:val="00FE5172"/>
    <w:rsid w:val="00FE5210"/>
    <w:rsid w:val="00FE559C"/>
    <w:rsid w:val="00FE5853"/>
    <w:rsid w:val="00FE5A9C"/>
    <w:rsid w:val="00FE5CD5"/>
    <w:rsid w:val="00FE61DE"/>
    <w:rsid w:val="00FE63FB"/>
    <w:rsid w:val="00FE655B"/>
    <w:rsid w:val="00FE71D6"/>
    <w:rsid w:val="00FE7372"/>
    <w:rsid w:val="00FE7646"/>
    <w:rsid w:val="00FE7C2A"/>
    <w:rsid w:val="00FE7CEE"/>
    <w:rsid w:val="00FF00F3"/>
    <w:rsid w:val="00FF059A"/>
    <w:rsid w:val="00FF09F4"/>
    <w:rsid w:val="00FF124D"/>
    <w:rsid w:val="00FF1727"/>
    <w:rsid w:val="00FF186C"/>
    <w:rsid w:val="00FF18D3"/>
    <w:rsid w:val="00FF19F4"/>
    <w:rsid w:val="00FF1AD8"/>
    <w:rsid w:val="00FF1B73"/>
    <w:rsid w:val="00FF1E0F"/>
    <w:rsid w:val="00FF2406"/>
    <w:rsid w:val="00FF2C0D"/>
    <w:rsid w:val="00FF2F2E"/>
    <w:rsid w:val="00FF351B"/>
    <w:rsid w:val="00FF37F5"/>
    <w:rsid w:val="00FF40FB"/>
    <w:rsid w:val="00FF4225"/>
    <w:rsid w:val="00FF42DD"/>
    <w:rsid w:val="00FF43C9"/>
    <w:rsid w:val="00FF4522"/>
    <w:rsid w:val="00FF4A3B"/>
    <w:rsid w:val="00FF4B8A"/>
    <w:rsid w:val="00FF5398"/>
    <w:rsid w:val="00FF5552"/>
    <w:rsid w:val="00FF5617"/>
    <w:rsid w:val="00FF5F04"/>
    <w:rsid w:val="00FF5F2A"/>
    <w:rsid w:val="00FF5FD2"/>
    <w:rsid w:val="00FF6015"/>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uiPriority w:val="9"/>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uiPriority w:val="99"/>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uiPriority w:val="99"/>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styleId="afff4">
    <w:name w:val="Document Map"/>
    <w:basedOn w:val="a1"/>
    <w:link w:val="afff5"/>
    <w:uiPriority w:val="99"/>
    <w:semiHidden/>
    <w:unhideWhenUsed/>
    <w:rsid w:val="00A923F6"/>
    <w:pPr>
      <w:spacing w:after="0" w:line="240" w:lineRule="auto"/>
    </w:pPr>
    <w:rPr>
      <w:rFonts w:ascii="Lucida Grande CY" w:eastAsia="MS Mincho" w:hAnsi="Lucida Grande CY" w:cs="Times New Roman"/>
      <w:sz w:val="24"/>
      <w:szCs w:val="24"/>
      <w:lang w:val="x-none" w:eastAsia="x-none"/>
    </w:rPr>
  </w:style>
  <w:style w:type="character" w:customStyle="1" w:styleId="afff5">
    <w:name w:val="Схема документа Знак"/>
    <w:basedOn w:val="a2"/>
    <w:link w:val="afff4"/>
    <w:uiPriority w:val="99"/>
    <w:semiHidden/>
    <w:rsid w:val="00A923F6"/>
    <w:rPr>
      <w:rFonts w:ascii="Lucida Grande CY" w:eastAsia="MS Mincho" w:hAnsi="Lucida Grande CY" w:cs="Times New Roman"/>
      <w:sz w:val="24"/>
      <w:szCs w:val="24"/>
      <w:lang w:val="x-none" w:eastAsia="x-none"/>
    </w:rPr>
  </w:style>
  <w:style w:type="character" w:styleId="afff6">
    <w:name w:val="annotation reference"/>
    <w:unhideWhenUsed/>
    <w:rsid w:val="00A923F6"/>
    <w:rPr>
      <w:sz w:val="18"/>
      <w:szCs w:val="18"/>
    </w:rPr>
  </w:style>
  <w:style w:type="paragraph" w:styleId="afff7">
    <w:name w:val="annotation text"/>
    <w:basedOn w:val="a1"/>
    <w:link w:val="afff8"/>
    <w:unhideWhenUsed/>
    <w:rsid w:val="00A923F6"/>
    <w:pPr>
      <w:spacing w:after="0" w:line="240" w:lineRule="auto"/>
    </w:pPr>
    <w:rPr>
      <w:rFonts w:ascii="Cambria" w:eastAsia="MS Mincho" w:hAnsi="Cambria" w:cs="Times New Roman"/>
      <w:sz w:val="24"/>
      <w:szCs w:val="24"/>
      <w:lang w:val="x-none" w:eastAsia="x-none"/>
    </w:rPr>
  </w:style>
  <w:style w:type="character" w:customStyle="1" w:styleId="afff8">
    <w:name w:val="Текст примечания Знак"/>
    <w:basedOn w:val="a2"/>
    <w:link w:val="afff7"/>
    <w:rsid w:val="00A923F6"/>
    <w:rPr>
      <w:rFonts w:ascii="Cambria" w:eastAsia="MS Mincho" w:hAnsi="Cambria" w:cs="Times New Roman"/>
      <w:sz w:val="24"/>
      <w:szCs w:val="24"/>
      <w:lang w:val="x-none" w:eastAsia="x-none"/>
    </w:rPr>
  </w:style>
  <w:style w:type="character" w:customStyle="1" w:styleId="afff9">
    <w:name w:val="Тема примечания Знак"/>
    <w:link w:val="afffa"/>
    <w:uiPriority w:val="99"/>
    <w:semiHidden/>
    <w:rsid w:val="00A923F6"/>
    <w:rPr>
      <w:rFonts w:eastAsia="MS Mincho"/>
      <w:b/>
      <w:bCs/>
    </w:rPr>
  </w:style>
  <w:style w:type="paragraph" w:styleId="afffa">
    <w:name w:val="annotation subject"/>
    <w:basedOn w:val="afff7"/>
    <w:next w:val="afff7"/>
    <w:link w:val="afff9"/>
    <w:uiPriority w:val="99"/>
    <w:semiHidden/>
    <w:unhideWhenUsed/>
    <w:rsid w:val="00A923F6"/>
    <w:rPr>
      <w:rFonts w:asciiTheme="minorHAnsi" w:hAnsiTheme="minorHAnsi" w:cstheme="minorBidi"/>
      <w:b/>
      <w:bCs/>
      <w:sz w:val="22"/>
      <w:szCs w:val="22"/>
      <w:lang w:val="ru-RU" w:eastAsia="en-US"/>
    </w:rPr>
  </w:style>
  <w:style w:type="character" w:customStyle="1" w:styleId="1e">
    <w:name w:val="Тема примечания Знак1"/>
    <w:basedOn w:val="afff8"/>
    <w:uiPriority w:val="99"/>
    <w:semiHidden/>
    <w:rsid w:val="00A923F6"/>
    <w:rPr>
      <w:rFonts w:ascii="Cambria" w:eastAsia="MS Mincho" w:hAnsi="Cambria" w:cs="Times New Roman"/>
      <w:b/>
      <w:bCs/>
      <w:sz w:val="24"/>
      <w:szCs w:val="24"/>
      <w:lang w:val="x-none" w:eastAsia="x-none"/>
    </w:rPr>
  </w:style>
  <w:style w:type="paragraph" w:customStyle="1" w:styleId="afffb">
    <w:name w:val="Основной стиль"/>
    <w:basedOn w:val="a1"/>
    <w:link w:val="afffc"/>
    <w:uiPriority w:val="99"/>
    <w:rsid w:val="00A923F6"/>
    <w:pPr>
      <w:spacing w:after="0" w:line="240" w:lineRule="auto"/>
      <w:ind w:firstLine="680"/>
      <w:jc w:val="both"/>
    </w:pPr>
    <w:rPr>
      <w:rFonts w:ascii="Arial" w:eastAsia="Times New Roman" w:hAnsi="Arial" w:cs="Times New Roman"/>
      <w:sz w:val="24"/>
      <w:szCs w:val="28"/>
      <w:lang w:val="x-none" w:eastAsia="x-none"/>
    </w:rPr>
  </w:style>
  <w:style w:type="character" w:customStyle="1" w:styleId="afffc">
    <w:name w:val="Основной стиль Знак"/>
    <w:link w:val="afffb"/>
    <w:uiPriority w:val="99"/>
    <w:rsid w:val="00A923F6"/>
    <w:rPr>
      <w:rFonts w:ascii="Arial" w:eastAsia="Times New Roman" w:hAnsi="Arial" w:cs="Times New Roman"/>
      <w:sz w:val="24"/>
      <w:szCs w:val="28"/>
      <w:lang w:val="x-none" w:eastAsia="x-none"/>
    </w:rPr>
  </w:style>
  <w:style w:type="paragraph" w:customStyle="1" w:styleId="afffd">
    <w:name w:val="Стиль названия"/>
    <w:basedOn w:val="a1"/>
    <w:rsid w:val="00A923F6"/>
    <w:pPr>
      <w:spacing w:after="60" w:line="240" w:lineRule="auto"/>
      <w:ind w:firstLine="680"/>
      <w:jc w:val="both"/>
    </w:pPr>
    <w:rPr>
      <w:rFonts w:ascii="Arial" w:eastAsia="Times New Roman" w:hAnsi="Arial" w:cs="Times New Roman"/>
      <w:b/>
      <w:i/>
      <w:sz w:val="24"/>
      <w:szCs w:val="28"/>
      <w:lang w:eastAsia="ru-RU"/>
    </w:rPr>
  </w:style>
  <w:style w:type="paragraph" w:customStyle="1" w:styleId="afffe">
    <w:name w:val="Стиль части"/>
    <w:basedOn w:val="10"/>
    <w:rsid w:val="00A923F6"/>
    <w:pPr>
      <w:spacing w:after="60"/>
    </w:pPr>
    <w:rPr>
      <w:rFonts w:ascii="Arial" w:hAnsi="Arial"/>
      <w:kern w:val="28"/>
      <w:szCs w:val="32"/>
      <w:lang w:val="x-none" w:eastAsia="x-none"/>
    </w:rPr>
  </w:style>
  <w:style w:type="paragraph" w:customStyle="1" w:styleId="Style11">
    <w:name w:val="Style11"/>
    <w:basedOn w:val="a1"/>
    <w:rsid w:val="00A923F6"/>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1f">
    <w:name w:val="Схема документа Знак1"/>
    <w:basedOn w:val="a2"/>
    <w:uiPriority w:val="99"/>
    <w:semiHidden/>
    <w:rsid w:val="00FF4B8A"/>
    <w:rPr>
      <w:rFonts w:ascii="Tahoma" w:eastAsia="MS Mincho"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C217-B3F8-4AF6-82BE-64712CE9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18336</TotalTime>
  <Pages>35</Pages>
  <Words>51400</Words>
  <Characters>292983</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7579</cp:revision>
  <cp:lastPrinted>2014-09-10T09:08:00Z</cp:lastPrinted>
  <dcterms:created xsi:type="dcterms:W3CDTF">2014-06-25T06:36:00Z</dcterms:created>
  <dcterms:modified xsi:type="dcterms:W3CDTF">2015-11-26T06:00:00Z</dcterms:modified>
</cp:coreProperties>
</file>